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402"/>
      </w:tblGrid>
      <w:tr w:rsidR="00315AB9" w:rsidTr="00AF6A9F">
        <w:tc>
          <w:tcPr>
            <w:tcW w:w="3544" w:type="dxa"/>
          </w:tcPr>
          <w:p w:rsidR="00312D5C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                                                                        на заседании педагогическ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 xml:space="preserve">ого совета       МБДОУ «Соколовский детский сад </w:t>
            </w:r>
          </w:p>
          <w:p w:rsidR="00315AB9" w:rsidRDefault="00312D5C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</w:t>
            </w:r>
            <w:r w:rsidR="00343599">
              <w:rPr>
                <w:rFonts w:ascii="Times New Roman" w:hAnsi="Times New Roman" w:cs="Times New Roman"/>
                <w:sz w:val="24"/>
                <w:szCs w:val="24"/>
              </w:rPr>
              <w:t xml:space="preserve"> 06.03.2018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15AB9" w:rsidRDefault="00315AB9" w:rsidP="00A249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Совета родителей МБДОУ «Соколовский детский сад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34359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01 03</w:t>
            </w:r>
            <w:r w:rsidR="007044B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014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B9" w:rsidRDefault="00315AB9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312D5C" w:rsidRDefault="00312D5C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«Соколовский детский сад № 10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4359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7044B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27E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5AB9" w:rsidRDefault="00312D5C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А.В.Кун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.____________                                                                </w:t>
            </w:r>
          </w:p>
        </w:tc>
      </w:tr>
    </w:tbl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AB9" w:rsidRPr="0005163C" w:rsidRDefault="00315AB9" w:rsidP="0031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AB9" w:rsidRDefault="00315AB9" w:rsidP="00315A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sz w:val="32"/>
          <w:szCs w:val="32"/>
        </w:rPr>
        <w:t>о результатах самообследования</w:t>
      </w:r>
      <w:r w:rsidR="00AB363E" w:rsidRPr="00AB363E">
        <w:rPr>
          <w:rFonts w:ascii="Times New Roman" w:hAnsi="Times New Roman"/>
          <w:sz w:val="32"/>
          <w:szCs w:val="32"/>
        </w:rPr>
        <w:t xml:space="preserve"> деятельности муниципального бюджетного дошкольного образовательного учреждения </w:t>
      </w:r>
      <w:r w:rsidR="00312D5C">
        <w:rPr>
          <w:rFonts w:ascii="Times New Roman" w:hAnsi="Times New Roman" w:cs="Times New Roman"/>
          <w:sz w:val="32"/>
          <w:szCs w:val="32"/>
        </w:rPr>
        <w:t>«Соколовский детский сад № 10</w:t>
      </w:r>
      <w:r w:rsidRPr="00AB363E">
        <w:rPr>
          <w:rFonts w:ascii="Times New Roman" w:hAnsi="Times New Roman" w:cs="Times New Roman"/>
          <w:sz w:val="32"/>
          <w:szCs w:val="32"/>
        </w:rPr>
        <w:t>»</w:t>
      </w:r>
      <w:r w:rsidR="007044B3">
        <w:rPr>
          <w:rFonts w:ascii="Times New Roman" w:hAnsi="Times New Roman" w:cs="Times New Roman"/>
          <w:sz w:val="32"/>
          <w:szCs w:val="32"/>
        </w:rPr>
        <w:t xml:space="preserve"> за 2017 </w:t>
      </w:r>
      <w:r w:rsidR="00AB363E" w:rsidRPr="00AB363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Pr="00A249F1" w:rsidRDefault="00312D5C" w:rsidP="00A2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49F1" w:rsidRPr="00A249F1">
        <w:rPr>
          <w:rFonts w:ascii="Times New Roman" w:hAnsi="Times New Roman" w:cs="Times New Roman"/>
          <w:sz w:val="28"/>
          <w:szCs w:val="28"/>
        </w:rPr>
        <w:t>.</w:t>
      </w:r>
      <w:r w:rsidR="00AB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Соколовка</w:t>
      </w:r>
      <w:r w:rsidR="00A249F1" w:rsidRPr="00A24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B9" w:rsidRPr="00A05AF1" w:rsidRDefault="00625F1E" w:rsidP="00A0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249F1" w:rsidRPr="00A249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5AB9" w:rsidRDefault="00315AB9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21379" w:rsidRDefault="00621379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0E09" w:rsidRDefault="004F0E09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893E57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E57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E05E9B" w:rsidRPr="001C67F7" w:rsidRDefault="00E05E9B" w:rsidP="00E05E9B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E0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  <w:r w:rsidR="00893E57" w:rsidRPr="00893E5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93E57">
        <w:rPr>
          <w:rFonts w:ascii="Times New Roman" w:hAnsi="Times New Roman" w:cs="Times New Roman"/>
          <w:sz w:val="28"/>
          <w:szCs w:val="28"/>
        </w:rPr>
        <w:t>……….</w:t>
      </w:r>
      <w:r w:rsidR="000F6BFE">
        <w:rPr>
          <w:rFonts w:ascii="Times New Roman" w:hAnsi="Times New Roman" w:cs="Times New Roman"/>
          <w:sz w:val="28"/>
          <w:szCs w:val="28"/>
        </w:rPr>
        <w:t>3 - 4</w:t>
      </w:r>
      <w:r w:rsidR="00893E57" w:rsidRPr="00893E57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6B15D5" w:rsidRDefault="00893E57" w:rsidP="00E0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Default="00E05E9B" w:rsidP="00E0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893E57" w:rsidRPr="00893E57" w:rsidRDefault="00893E57" w:rsidP="00E05E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5E9B" w:rsidRPr="00312D5C" w:rsidRDefault="00E05E9B" w:rsidP="00E05E9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D5C">
        <w:rPr>
          <w:rFonts w:ascii="Times New Roman" w:hAnsi="Times New Roman" w:cs="Times New Roman"/>
          <w:sz w:val="28"/>
          <w:szCs w:val="28"/>
        </w:rPr>
        <w:t>Оценка системы управления в МБДОУ</w:t>
      </w:r>
      <w:r w:rsidR="00893E57" w:rsidRPr="00312D5C">
        <w:rPr>
          <w:rFonts w:ascii="Times New Roman" w:hAnsi="Times New Roman" w:cs="Times New Roman"/>
          <w:sz w:val="28"/>
          <w:szCs w:val="28"/>
        </w:rPr>
        <w:t>………………………..</w:t>
      </w:r>
      <w:r w:rsidR="000F6BFE">
        <w:rPr>
          <w:rFonts w:ascii="Times New Roman" w:hAnsi="Times New Roman" w:cs="Times New Roman"/>
          <w:sz w:val="28"/>
          <w:szCs w:val="28"/>
        </w:rPr>
        <w:t>4 - 5</w:t>
      </w:r>
      <w:r w:rsidR="00893E57"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E05E9B" w:rsidRPr="00312D5C" w:rsidRDefault="00E05E9B" w:rsidP="00E05E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5C">
        <w:rPr>
          <w:rStyle w:val="FontStyle41"/>
          <w:sz w:val="28"/>
          <w:szCs w:val="28"/>
        </w:rPr>
        <w:t>Особенности образовательной деятельности</w:t>
      </w:r>
      <w:r w:rsidR="00893E57" w:rsidRPr="00312D5C">
        <w:rPr>
          <w:rStyle w:val="FontStyle41"/>
          <w:sz w:val="28"/>
          <w:szCs w:val="28"/>
        </w:rPr>
        <w:t>..</w:t>
      </w:r>
      <w:r w:rsidR="00893E57" w:rsidRPr="00312D5C">
        <w:rPr>
          <w:rFonts w:ascii="Times New Roman" w:hAnsi="Times New Roman" w:cs="Times New Roman"/>
          <w:sz w:val="28"/>
          <w:szCs w:val="28"/>
        </w:rPr>
        <w:t>………….…..</w:t>
      </w:r>
      <w:r w:rsidR="000F6BFE">
        <w:rPr>
          <w:rFonts w:ascii="Times New Roman" w:hAnsi="Times New Roman" w:cs="Times New Roman"/>
          <w:sz w:val="28"/>
          <w:szCs w:val="28"/>
        </w:rPr>
        <w:t>5 - 10</w:t>
      </w:r>
      <w:r w:rsidR="007A341A">
        <w:rPr>
          <w:rFonts w:ascii="Times New Roman" w:hAnsi="Times New Roman" w:cs="Times New Roman"/>
          <w:sz w:val="28"/>
          <w:szCs w:val="28"/>
        </w:rPr>
        <w:t xml:space="preserve"> </w:t>
      </w:r>
      <w:r w:rsidR="00893E57"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302E1B" w:rsidRPr="00893E57" w:rsidRDefault="00893E57" w:rsidP="00893E5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D5C">
        <w:rPr>
          <w:rStyle w:val="FontStyle41"/>
          <w:sz w:val="28"/>
          <w:szCs w:val="28"/>
        </w:rPr>
        <w:t>Социальная активность и партнерство МБДОУ….</w:t>
      </w:r>
      <w:r w:rsidRPr="00312D5C">
        <w:rPr>
          <w:rFonts w:ascii="Times New Roman" w:hAnsi="Times New Roman" w:cs="Times New Roman"/>
          <w:sz w:val="28"/>
          <w:szCs w:val="28"/>
        </w:rPr>
        <w:t>…………</w:t>
      </w:r>
      <w:r w:rsidR="000F6BFE">
        <w:rPr>
          <w:rFonts w:ascii="Times New Roman" w:hAnsi="Times New Roman" w:cs="Times New Roman"/>
          <w:sz w:val="28"/>
          <w:szCs w:val="28"/>
        </w:rPr>
        <w:t>10 - 11</w:t>
      </w:r>
      <w:r w:rsidRPr="00312D5C">
        <w:rPr>
          <w:rFonts w:ascii="Times New Roman" w:hAnsi="Times New Roman" w:cs="Times New Roman"/>
          <w:sz w:val="28"/>
          <w:szCs w:val="28"/>
        </w:rPr>
        <w:t>стр</w:t>
      </w:r>
      <w:r w:rsidRPr="00893E57">
        <w:rPr>
          <w:rFonts w:ascii="Times New Roman" w:hAnsi="Times New Roman" w:cs="Times New Roman"/>
          <w:sz w:val="28"/>
          <w:szCs w:val="28"/>
        </w:rPr>
        <w:t>.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3E57" w:rsidRDefault="00893E57" w:rsidP="00893E5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Развивающая предметно-пространственная среда……</w:t>
      </w:r>
      <w:r w:rsidRPr="00312D5C">
        <w:rPr>
          <w:rFonts w:ascii="Times New Roman" w:hAnsi="Times New Roman" w:cs="Times New Roman"/>
          <w:sz w:val="28"/>
          <w:szCs w:val="28"/>
        </w:rPr>
        <w:t>…</w:t>
      </w:r>
      <w:r w:rsidR="000F6BFE">
        <w:rPr>
          <w:rFonts w:ascii="Times New Roman" w:hAnsi="Times New Roman" w:cs="Times New Roman"/>
          <w:sz w:val="28"/>
          <w:szCs w:val="28"/>
        </w:rPr>
        <w:t>11- 12</w:t>
      </w:r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Безопасность МБДОУ</w:t>
      </w:r>
      <w:r w:rsidR="000F6BFE">
        <w:rPr>
          <w:rFonts w:ascii="Times New Roman" w:hAnsi="Times New Roman" w:cs="Times New Roman"/>
          <w:sz w:val="28"/>
          <w:szCs w:val="28"/>
        </w:rPr>
        <w:t>……………………………………    12 - 13</w:t>
      </w:r>
      <w:r w:rsidRPr="00312D5C">
        <w:rPr>
          <w:rFonts w:ascii="Times New Roman" w:hAnsi="Times New Roman" w:cs="Times New Roman"/>
          <w:sz w:val="28"/>
          <w:szCs w:val="28"/>
        </w:rPr>
        <w:t>.стр.</w:t>
      </w:r>
    </w:p>
    <w:p w:rsidR="00893E57" w:rsidRPr="000F6BFE" w:rsidRDefault="00893E57" w:rsidP="000F6BFE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Кадровый ресурс</w:t>
      </w:r>
      <w:r w:rsidR="000F6BFE">
        <w:rPr>
          <w:rFonts w:ascii="Times New Roman" w:hAnsi="Times New Roman" w:cs="Times New Roman"/>
          <w:sz w:val="28"/>
          <w:szCs w:val="28"/>
        </w:rPr>
        <w:t>………………………………………….   13 - 15</w:t>
      </w:r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0F6BFE" w:rsidRDefault="00893E57" w:rsidP="000F6BFE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0F6BFE">
        <w:rPr>
          <w:rStyle w:val="FontStyle41"/>
          <w:sz w:val="28"/>
          <w:szCs w:val="28"/>
        </w:rPr>
        <w:t>Финансово-хозяйственная деятельность МБДОУ……</w:t>
      </w:r>
      <w:r w:rsidRPr="000F6BFE">
        <w:rPr>
          <w:rFonts w:ascii="Times New Roman" w:hAnsi="Times New Roman" w:cs="Times New Roman"/>
          <w:sz w:val="28"/>
          <w:szCs w:val="28"/>
        </w:rPr>
        <w:t>………..</w:t>
      </w:r>
      <w:r w:rsidR="000F6BFE" w:rsidRPr="000F6BFE">
        <w:rPr>
          <w:rFonts w:ascii="Times New Roman" w:hAnsi="Times New Roman" w:cs="Times New Roman"/>
          <w:sz w:val="28"/>
          <w:szCs w:val="28"/>
        </w:rPr>
        <w:t xml:space="preserve">   15</w:t>
      </w:r>
      <w:r w:rsidRPr="000F6BFE">
        <w:rPr>
          <w:rFonts w:ascii="Times New Roman" w:hAnsi="Times New Roman" w:cs="Times New Roman"/>
          <w:sz w:val="28"/>
          <w:szCs w:val="28"/>
        </w:rPr>
        <w:t>стр.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72A" w:rsidRPr="007A341A" w:rsidRDefault="00893E57" w:rsidP="007A34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1A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  <w:r w:rsidR="0032572A" w:rsidRPr="007A341A">
        <w:rPr>
          <w:rStyle w:val="FontStyle41"/>
          <w:i/>
          <w:sz w:val="28"/>
          <w:szCs w:val="28"/>
        </w:rPr>
        <w:t>..</w:t>
      </w:r>
      <w:r w:rsidR="0032572A" w:rsidRPr="007A341A">
        <w:rPr>
          <w:rFonts w:ascii="Times New Roman" w:hAnsi="Times New Roman" w:cs="Times New Roman"/>
          <w:sz w:val="28"/>
          <w:szCs w:val="28"/>
        </w:rPr>
        <w:t>………….………</w:t>
      </w:r>
      <w:r w:rsidR="000F6BFE">
        <w:rPr>
          <w:rFonts w:ascii="Times New Roman" w:hAnsi="Times New Roman" w:cs="Times New Roman"/>
          <w:sz w:val="28"/>
          <w:szCs w:val="28"/>
        </w:rPr>
        <w:t>16- 18</w:t>
      </w:r>
      <w:r w:rsidR="00543B83" w:rsidRPr="007A341A">
        <w:rPr>
          <w:rFonts w:ascii="Times New Roman" w:hAnsi="Times New Roman" w:cs="Times New Roman"/>
          <w:sz w:val="28"/>
          <w:szCs w:val="28"/>
        </w:rPr>
        <w:t xml:space="preserve"> </w:t>
      </w:r>
      <w:r w:rsidR="0032572A" w:rsidRPr="007A341A">
        <w:rPr>
          <w:rFonts w:ascii="Times New Roman" w:hAnsi="Times New Roman" w:cs="Times New Roman"/>
          <w:sz w:val="28"/>
          <w:szCs w:val="28"/>
        </w:rPr>
        <w:t>стр.</w:t>
      </w:r>
    </w:p>
    <w:p w:rsidR="007A341A" w:rsidRPr="007A341A" w:rsidRDefault="007A341A" w:rsidP="007A341A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41A">
        <w:rPr>
          <w:rFonts w:ascii="Times New Roman" w:hAnsi="Times New Roman" w:cs="Times New Roman"/>
          <w:sz w:val="28"/>
          <w:szCs w:val="28"/>
        </w:rPr>
        <w:t>Заключение. Перспективы и планы развития МБДОУ</w:t>
      </w:r>
      <w:r w:rsidR="000F6BFE">
        <w:rPr>
          <w:rFonts w:ascii="Times New Roman" w:hAnsi="Times New Roman" w:cs="Times New Roman"/>
          <w:sz w:val="28"/>
          <w:szCs w:val="28"/>
        </w:rPr>
        <w:t>…       18</w:t>
      </w:r>
      <w:r w:rsidRPr="007A3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341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893E57" w:rsidRPr="00893E57" w:rsidRDefault="00893E57" w:rsidP="00893E5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2572A" w:rsidRDefault="0032572A" w:rsidP="0032572A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7A3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2D038D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8B5" w:rsidRDefault="004068B5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7A" w:rsidRPr="00E153B9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lastRenderedPageBreak/>
        <w:t>Отчет о результатах самообследования</w:t>
      </w:r>
      <w:r w:rsidR="00302E1B" w:rsidRPr="00E153B9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:rsidR="005C707A" w:rsidRPr="00E153B9" w:rsidRDefault="00312D5C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«Соколовский детский сад № 10</w:t>
      </w:r>
      <w:r w:rsidR="005C707A" w:rsidRPr="00E153B9">
        <w:rPr>
          <w:rFonts w:ascii="Times New Roman" w:hAnsi="Times New Roman" w:cs="Times New Roman"/>
          <w:b/>
          <w:sz w:val="32"/>
          <w:szCs w:val="32"/>
        </w:rPr>
        <w:t>»</w:t>
      </w:r>
    </w:p>
    <w:p w:rsidR="005C707A" w:rsidRPr="005C707A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012" w:rsidRPr="00A239B0" w:rsidRDefault="005C707A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39B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239B0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бюджетного дошкольного  образ</w:t>
      </w:r>
      <w:r w:rsidR="00312D5C">
        <w:rPr>
          <w:rFonts w:ascii="Times New Roman" w:hAnsi="Times New Roman" w:cs="Times New Roman"/>
          <w:sz w:val="28"/>
          <w:szCs w:val="28"/>
        </w:rPr>
        <w:t>овательного учреждения «Соколовский детский сад № 10</w:t>
      </w:r>
      <w:r w:rsidRPr="00A239B0">
        <w:rPr>
          <w:rFonts w:ascii="Times New Roman" w:hAnsi="Times New Roman" w:cs="Times New Roman"/>
          <w:sz w:val="28"/>
          <w:szCs w:val="28"/>
        </w:rPr>
        <w:t>»</w:t>
      </w:r>
      <w:r w:rsidR="00AF6A9F" w:rsidRPr="00A239B0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B44012" w:rsidRPr="00A239B0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в  соответствии с  п.3 части 2 статьи 29 Федерального закона «Об образовании в Российской Федерации» от  29 декабря </w:t>
      </w:r>
      <w:smartTag w:uri="urn:schemas-microsoft-com:office:smarttags" w:element="metricconverter">
        <w:smartTagPr>
          <w:attr w:name="ProductID" w:val="2012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. № 273-ФЗ,  </w:t>
      </w:r>
      <w:r w:rsidR="00A239B0" w:rsidRPr="00A239B0">
        <w:rPr>
          <w:rFonts w:ascii="Times New Roman" w:hAnsi="Times New Roman" w:cs="Times New Roman"/>
          <w:sz w:val="28"/>
          <w:szCs w:val="28"/>
        </w:rPr>
        <w:t>приказом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</w:t>
      </w:r>
      <w:r w:rsidR="00B44012" w:rsidRPr="00A239B0">
        <w:rPr>
          <w:rFonts w:ascii="Times New Roman" w:hAnsi="Times New Roman" w:cs="Times New Roman"/>
          <w:sz w:val="28"/>
          <w:szCs w:val="28"/>
        </w:rPr>
        <w:t>, приказ</w:t>
      </w:r>
      <w:r w:rsidR="00A239B0" w:rsidRPr="00A239B0">
        <w:rPr>
          <w:rFonts w:ascii="Times New Roman" w:hAnsi="Times New Roman" w:cs="Times New Roman"/>
          <w:sz w:val="28"/>
          <w:szCs w:val="28"/>
        </w:rPr>
        <w:t>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</w:t>
      </w:r>
      <w:proofErr w:type="gramEnd"/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. №1324 «Об утверждении показателей деятельности образовательной организации, подлежащей </w:t>
      </w:r>
      <w:proofErr w:type="spellStart"/>
      <w:r w:rsidR="00825643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="00603A87" w:rsidRPr="00A239B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239B0" w:rsidRPr="00A239B0" w:rsidRDefault="00A239B0" w:rsidP="00A23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39B0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A239B0">
        <w:rPr>
          <w:rFonts w:ascii="Times New Roman" w:hAnsi="Times New Roman"/>
          <w:sz w:val="28"/>
          <w:szCs w:val="28"/>
        </w:rPr>
        <w:t xml:space="preserve"> проводилось с целью определения эффективности образовате</w:t>
      </w:r>
      <w:r w:rsidR="00621379">
        <w:rPr>
          <w:rFonts w:ascii="Times New Roman" w:hAnsi="Times New Roman"/>
          <w:sz w:val="28"/>
          <w:szCs w:val="28"/>
        </w:rPr>
        <w:t>льн</w:t>
      </w:r>
      <w:r w:rsidR="00AD3841">
        <w:rPr>
          <w:rFonts w:ascii="Times New Roman" w:hAnsi="Times New Roman"/>
          <w:sz w:val="28"/>
          <w:szCs w:val="28"/>
        </w:rPr>
        <w:t>ой деятельности МБДОУ за 2017</w:t>
      </w:r>
      <w:r w:rsidRPr="00A239B0">
        <w:rPr>
          <w:rFonts w:ascii="Times New Roman" w:hAnsi="Times New Roman"/>
          <w:sz w:val="28"/>
          <w:szCs w:val="28"/>
        </w:rPr>
        <w:t xml:space="preserve"> год, выявления возникших проблем в работе, а также для определения дальнейших перспектив развития МБДОУ. </w:t>
      </w:r>
    </w:p>
    <w:p w:rsidR="005C707A" w:rsidRPr="00A239B0" w:rsidRDefault="00AF6A9F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B0">
        <w:rPr>
          <w:rFonts w:ascii="Times New Roman" w:hAnsi="Times New Roman" w:cs="Times New Roman"/>
          <w:sz w:val="28"/>
          <w:szCs w:val="28"/>
        </w:rPr>
        <w:t>В процессе самообследования была проведена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 оценка образовательной деятельности, включающая в себя анализ содержания и качества </w:t>
      </w:r>
      <w:r w:rsidR="00B44012" w:rsidRPr="00A239B0">
        <w:rPr>
          <w:rFonts w:ascii="Times New Roman" w:hAnsi="Times New Roman" w:cs="Times New Roman"/>
          <w:sz w:val="28"/>
          <w:szCs w:val="28"/>
        </w:rPr>
        <w:t>подготовки воспитанников, орган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A239B0" w:rsidRPr="00A239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5C707A" w:rsidRPr="00A239B0">
        <w:rPr>
          <w:rFonts w:ascii="Times New Roman" w:hAnsi="Times New Roman" w:cs="Times New Roman"/>
          <w:sz w:val="28"/>
          <w:szCs w:val="28"/>
        </w:rPr>
        <w:t>; анализ системы управ</w:t>
      </w:r>
      <w:r w:rsidR="00FD6C2E" w:rsidRPr="00A239B0">
        <w:rPr>
          <w:rFonts w:ascii="Times New Roman" w:hAnsi="Times New Roman" w:cs="Times New Roman"/>
          <w:sz w:val="28"/>
          <w:szCs w:val="28"/>
        </w:rPr>
        <w:t>ления, условий осуществления об</w:t>
      </w:r>
      <w:r w:rsidR="00A239B0" w:rsidRPr="00A239B0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FD6C2E" w:rsidRPr="00A239B0">
        <w:rPr>
          <w:rFonts w:ascii="Times New Roman" w:hAnsi="Times New Roman" w:cs="Times New Roman"/>
          <w:sz w:val="28"/>
          <w:szCs w:val="28"/>
        </w:rPr>
        <w:t>; кадрового, учебно-методическ</w:t>
      </w:r>
      <w:r w:rsidR="005C707A" w:rsidRPr="00A239B0">
        <w:rPr>
          <w:rFonts w:ascii="Times New Roman" w:hAnsi="Times New Roman" w:cs="Times New Roman"/>
          <w:sz w:val="28"/>
          <w:szCs w:val="28"/>
        </w:rPr>
        <w:t>ого обеспечения, материально-технической базы</w:t>
      </w:r>
      <w:r w:rsidR="00FD6C2E" w:rsidRPr="00A239B0">
        <w:rPr>
          <w:rFonts w:ascii="Times New Roman" w:hAnsi="Times New Roman" w:cs="Times New Roman"/>
          <w:sz w:val="28"/>
          <w:szCs w:val="28"/>
        </w:rPr>
        <w:t>.</w:t>
      </w:r>
    </w:p>
    <w:p w:rsidR="00FD6C2E" w:rsidRPr="00A239B0" w:rsidRDefault="00FD6C2E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C2E" w:rsidRPr="00E153B9" w:rsidRDefault="00FD6C2E" w:rsidP="00E153B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FD6C2E" w:rsidRPr="00FD6C2E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C2E" w:rsidRPr="006B15D5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</w:p>
    <w:p w:rsidR="003F2736" w:rsidRPr="001C67F7" w:rsidRDefault="00FD6C2E" w:rsidP="00664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F7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</w:t>
      </w:r>
      <w:r w:rsidR="00312D5C">
        <w:rPr>
          <w:rFonts w:ascii="Times New Roman" w:hAnsi="Times New Roman" w:cs="Times New Roman"/>
          <w:sz w:val="28"/>
          <w:szCs w:val="28"/>
        </w:rPr>
        <w:t>зовательное учреждение «Соколовский детский сад № 10</w:t>
      </w:r>
      <w:r w:rsidRPr="001C67F7">
        <w:rPr>
          <w:rFonts w:ascii="Times New Roman" w:hAnsi="Times New Roman" w:cs="Times New Roman"/>
          <w:sz w:val="28"/>
          <w:szCs w:val="28"/>
        </w:rPr>
        <w:t>»</w:t>
      </w:r>
      <w:r w:rsidR="001C67F7" w:rsidRPr="001C67F7">
        <w:rPr>
          <w:rFonts w:ascii="Times New Roman" w:hAnsi="Times New Roman" w:cs="Times New Roman"/>
          <w:sz w:val="28"/>
          <w:szCs w:val="28"/>
        </w:rPr>
        <w:t xml:space="preserve"> </w:t>
      </w:r>
      <w:r w:rsidR="003F2736" w:rsidRPr="001C67F7">
        <w:rPr>
          <w:rStyle w:val="FontStyle41"/>
          <w:sz w:val="28"/>
          <w:szCs w:val="28"/>
        </w:rPr>
        <w:t xml:space="preserve"> </w:t>
      </w:r>
      <w:r w:rsidR="003F2736" w:rsidRPr="001C67F7">
        <w:rPr>
          <w:rFonts w:ascii="Times New Roman" w:hAnsi="Times New Roman" w:cs="Times New Roman"/>
          <w:sz w:val="28"/>
          <w:szCs w:val="28"/>
        </w:rPr>
        <w:t>является образовательной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дошкольного образования.</w:t>
      </w:r>
    </w:p>
    <w:p w:rsidR="003F2736" w:rsidRPr="00FC624D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1C67F7">
        <w:rPr>
          <w:rStyle w:val="FontStyle41"/>
          <w:sz w:val="28"/>
          <w:szCs w:val="28"/>
        </w:rPr>
        <w:t>Учредителем МБДОУ является муниципальное образование Иланский район Красноярского края. Функции и полномочия Учредителя осуществляет</w:t>
      </w:r>
      <w:r w:rsidRPr="00FC624D">
        <w:rPr>
          <w:rStyle w:val="FontStyle41"/>
          <w:sz w:val="28"/>
          <w:szCs w:val="28"/>
        </w:rPr>
        <w:t xml:space="preserve">   Администрация Иланского района Красноярского края (далее - Учредитель).</w:t>
      </w:r>
    </w:p>
    <w:p w:rsidR="003F2736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FC624D">
        <w:rPr>
          <w:rStyle w:val="FontStyle41"/>
          <w:sz w:val="28"/>
          <w:szCs w:val="28"/>
        </w:rPr>
        <w:t xml:space="preserve">МБДОУ находится в ведомственном подчинении </w:t>
      </w:r>
      <w:proofErr w:type="gramStart"/>
      <w:r w:rsidRPr="00FC624D">
        <w:rPr>
          <w:rStyle w:val="FontStyle41"/>
          <w:sz w:val="28"/>
          <w:szCs w:val="28"/>
        </w:rPr>
        <w:t xml:space="preserve">управления образования Администрации Иланского </w:t>
      </w:r>
      <w:r w:rsidRPr="00825643">
        <w:rPr>
          <w:rStyle w:val="FontStyle41"/>
          <w:sz w:val="28"/>
          <w:szCs w:val="28"/>
        </w:rPr>
        <w:t>района Красноярского</w:t>
      </w:r>
      <w:r w:rsidRPr="00FC624D">
        <w:rPr>
          <w:rStyle w:val="FontStyle41"/>
          <w:sz w:val="28"/>
          <w:szCs w:val="28"/>
        </w:rPr>
        <w:t xml:space="preserve"> края</w:t>
      </w:r>
      <w:proofErr w:type="gramEnd"/>
      <w:r w:rsidRPr="00FC624D">
        <w:rPr>
          <w:rStyle w:val="FontStyle41"/>
          <w:sz w:val="28"/>
          <w:szCs w:val="28"/>
        </w:rPr>
        <w:t>. Функции Учредителя по приему и увольнению заведующего МБДОУ выполняет управление образования Администрации Иланского района Красноярского края.</w:t>
      </w:r>
    </w:p>
    <w:p w:rsidR="003F2736" w:rsidRDefault="003F2736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Место нахождения МБДОУ</w:t>
      </w:r>
      <w:r>
        <w:rPr>
          <w:rStyle w:val="FontStyle41"/>
          <w:sz w:val="28"/>
          <w:szCs w:val="28"/>
        </w:rPr>
        <w:t xml:space="preserve">: </w:t>
      </w:r>
      <w:r w:rsidR="00312D5C">
        <w:rPr>
          <w:rStyle w:val="FontStyle41"/>
          <w:sz w:val="28"/>
          <w:szCs w:val="28"/>
        </w:rPr>
        <w:t>663816</w:t>
      </w:r>
      <w:r w:rsidRPr="003D06A2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 xml:space="preserve">Россия, </w:t>
      </w:r>
      <w:r w:rsidRPr="003D06A2">
        <w:rPr>
          <w:rStyle w:val="FontStyle41"/>
          <w:sz w:val="28"/>
          <w:szCs w:val="28"/>
        </w:rPr>
        <w:t>Кра</w:t>
      </w:r>
      <w:r>
        <w:rPr>
          <w:rStyle w:val="FontStyle41"/>
          <w:sz w:val="28"/>
          <w:szCs w:val="28"/>
        </w:rPr>
        <w:t>сноярский край,</w:t>
      </w:r>
      <w:r w:rsidR="006648DE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 Иланский</w:t>
      </w:r>
      <w:r w:rsidR="00312D5C">
        <w:rPr>
          <w:rStyle w:val="FontStyle41"/>
          <w:sz w:val="28"/>
          <w:szCs w:val="28"/>
        </w:rPr>
        <w:t xml:space="preserve"> район</w:t>
      </w:r>
      <w:r>
        <w:rPr>
          <w:rStyle w:val="FontStyle41"/>
          <w:sz w:val="28"/>
          <w:szCs w:val="28"/>
        </w:rPr>
        <w:t>,</w:t>
      </w:r>
      <w:r w:rsidR="00312D5C">
        <w:rPr>
          <w:rStyle w:val="FontStyle41"/>
          <w:sz w:val="28"/>
          <w:szCs w:val="28"/>
        </w:rPr>
        <w:t xml:space="preserve"> </w:t>
      </w:r>
      <w:proofErr w:type="gramStart"/>
      <w:r w:rsidR="00312D5C">
        <w:rPr>
          <w:rStyle w:val="FontStyle41"/>
          <w:sz w:val="28"/>
          <w:szCs w:val="28"/>
        </w:rPr>
        <w:t>с</w:t>
      </w:r>
      <w:proofErr w:type="gramEnd"/>
      <w:r w:rsidR="00312D5C">
        <w:rPr>
          <w:rStyle w:val="FontStyle41"/>
          <w:sz w:val="28"/>
          <w:szCs w:val="28"/>
        </w:rPr>
        <w:t xml:space="preserve">. </w:t>
      </w:r>
      <w:proofErr w:type="gramStart"/>
      <w:r w:rsidR="00312D5C">
        <w:rPr>
          <w:rStyle w:val="FontStyle41"/>
          <w:sz w:val="28"/>
          <w:szCs w:val="28"/>
        </w:rPr>
        <w:t>Соколовка</w:t>
      </w:r>
      <w:proofErr w:type="gramEnd"/>
      <w:r w:rsidR="00312D5C">
        <w:rPr>
          <w:rStyle w:val="FontStyle41"/>
          <w:sz w:val="28"/>
          <w:szCs w:val="28"/>
        </w:rPr>
        <w:t>, ул. Просвещение, 46</w:t>
      </w:r>
      <w:r w:rsidRPr="003D06A2">
        <w:rPr>
          <w:rStyle w:val="FontStyle41"/>
          <w:sz w:val="28"/>
          <w:szCs w:val="28"/>
        </w:rPr>
        <w:t xml:space="preserve">. </w:t>
      </w:r>
    </w:p>
    <w:p w:rsidR="004766D2" w:rsidRDefault="004766D2" w:rsidP="004766D2">
      <w:pPr>
        <w:spacing w:after="0" w:line="240" w:lineRule="auto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</w:t>
      </w:r>
    </w:p>
    <w:p w:rsidR="004766D2" w:rsidRDefault="004766D2" w:rsidP="004766D2">
      <w:pPr>
        <w:spacing w:after="0" w:line="240" w:lineRule="auto"/>
        <w:ind w:firstLine="709"/>
        <w:jc w:val="right"/>
        <w:rPr>
          <w:rStyle w:val="FontStyle41"/>
          <w:sz w:val="28"/>
          <w:szCs w:val="28"/>
        </w:rPr>
      </w:pPr>
    </w:p>
    <w:p w:rsidR="001C67F7" w:rsidRDefault="008060AB" w:rsidP="004766D2">
      <w:pPr>
        <w:spacing w:after="0" w:line="240" w:lineRule="auto"/>
        <w:ind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Телефон: 8 913 189 05 16 </w:t>
      </w:r>
      <w:r w:rsidR="001C67F7">
        <w:rPr>
          <w:rStyle w:val="FontStyle41"/>
          <w:sz w:val="28"/>
          <w:szCs w:val="28"/>
        </w:rPr>
        <w:t>.</w:t>
      </w:r>
    </w:p>
    <w:p w:rsidR="001C67F7" w:rsidRPr="008060AB" w:rsidRDefault="00014197" w:rsidP="008060AB">
      <w:pPr>
        <w:rPr>
          <w:rStyle w:val="FontStyle41"/>
          <w:rFonts w:ascii="Verdana" w:hAnsi="Verdana" w:cstheme="minorBidi"/>
          <w:sz w:val="21"/>
          <w:szCs w:val="21"/>
        </w:rPr>
      </w:pPr>
      <w:r>
        <w:rPr>
          <w:rStyle w:val="FontStyle41"/>
          <w:sz w:val="28"/>
          <w:szCs w:val="28"/>
        </w:rPr>
        <w:t xml:space="preserve">Адрес электронной почты: </w:t>
      </w:r>
      <w:hyperlink r:id="rId8" w:history="1">
        <w:r w:rsidR="008060AB" w:rsidRPr="008060AB">
          <w:rPr>
            <w:rStyle w:val="a3"/>
            <w:rFonts w:ascii="Verdana" w:hAnsi="Verdana"/>
            <w:color w:val="auto"/>
            <w:u w:val="none"/>
          </w:rPr>
          <w:t>sokolovskiydetsad10@mail.ru</w:t>
        </w:r>
      </w:hyperlink>
    </w:p>
    <w:p w:rsidR="001C67F7" w:rsidRPr="005B38BE" w:rsidRDefault="008060AB" w:rsidP="008060AB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8060AB">
        <w:rPr>
          <w:rStyle w:val="FontStyle41"/>
          <w:sz w:val="28"/>
          <w:szCs w:val="28"/>
        </w:rPr>
        <w:t xml:space="preserve"> </w:t>
      </w:r>
      <w:r w:rsidR="001C67F7" w:rsidRPr="008060AB">
        <w:rPr>
          <w:rStyle w:val="FontStyle41"/>
          <w:sz w:val="28"/>
          <w:szCs w:val="28"/>
        </w:rPr>
        <w:t>Адрес</w:t>
      </w:r>
      <w:r w:rsidR="00014197" w:rsidRPr="008060AB">
        <w:rPr>
          <w:rStyle w:val="FontStyle41"/>
          <w:sz w:val="28"/>
          <w:szCs w:val="28"/>
        </w:rPr>
        <w:t xml:space="preserve"> сайта: </w:t>
      </w:r>
      <w:r w:rsidR="00625F1E">
        <w:rPr>
          <w:rFonts w:ascii="Verdana" w:hAnsi="Verdana"/>
          <w:sz w:val="21"/>
          <w:szCs w:val="21"/>
        </w:rPr>
        <w:t>www</w:t>
      </w:r>
      <w:r w:rsidR="005B38BE">
        <w:rPr>
          <w:rFonts w:ascii="Verdana" w:hAnsi="Verdana"/>
          <w:sz w:val="21"/>
          <w:szCs w:val="21"/>
        </w:rPr>
        <w:t>.дс-соколовский10.рф</w:t>
      </w:r>
    </w:p>
    <w:p w:rsidR="001C67F7" w:rsidRPr="003D06A2" w:rsidRDefault="001C67F7" w:rsidP="001C67F7">
      <w:pPr>
        <w:spacing w:after="0" w:line="240" w:lineRule="auto"/>
        <w:ind w:firstLine="709"/>
        <w:jc w:val="both"/>
        <w:rPr>
          <w:rStyle w:val="FontStyle41"/>
          <w:b/>
          <w:color w:val="0070C0"/>
          <w:sz w:val="28"/>
          <w:szCs w:val="28"/>
        </w:rPr>
      </w:pPr>
      <w:r>
        <w:rPr>
          <w:rStyle w:val="FontStyle41"/>
          <w:sz w:val="28"/>
          <w:szCs w:val="28"/>
        </w:rPr>
        <w:t>Лицензия серия</w:t>
      </w:r>
      <w:r w:rsidR="00014197" w:rsidRPr="00014197">
        <w:rPr>
          <w:rStyle w:val="FontStyle41"/>
          <w:sz w:val="28"/>
          <w:szCs w:val="28"/>
        </w:rPr>
        <w:t xml:space="preserve"> </w:t>
      </w:r>
      <w:r w:rsidR="00014197">
        <w:rPr>
          <w:rStyle w:val="FontStyle41"/>
          <w:sz w:val="28"/>
          <w:szCs w:val="28"/>
        </w:rPr>
        <w:t>РО</w:t>
      </w:r>
      <w:r w:rsidR="008060AB">
        <w:rPr>
          <w:rStyle w:val="FontStyle41"/>
          <w:sz w:val="28"/>
          <w:szCs w:val="28"/>
        </w:rPr>
        <w:t xml:space="preserve"> № 035230</w:t>
      </w:r>
      <w:r w:rsidR="00014197">
        <w:rPr>
          <w:rStyle w:val="FontStyle41"/>
          <w:sz w:val="28"/>
          <w:szCs w:val="28"/>
        </w:rPr>
        <w:t xml:space="preserve">, </w:t>
      </w:r>
      <w:proofErr w:type="spellStart"/>
      <w:r w:rsidR="00014197">
        <w:rPr>
          <w:rStyle w:val="FontStyle41"/>
          <w:sz w:val="28"/>
          <w:szCs w:val="28"/>
        </w:rPr>
        <w:t>рег</w:t>
      </w:r>
      <w:proofErr w:type="spellEnd"/>
      <w:r w:rsidR="00014197">
        <w:rPr>
          <w:rStyle w:val="FontStyle41"/>
          <w:sz w:val="28"/>
          <w:szCs w:val="28"/>
        </w:rPr>
        <w:t>. №</w:t>
      </w:r>
      <w:r w:rsidR="008060AB">
        <w:rPr>
          <w:rStyle w:val="FontStyle41"/>
          <w:sz w:val="28"/>
          <w:szCs w:val="28"/>
        </w:rPr>
        <w:t xml:space="preserve"> 6310</w:t>
      </w:r>
      <w:r w:rsidR="00014197" w:rsidRPr="00D96C9A">
        <w:rPr>
          <w:rStyle w:val="FontStyle41"/>
          <w:sz w:val="28"/>
          <w:szCs w:val="28"/>
        </w:rPr>
        <w:t xml:space="preserve"> -</w:t>
      </w:r>
      <w:r w:rsidR="00014197">
        <w:rPr>
          <w:rStyle w:val="FontStyle41"/>
          <w:sz w:val="28"/>
          <w:szCs w:val="28"/>
        </w:rPr>
        <w:t>л</w:t>
      </w:r>
      <w:r>
        <w:rPr>
          <w:rStyle w:val="FontStyle41"/>
          <w:sz w:val="28"/>
          <w:szCs w:val="28"/>
        </w:rPr>
        <w:t xml:space="preserve">, выдана </w:t>
      </w:r>
      <w:r w:rsidR="00014197" w:rsidRPr="00014197">
        <w:rPr>
          <w:rStyle w:val="FontStyle41"/>
          <w:sz w:val="28"/>
          <w:szCs w:val="28"/>
        </w:rPr>
        <w:t>30. 11.2011 года</w:t>
      </w:r>
      <w:r>
        <w:rPr>
          <w:rStyle w:val="FontStyle41"/>
          <w:sz w:val="28"/>
          <w:szCs w:val="28"/>
        </w:rPr>
        <w:t>, срок действия лицензии – бессрочно, дает право на ведение образовательной деятельности в области дошкольного образования.</w:t>
      </w:r>
    </w:p>
    <w:p w:rsidR="005C707A" w:rsidRPr="006B15D5" w:rsidRDefault="001C67F7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5D5">
        <w:rPr>
          <w:rFonts w:ascii="Times New Roman" w:hAnsi="Times New Roman" w:cs="Times New Roman"/>
          <w:i/>
          <w:sz w:val="28"/>
          <w:szCs w:val="28"/>
        </w:rPr>
        <w:t>Режим работы</w:t>
      </w:r>
    </w:p>
    <w:p w:rsidR="001C67F7" w:rsidRPr="006B15D5" w:rsidRDefault="001C67F7" w:rsidP="006B15D5">
      <w:pPr>
        <w:pStyle w:val="Default"/>
        <w:ind w:firstLine="708"/>
        <w:jc w:val="both"/>
        <w:rPr>
          <w:b w:val="0"/>
          <w:sz w:val="28"/>
          <w:szCs w:val="28"/>
          <w:lang w:val="ru-RU"/>
        </w:rPr>
      </w:pPr>
      <w:r w:rsidRPr="006B15D5">
        <w:rPr>
          <w:b w:val="0"/>
          <w:sz w:val="28"/>
          <w:szCs w:val="28"/>
          <w:lang w:val="ru-RU"/>
        </w:rPr>
        <w:t>МБДОУ</w:t>
      </w:r>
      <w:r w:rsidR="006B15D5">
        <w:rPr>
          <w:b w:val="0"/>
          <w:sz w:val="28"/>
          <w:szCs w:val="28"/>
          <w:lang w:val="ru-RU"/>
        </w:rPr>
        <w:t xml:space="preserve"> </w:t>
      </w:r>
      <w:r w:rsidR="006B15D5" w:rsidRPr="006B15D5">
        <w:rPr>
          <w:b w:val="0"/>
          <w:sz w:val="28"/>
          <w:szCs w:val="28"/>
          <w:lang w:val="ru-RU"/>
        </w:rPr>
        <w:t>функционирует</w:t>
      </w:r>
      <w:r w:rsidRPr="006B15D5">
        <w:rPr>
          <w:b w:val="0"/>
          <w:sz w:val="28"/>
          <w:szCs w:val="28"/>
          <w:lang w:val="ru-RU"/>
        </w:rPr>
        <w:t xml:space="preserve"> в режиме пятидневной рабочей недели: понедельник - пятница – рабочие дни с 07.30 до 18.00; суббота, воскресенье, праздничные дни – выходные. Пребывание детей в течение дня – 10,5</w:t>
      </w:r>
      <w:r w:rsidR="006B15D5" w:rsidRPr="006B15D5">
        <w:rPr>
          <w:b w:val="0"/>
          <w:sz w:val="28"/>
          <w:szCs w:val="28"/>
          <w:lang w:val="ru-RU"/>
        </w:rPr>
        <w:t xml:space="preserve"> часов</w:t>
      </w:r>
      <w:r w:rsidR="006B15D5">
        <w:rPr>
          <w:b w:val="0"/>
          <w:sz w:val="28"/>
          <w:szCs w:val="28"/>
          <w:lang w:val="ru-RU"/>
        </w:rPr>
        <w:t>.</w:t>
      </w:r>
    </w:p>
    <w:p w:rsidR="001C67F7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</w:t>
      </w:r>
    </w:p>
    <w:p w:rsidR="006B15D5" w:rsidRDefault="00825643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4D74C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21379">
        <w:rPr>
          <w:rFonts w:ascii="Times New Roman" w:hAnsi="Times New Roman" w:cs="Times New Roman"/>
          <w:sz w:val="28"/>
          <w:szCs w:val="28"/>
        </w:rPr>
        <w:t xml:space="preserve"> в МБДОУ были</w:t>
      </w:r>
      <w:r w:rsidR="004D74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4CF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="004D74CF">
        <w:rPr>
          <w:rFonts w:ascii="Times New Roman" w:hAnsi="Times New Roman" w:cs="Times New Roman"/>
          <w:sz w:val="28"/>
          <w:szCs w:val="28"/>
        </w:rPr>
        <w:t xml:space="preserve"> 2 разновозрастные</w:t>
      </w:r>
      <w:r w:rsidR="008060AB">
        <w:rPr>
          <w:rFonts w:ascii="Times New Roman" w:hAnsi="Times New Roman" w:cs="Times New Roman"/>
          <w:sz w:val="28"/>
          <w:szCs w:val="28"/>
        </w:rPr>
        <w:t xml:space="preserve"> </w:t>
      </w:r>
      <w:r w:rsidR="006B15D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D74CF">
        <w:rPr>
          <w:rFonts w:ascii="Times New Roman" w:hAnsi="Times New Roman" w:cs="Times New Roman"/>
          <w:sz w:val="28"/>
          <w:szCs w:val="28"/>
        </w:rPr>
        <w:t>ы, которые</w:t>
      </w:r>
      <w:r w:rsidR="006B15D5">
        <w:rPr>
          <w:rFonts w:ascii="Times New Roman" w:hAnsi="Times New Roman" w:cs="Times New Roman"/>
          <w:sz w:val="28"/>
          <w:szCs w:val="28"/>
        </w:rPr>
        <w:t xml:space="preserve"> посещали </w:t>
      </w:r>
      <w:r w:rsidR="005B38BE">
        <w:rPr>
          <w:rFonts w:ascii="Times New Roman" w:hAnsi="Times New Roman" w:cs="Times New Roman"/>
          <w:sz w:val="28"/>
          <w:szCs w:val="28"/>
        </w:rPr>
        <w:t>3</w:t>
      </w:r>
      <w:r w:rsidR="004D74CF">
        <w:rPr>
          <w:rFonts w:ascii="Times New Roman" w:hAnsi="Times New Roman" w:cs="Times New Roman"/>
          <w:sz w:val="28"/>
          <w:szCs w:val="28"/>
        </w:rPr>
        <w:t>2</w:t>
      </w:r>
      <w:r w:rsidR="008060AB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6B15D5" w:rsidRPr="00014197">
        <w:rPr>
          <w:rFonts w:ascii="Times New Roman" w:hAnsi="Times New Roman" w:cs="Times New Roman"/>
          <w:sz w:val="28"/>
          <w:szCs w:val="28"/>
        </w:rPr>
        <w:t>:</w:t>
      </w:r>
    </w:p>
    <w:p w:rsidR="00AB219E" w:rsidRPr="006B15D5" w:rsidRDefault="00AB219E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6B15D5" w:rsidTr="006B15D5">
        <w:tc>
          <w:tcPr>
            <w:tcW w:w="4644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927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 / воспитанников</w:t>
            </w:r>
          </w:p>
        </w:tc>
      </w:tr>
      <w:tr w:rsidR="006B15D5" w:rsidTr="006B15D5">
        <w:tc>
          <w:tcPr>
            <w:tcW w:w="4644" w:type="dxa"/>
          </w:tcPr>
          <w:p w:rsidR="006B15D5" w:rsidRPr="006B15D5" w:rsidRDefault="008060AB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</w:t>
            </w:r>
            <w:r w:rsidR="004D74CF">
              <w:rPr>
                <w:rFonts w:ascii="Times New Roman" w:hAnsi="Times New Roman" w:cs="Times New Roman"/>
                <w:sz w:val="28"/>
                <w:szCs w:val="28"/>
              </w:rPr>
              <w:t>1,5 - 4</w:t>
            </w:r>
          </w:p>
        </w:tc>
        <w:tc>
          <w:tcPr>
            <w:tcW w:w="4927" w:type="dxa"/>
          </w:tcPr>
          <w:p w:rsidR="006B15D5" w:rsidRPr="00014197" w:rsidRDefault="004D74CF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D74CF" w:rsidTr="006B15D5">
        <w:tc>
          <w:tcPr>
            <w:tcW w:w="4644" w:type="dxa"/>
          </w:tcPr>
          <w:p w:rsidR="004D74CF" w:rsidRDefault="004D74CF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4 -7 </w:t>
            </w:r>
          </w:p>
        </w:tc>
        <w:tc>
          <w:tcPr>
            <w:tcW w:w="4927" w:type="dxa"/>
          </w:tcPr>
          <w:p w:rsidR="004D74CF" w:rsidRDefault="004D74CF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249F1" w:rsidRPr="00AB219E" w:rsidRDefault="00AB219E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 w:rsidR="00E05E9B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A249F1" w:rsidRDefault="00A249F1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865" w:rsidRPr="00E05E9B" w:rsidRDefault="00333865" w:rsidP="00E05E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5E9B">
        <w:rPr>
          <w:rFonts w:ascii="Times New Roman" w:hAnsi="Times New Roman" w:cs="Times New Roman"/>
          <w:i/>
          <w:sz w:val="28"/>
          <w:szCs w:val="28"/>
        </w:rPr>
        <w:t>Оценка системы управления в МБДОУ</w:t>
      </w:r>
    </w:p>
    <w:p w:rsidR="00333865" w:rsidRPr="004F466B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Управление МБДОУ осуществляется </w:t>
      </w:r>
      <w:r>
        <w:rPr>
          <w:rStyle w:val="FontStyle41"/>
          <w:sz w:val="28"/>
          <w:szCs w:val="28"/>
        </w:rPr>
        <w:t xml:space="preserve">в соответствии с законодательством Российской Федерации </w:t>
      </w:r>
      <w:r w:rsidRPr="004F466B">
        <w:rPr>
          <w:rStyle w:val="FontStyle41"/>
          <w:sz w:val="28"/>
          <w:szCs w:val="28"/>
        </w:rPr>
        <w:t>на основе сочетания принципов единоначалия и коллегиальности.</w:t>
      </w:r>
    </w:p>
    <w:p w:rsidR="00333865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Органами </w:t>
      </w:r>
      <w:r>
        <w:rPr>
          <w:rStyle w:val="FontStyle41"/>
          <w:sz w:val="28"/>
          <w:szCs w:val="28"/>
        </w:rPr>
        <w:t xml:space="preserve">коллегиального </w:t>
      </w:r>
      <w:r w:rsidRPr="004F466B">
        <w:rPr>
          <w:rStyle w:val="FontStyle41"/>
          <w:sz w:val="28"/>
          <w:szCs w:val="28"/>
        </w:rPr>
        <w:t>управлен</w:t>
      </w:r>
      <w:r>
        <w:rPr>
          <w:rStyle w:val="FontStyle41"/>
          <w:sz w:val="28"/>
          <w:szCs w:val="28"/>
        </w:rPr>
        <w:t xml:space="preserve">ия </w:t>
      </w:r>
      <w:r w:rsidRPr="004F466B">
        <w:rPr>
          <w:rStyle w:val="FontStyle41"/>
          <w:sz w:val="28"/>
          <w:szCs w:val="28"/>
        </w:rPr>
        <w:t>МБДОУ</w:t>
      </w:r>
      <w:r>
        <w:rPr>
          <w:rStyle w:val="FontStyle41"/>
          <w:sz w:val="28"/>
          <w:szCs w:val="28"/>
        </w:rPr>
        <w:t xml:space="preserve"> являются: 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родителей. Порядок выборов, организация деятельности коллегиальных органов определяется Уставом МБДОУ и регламентируется его нормативными локальными актами.</w:t>
      </w:r>
      <w:r w:rsidR="00B97C25">
        <w:rPr>
          <w:rStyle w:val="FontStyle41"/>
          <w:sz w:val="28"/>
          <w:szCs w:val="28"/>
        </w:rPr>
        <w:t xml:space="preserve"> В МБДОУ функционирует первичная  профсоюзная организация.</w:t>
      </w:r>
    </w:p>
    <w:p w:rsidR="00E929D4" w:rsidRPr="00BC7758" w:rsidRDefault="00E929D4" w:rsidP="00E929D4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Pr="00BC7758">
        <w:rPr>
          <w:rStyle w:val="FontStyle41"/>
          <w:sz w:val="28"/>
          <w:szCs w:val="28"/>
        </w:rPr>
        <w:t>Для решения наиболее актуальных задач образовательной деятельности МБД</w:t>
      </w:r>
      <w:r w:rsidR="00C230FA">
        <w:rPr>
          <w:rStyle w:val="FontStyle41"/>
          <w:sz w:val="28"/>
          <w:szCs w:val="28"/>
        </w:rPr>
        <w:t>ОУ, педагоги</w:t>
      </w:r>
      <w:r w:rsidRPr="00BC7758">
        <w:rPr>
          <w:rStyle w:val="FontStyle41"/>
          <w:sz w:val="28"/>
          <w:szCs w:val="28"/>
        </w:rPr>
        <w:t xml:space="preserve"> вырабатывают важные предложения по развитию </w:t>
      </w:r>
      <w:r w:rsidR="00C230FA">
        <w:rPr>
          <w:rStyle w:val="FontStyle41"/>
          <w:sz w:val="28"/>
          <w:szCs w:val="28"/>
        </w:rPr>
        <w:t>и</w:t>
      </w:r>
      <w:r w:rsidRPr="00BC7758">
        <w:rPr>
          <w:rStyle w:val="FontStyle41"/>
          <w:sz w:val="28"/>
          <w:szCs w:val="28"/>
        </w:rPr>
        <w:t xml:space="preserve"> формированию эффективной  развивающей среды, повышению результативности труда педагогов, методическому обеспечению педагогического процесса, организация разработки учебного плана, образовательной программы и программы развития </w:t>
      </w:r>
      <w:r w:rsidR="00C230FA">
        <w:rPr>
          <w:rStyle w:val="FontStyle41"/>
          <w:sz w:val="28"/>
          <w:szCs w:val="28"/>
        </w:rPr>
        <w:t>ДОУ.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Управление образовательной деятельностью МБДОУ осуществляется </w:t>
      </w:r>
      <w:proofErr w:type="gramStart"/>
      <w:r>
        <w:rPr>
          <w:rStyle w:val="FontStyle41"/>
          <w:sz w:val="28"/>
          <w:szCs w:val="28"/>
        </w:rPr>
        <w:t>через</w:t>
      </w:r>
      <w:proofErr w:type="gramEnd"/>
      <w:r>
        <w:rPr>
          <w:rStyle w:val="FontStyle41"/>
          <w:sz w:val="28"/>
          <w:szCs w:val="28"/>
        </w:rPr>
        <w:t>: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определение основных задач и направлений работы, их анализ, коррекция, планирование (Педагогический совет);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участие в реализации выбранных приоритетов, в том числе коррекции намеченных задач (О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координация управленческой деятельности</w:t>
      </w:r>
      <w:r w:rsidR="00E929D4">
        <w:rPr>
          <w:rStyle w:val="FontStyle41"/>
          <w:sz w:val="28"/>
          <w:szCs w:val="28"/>
        </w:rPr>
        <w:t xml:space="preserve">    МБДОУ (Заведующий</w:t>
      </w:r>
      <w:proofErr w:type="gramStart"/>
      <w:r w:rsidR="00E929D4">
        <w:rPr>
          <w:rStyle w:val="FontStyle41"/>
          <w:sz w:val="28"/>
          <w:szCs w:val="28"/>
        </w:rPr>
        <w:t xml:space="preserve"> </w:t>
      </w:r>
      <w:r w:rsidR="00051F00">
        <w:rPr>
          <w:rStyle w:val="FontStyle41"/>
          <w:sz w:val="28"/>
          <w:szCs w:val="28"/>
        </w:rPr>
        <w:t>)</w:t>
      </w:r>
      <w:proofErr w:type="gramEnd"/>
      <w:r w:rsidR="00051F00">
        <w:rPr>
          <w:rStyle w:val="FontStyle41"/>
          <w:sz w:val="28"/>
          <w:szCs w:val="28"/>
        </w:rPr>
        <w:t>.</w:t>
      </w:r>
    </w:p>
    <w:p w:rsidR="002D038D" w:rsidRDefault="002D038D" w:rsidP="002D038D">
      <w:pPr>
        <w:spacing w:after="0" w:line="240" w:lineRule="auto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</w:t>
      </w:r>
    </w:p>
    <w:p w:rsidR="00051F00" w:rsidRDefault="00051F00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Организационная структура управления МБДОУ представляет собой совокупность всех его органов с присущими им функциями. Непосредственное управление МБДОУ осуществляет </w:t>
      </w:r>
      <w:proofErr w:type="gramStart"/>
      <w:r>
        <w:rPr>
          <w:rStyle w:val="FontStyle41"/>
          <w:sz w:val="28"/>
          <w:szCs w:val="28"/>
        </w:rPr>
        <w:t>заведующ</w:t>
      </w:r>
      <w:r w:rsidR="00E929D4">
        <w:rPr>
          <w:rStyle w:val="FontStyle41"/>
          <w:sz w:val="28"/>
          <w:szCs w:val="28"/>
        </w:rPr>
        <w:t>ий – Кун</w:t>
      </w:r>
      <w:proofErr w:type="gramEnd"/>
      <w:r w:rsidR="00E929D4">
        <w:rPr>
          <w:rStyle w:val="FontStyle41"/>
          <w:sz w:val="28"/>
          <w:szCs w:val="28"/>
        </w:rPr>
        <w:t xml:space="preserve"> </w:t>
      </w:r>
      <w:proofErr w:type="spellStart"/>
      <w:r w:rsidR="00E929D4">
        <w:rPr>
          <w:rStyle w:val="FontStyle41"/>
          <w:sz w:val="28"/>
          <w:szCs w:val="28"/>
        </w:rPr>
        <w:t>Антонида</w:t>
      </w:r>
      <w:proofErr w:type="spellEnd"/>
      <w:r w:rsidR="00E929D4">
        <w:rPr>
          <w:rStyle w:val="FontStyle41"/>
          <w:sz w:val="28"/>
          <w:szCs w:val="28"/>
        </w:rPr>
        <w:t xml:space="preserve"> Васильевна</w:t>
      </w:r>
      <w:r>
        <w:rPr>
          <w:rStyle w:val="FontStyle41"/>
          <w:sz w:val="28"/>
          <w:szCs w:val="28"/>
        </w:rPr>
        <w:t>.</w:t>
      </w:r>
    </w:p>
    <w:p w:rsidR="008D43ED" w:rsidRDefault="008D43ED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8D43ED" w:rsidRPr="0057650A" w:rsidRDefault="008D43ED" w:rsidP="00E05E9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57650A">
        <w:rPr>
          <w:rStyle w:val="FontStyle41"/>
          <w:i/>
          <w:sz w:val="28"/>
          <w:szCs w:val="28"/>
        </w:rPr>
        <w:t>Особенности образовательной деятельности</w:t>
      </w:r>
    </w:p>
    <w:p w:rsidR="00F0724A" w:rsidRDefault="00F0724A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МБДОУ реализует </w:t>
      </w:r>
      <w:r w:rsidRPr="00F0724A">
        <w:rPr>
          <w:rStyle w:val="FontStyle41"/>
          <w:sz w:val="28"/>
          <w:szCs w:val="28"/>
        </w:rPr>
        <w:t>образовательную программу</w:t>
      </w:r>
      <w:r>
        <w:rPr>
          <w:rStyle w:val="FontStyle41"/>
          <w:sz w:val="28"/>
          <w:szCs w:val="28"/>
        </w:rPr>
        <w:t>, разработанную</w:t>
      </w:r>
      <w:r w:rsidRPr="00F0724A">
        <w:rPr>
          <w:rStyle w:val="FontStyle41"/>
          <w:sz w:val="28"/>
          <w:szCs w:val="28"/>
        </w:rPr>
        <w:t xml:space="preserve"> в соответствии с федеральным государственным образовательным стандартом </w:t>
      </w:r>
      <w:r>
        <w:rPr>
          <w:rStyle w:val="FontStyle41"/>
          <w:sz w:val="28"/>
          <w:szCs w:val="28"/>
        </w:rPr>
        <w:t xml:space="preserve">дошкольного образования </w:t>
      </w:r>
      <w:r w:rsidRPr="00F0724A">
        <w:rPr>
          <w:rStyle w:val="FontStyle41"/>
          <w:sz w:val="28"/>
          <w:szCs w:val="28"/>
        </w:rPr>
        <w:t xml:space="preserve">и с учетом соответствующих примерных основных образовательных программ дошкольного образования. </w:t>
      </w:r>
    </w:p>
    <w:p w:rsidR="008B417F" w:rsidRPr="008B417F" w:rsidRDefault="00F0724A" w:rsidP="008B4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>В основу организации образовательн</w:t>
      </w:r>
      <w:r w:rsidR="008B417F">
        <w:rPr>
          <w:rStyle w:val="FontStyle41"/>
          <w:sz w:val="28"/>
          <w:szCs w:val="28"/>
        </w:rPr>
        <w:t xml:space="preserve">ой деятельности включен принцип: </w:t>
      </w:r>
      <w:r w:rsidR="008B417F" w:rsidRPr="008B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417F" w:rsidRPr="008B41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Принцип интеграции </w:t>
      </w:r>
      <w:r w:rsidR="008B417F" w:rsidRPr="008B417F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FF61F5" w:rsidRDefault="00FF61F5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Образовательная деятельность в МБДОУ</w:t>
      </w:r>
      <w:r w:rsidR="004D74CF">
        <w:rPr>
          <w:rStyle w:val="FontStyle41"/>
          <w:sz w:val="28"/>
          <w:szCs w:val="28"/>
        </w:rPr>
        <w:t xml:space="preserve"> в разновозрастных группах</w:t>
      </w:r>
      <w:r w:rsidR="00427C9C">
        <w:rPr>
          <w:rStyle w:val="FontStyle41"/>
          <w:sz w:val="28"/>
          <w:szCs w:val="28"/>
        </w:rPr>
        <w:t xml:space="preserve"> </w:t>
      </w:r>
      <w:proofErr w:type="spellStart"/>
      <w:r w:rsidR="00427C9C">
        <w:rPr>
          <w:rStyle w:val="FontStyle41"/>
          <w:sz w:val="28"/>
          <w:szCs w:val="28"/>
        </w:rPr>
        <w:t>общеразвивающей</w:t>
      </w:r>
      <w:proofErr w:type="spellEnd"/>
      <w:r w:rsidR="00427C9C">
        <w:rPr>
          <w:rStyle w:val="FontStyle41"/>
          <w:sz w:val="28"/>
          <w:szCs w:val="28"/>
        </w:rPr>
        <w:t xml:space="preserve"> направленности </w:t>
      </w:r>
      <w:r>
        <w:rPr>
          <w:rStyle w:val="FontStyle41"/>
          <w:sz w:val="28"/>
          <w:szCs w:val="28"/>
        </w:rPr>
        <w:t xml:space="preserve">строится с учетом реализации УМК «От рождения до школы» под редакцией  Н.Е. </w:t>
      </w:r>
      <w:proofErr w:type="spellStart"/>
      <w:r>
        <w:rPr>
          <w:rStyle w:val="FontStyle41"/>
          <w:sz w:val="28"/>
          <w:szCs w:val="28"/>
        </w:rPr>
        <w:t>Вераксы</w:t>
      </w:r>
      <w:proofErr w:type="spellEnd"/>
      <w:r>
        <w:rPr>
          <w:rStyle w:val="FontStyle41"/>
          <w:sz w:val="28"/>
          <w:szCs w:val="28"/>
        </w:rPr>
        <w:t>, Т.С. Комаровой и др.</w:t>
      </w:r>
    </w:p>
    <w:p w:rsidR="0074016C" w:rsidRPr="00421B87" w:rsidRDefault="00D043A5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21B87">
        <w:rPr>
          <w:rStyle w:val="FontStyle41"/>
          <w:sz w:val="28"/>
          <w:szCs w:val="28"/>
        </w:rPr>
        <w:t>Реализуемая программа дошкольного образования помогае</w:t>
      </w:r>
      <w:r w:rsidR="0074016C" w:rsidRPr="00421B87">
        <w:rPr>
          <w:rStyle w:val="FontStyle41"/>
          <w:sz w:val="28"/>
          <w:szCs w:val="28"/>
        </w:rPr>
        <w:t>т наиболее полному личностному развитию воспитанников, социально-адаптированных к жизни в современном обществе, дают возможность педагогам реализовать свой творческий потенциал.</w:t>
      </w:r>
    </w:p>
    <w:p w:rsidR="002775D4" w:rsidRDefault="00D56DC4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В работе с</w:t>
      </w:r>
      <w:r w:rsidR="00CC31FC" w:rsidRPr="00421B87">
        <w:rPr>
          <w:rStyle w:val="FontStyle41"/>
          <w:sz w:val="28"/>
          <w:szCs w:val="28"/>
        </w:rPr>
        <w:t xml:space="preserve"> детьми педагоги</w:t>
      </w:r>
      <w:r w:rsidR="00CC31FC">
        <w:rPr>
          <w:rStyle w:val="FontStyle41"/>
          <w:sz w:val="28"/>
          <w:szCs w:val="28"/>
        </w:rPr>
        <w:t xml:space="preserve"> применяют современные методики и технологии, позволяющие проявлять детскую самостоятельность, инициативу и творчество: </w:t>
      </w:r>
    </w:p>
    <w:p w:rsidR="002775D4" w:rsidRPr="00D56CD9" w:rsidRDefault="00D56CD9" w:rsidP="00D56CD9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</w:t>
      </w:r>
      <w:r w:rsidRPr="00D56CD9">
        <w:rPr>
          <w:rStyle w:val="FontStyle41"/>
          <w:i/>
          <w:sz w:val="28"/>
          <w:szCs w:val="28"/>
        </w:rPr>
        <w:t>.</w:t>
      </w:r>
      <w:r w:rsidR="002775D4" w:rsidRPr="00D56CD9">
        <w:rPr>
          <w:rStyle w:val="FontStyle41"/>
          <w:i/>
          <w:sz w:val="28"/>
          <w:szCs w:val="28"/>
        </w:rPr>
        <w:t>Нетрадиционные техники рисования</w:t>
      </w:r>
    </w:p>
    <w:p w:rsidR="002324F6" w:rsidRPr="00D56CD9" w:rsidRDefault="00421B87" w:rsidP="00D56CD9">
      <w:pPr>
        <w:spacing w:after="0" w:line="240" w:lineRule="auto"/>
        <w:rPr>
          <w:rStyle w:val="FontStyle41"/>
          <w:sz w:val="28"/>
          <w:szCs w:val="28"/>
        </w:rPr>
      </w:pPr>
      <w:r w:rsidRPr="00D56CD9">
        <w:rPr>
          <w:rStyle w:val="FontStyle41"/>
          <w:sz w:val="28"/>
          <w:szCs w:val="28"/>
        </w:rPr>
        <w:t xml:space="preserve">-применение нетрадиционной техники рисования способствует обогащению знаний и представлений детей о </w:t>
      </w:r>
      <w:r w:rsidR="00D56DC4" w:rsidRPr="00D56CD9">
        <w:rPr>
          <w:rStyle w:val="FontStyle41"/>
          <w:sz w:val="28"/>
          <w:szCs w:val="28"/>
        </w:rPr>
        <w:t>предметах и их использовании, материалах, их свойствах, способах применения;</w:t>
      </w:r>
    </w:p>
    <w:p w:rsidR="002324F6" w:rsidRPr="00D56CD9" w:rsidRDefault="00D56DC4" w:rsidP="00D56CD9">
      <w:pPr>
        <w:spacing w:after="0" w:line="240" w:lineRule="auto"/>
        <w:rPr>
          <w:rStyle w:val="FontStyle41"/>
          <w:sz w:val="28"/>
          <w:szCs w:val="28"/>
        </w:rPr>
      </w:pPr>
      <w:r w:rsidRPr="00D56CD9">
        <w:rPr>
          <w:rStyle w:val="FontStyle41"/>
          <w:sz w:val="28"/>
          <w:szCs w:val="28"/>
        </w:rPr>
        <w:t xml:space="preserve">-стимулирует положительную мотивацию у ребёнка, вызывает радостное настроение, снимает страх перед процессом рисования, даёт возможность экспериментировать, развивать тактильную чувствительность, </w:t>
      </w:r>
      <w:proofErr w:type="spellStart"/>
      <w:r w:rsidRPr="00D56CD9">
        <w:rPr>
          <w:rStyle w:val="FontStyle41"/>
          <w:sz w:val="28"/>
          <w:szCs w:val="28"/>
        </w:rPr>
        <w:t>цветоразличие</w:t>
      </w:r>
      <w:proofErr w:type="spellEnd"/>
      <w:r w:rsidRPr="00D56CD9">
        <w:rPr>
          <w:rStyle w:val="FontStyle41"/>
          <w:sz w:val="28"/>
          <w:szCs w:val="28"/>
        </w:rPr>
        <w:t>,</w:t>
      </w:r>
      <w:r w:rsidR="00D56CD9" w:rsidRPr="00D56CD9">
        <w:rPr>
          <w:rStyle w:val="FontStyle41"/>
          <w:sz w:val="28"/>
          <w:szCs w:val="28"/>
        </w:rPr>
        <w:t xml:space="preserve"> способствует развитию зрительно – моторной координации, развивает нестандартность</w:t>
      </w:r>
      <w:r w:rsidR="00ED7D16">
        <w:rPr>
          <w:rStyle w:val="FontStyle41"/>
          <w:sz w:val="28"/>
          <w:szCs w:val="28"/>
        </w:rPr>
        <w:t xml:space="preserve"> мышления, </w:t>
      </w:r>
      <w:proofErr w:type="spellStart"/>
      <w:r w:rsidR="00ED7D16">
        <w:rPr>
          <w:rStyle w:val="FontStyle41"/>
          <w:sz w:val="28"/>
          <w:szCs w:val="28"/>
        </w:rPr>
        <w:t>раскрепоще</w:t>
      </w:r>
      <w:r w:rsidR="00D56CD9" w:rsidRPr="00D56CD9">
        <w:rPr>
          <w:rStyle w:val="FontStyle41"/>
          <w:sz w:val="28"/>
          <w:szCs w:val="28"/>
        </w:rPr>
        <w:t>нность</w:t>
      </w:r>
      <w:proofErr w:type="spellEnd"/>
      <w:r w:rsidR="00D56CD9" w:rsidRPr="00D56CD9">
        <w:rPr>
          <w:rStyle w:val="FontStyle41"/>
          <w:sz w:val="28"/>
          <w:szCs w:val="28"/>
        </w:rPr>
        <w:t>, индивидуальность.</w:t>
      </w:r>
    </w:p>
    <w:p w:rsidR="00D56CD9" w:rsidRPr="00D040CE" w:rsidRDefault="00D56CD9" w:rsidP="00D56CD9">
      <w:pPr>
        <w:spacing w:after="0" w:line="240" w:lineRule="auto"/>
        <w:rPr>
          <w:rStyle w:val="FontStyle41"/>
          <w:i/>
          <w:sz w:val="28"/>
          <w:szCs w:val="28"/>
        </w:rPr>
      </w:pPr>
      <w:r w:rsidRPr="00D040CE">
        <w:rPr>
          <w:rStyle w:val="FontStyle41"/>
          <w:i/>
          <w:sz w:val="28"/>
          <w:szCs w:val="28"/>
        </w:rPr>
        <w:t>2.</w:t>
      </w:r>
      <w:r w:rsidRPr="00D040CE">
        <w:rPr>
          <w:bCs/>
          <w:i/>
          <w:sz w:val="28"/>
          <w:szCs w:val="28"/>
        </w:rPr>
        <w:t xml:space="preserve"> Игровые технологии:</w:t>
      </w:r>
    </w:p>
    <w:p w:rsidR="002775D4" w:rsidRPr="00C965F0" w:rsidRDefault="002775D4" w:rsidP="00D56CD9">
      <w:pPr>
        <w:pStyle w:val="Default"/>
        <w:jc w:val="both"/>
        <w:rPr>
          <w:b w:val="0"/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дидактические: расширение кругозора, познавательная деятельность, формирование определённых умений и навыков, необходимых в практической деятельности;</w:t>
      </w:r>
      <w:proofErr w:type="gramEnd"/>
    </w:p>
    <w:p w:rsidR="002775D4" w:rsidRPr="00C965F0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воспитывающие</w:t>
      </w:r>
      <w:r w:rsidRPr="00C965F0">
        <w:rPr>
          <w:b w:val="0"/>
          <w:i/>
          <w:color w:val="auto"/>
          <w:sz w:val="28"/>
          <w:szCs w:val="28"/>
          <w:lang w:val="ru-RU"/>
        </w:rPr>
        <w:t>:</w:t>
      </w:r>
      <w:r w:rsidRPr="00C965F0">
        <w:rPr>
          <w:b w:val="0"/>
          <w:color w:val="auto"/>
          <w:sz w:val="28"/>
          <w:szCs w:val="28"/>
          <w:lang w:val="ru-RU"/>
        </w:rPr>
        <w:t xml:space="preserve"> воспитание самостоятельности, воли, воспитание сотрудничества, коллективизма, </w:t>
      </w:r>
      <w:proofErr w:type="spellStart"/>
      <w:r w:rsidRPr="00C965F0">
        <w:rPr>
          <w:b w:val="0"/>
          <w:color w:val="auto"/>
          <w:sz w:val="28"/>
          <w:szCs w:val="28"/>
          <w:lang w:val="ru-RU"/>
        </w:rPr>
        <w:t>коммуникативности</w:t>
      </w:r>
      <w:proofErr w:type="spellEnd"/>
      <w:r w:rsidRPr="00C965F0">
        <w:rPr>
          <w:b w:val="0"/>
          <w:color w:val="auto"/>
          <w:sz w:val="28"/>
          <w:szCs w:val="28"/>
          <w:lang w:val="ru-RU"/>
        </w:rPr>
        <w:t>;</w:t>
      </w:r>
    </w:p>
    <w:p w:rsidR="002775D4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proofErr w:type="gramStart"/>
      <w:r>
        <w:rPr>
          <w:b w:val="0"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развивающие: развитие внимания, памяти, речи, мышления, умений сравнивать, находить аналогии, воображения, фантазии, творческих способностей, развитие мотивации учебной деятельности;</w:t>
      </w:r>
      <w:proofErr w:type="gramEnd"/>
    </w:p>
    <w:p w:rsidR="002D038D" w:rsidRPr="00C965F0" w:rsidRDefault="002D038D" w:rsidP="002D038D">
      <w:pPr>
        <w:pStyle w:val="Default"/>
        <w:ind w:left="284"/>
        <w:jc w:val="center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>5</w:t>
      </w:r>
    </w:p>
    <w:p w:rsidR="002775D4" w:rsidRPr="00746FF6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lastRenderedPageBreak/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социализирующие: приобщение к нормам и ценностям общества, адаптации к условиям среды, обучение общению.</w:t>
      </w:r>
    </w:p>
    <w:p w:rsidR="002775D4" w:rsidRPr="00D56CD9" w:rsidRDefault="00D56CD9" w:rsidP="002775D4">
      <w:pPr>
        <w:pStyle w:val="Default"/>
        <w:ind w:left="284" w:hanging="284"/>
        <w:rPr>
          <w:b w:val="0"/>
          <w:bCs/>
          <w:i/>
          <w:sz w:val="28"/>
          <w:szCs w:val="28"/>
          <w:lang w:val="ru-RU"/>
        </w:rPr>
      </w:pPr>
      <w:r w:rsidRPr="00D56CD9">
        <w:rPr>
          <w:b w:val="0"/>
          <w:bCs/>
          <w:i/>
          <w:sz w:val="28"/>
          <w:szCs w:val="28"/>
          <w:lang w:val="ru-RU"/>
        </w:rPr>
        <w:t>3</w:t>
      </w:r>
      <w:r w:rsidR="002775D4" w:rsidRPr="00D56CD9">
        <w:rPr>
          <w:b w:val="0"/>
          <w:bCs/>
          <w:i/>
          <w:sz w:val="28"/>
          <w:szCs w:val="28"/>
          <w:lang w:val="ru-RU"/>
        </w:rPr>
        <w:t>. Информационно-коммуникативные технологии:</w:t>
      </w:r>
    </w:p>
    <w:p w:rsidR="002775D4" w:rsidRPr="00746FF6" w:rsidRDefault="002775D4" w:rsidP="00D040CE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 xml:space="preserve">- технологии, в которых используются </w:t>
      </w:r>
      <w:proofErr w:type="spellStart"/>
      <w:r w:rsidRPr="00746FF6">
        <w:rPr>
          <w:b w:val="0"/>
          <w:sz w:val="28"/>
          <w:szCs w:val="28"/>
          <w:lang w:val="ru-RU"/>
        </w:rPr>
        <w:t>мультимедийные</w:t>
      </w:r>
      <w:proofErr w:type="spellEnd"/>
      <w:r w:rsidRPr="00746FF6">
        <w:rPr>
          <w:b w:val="0"/>
          <w:sz w:val="28"/>
          <w:szCs w:val="28"/>
          <w:lang w:val="ru-RU"/>
        </w:rPr>
        <w:t xml:space="preserve"> презентации (наглядность, дающая возможность педагогу выстроить объяснение с использованием видеофрагментов, например, при ознакомлении с окружающим);</w:t>
      </w:r>
    </w:p>
    <w:p w:rsidR="002775D4" w:rsidRPr="00D56CD9" w:rsidRDefault="00D56CD9" w:rsidP="002775D4">
      <w:pPr>
        <w:pStyle w:val="Default"/>
        <w:ind w:left="284" w:hanging="284"/>
        <w:rPr>
          <w:b w:val="0"/>
          <w:bCs/>
          <w:i/>
          <w:sz w:val="28"/>
          <w:szCs w:val="28"/>
          <w:lang w:val="ru-RU"/>
        </w:rPr>
      </w:pPr>
      <w:r>
        <w:rPr>
          <w:b w:val="0"/>
          <w:bCs/>
          <w:i/>
          <w:sz w:val="28"/>
          <w:szCs w:val="28"/>
          <w:lang w:val="ru-RU"/>
        </w:rPr>
        <w:t>4</w:t>
      </w:r>
      <w:r w:rsidR="002775D4" w:rsidRPr="00D56CD9">
        <w:rPr>
          <w:b w:val="0"/>
          <w:bCs/>
          <w:i/>
          <w:sz w:val="28"/>
          <w:szCs w:val="28"/>
          <w:lang w:val="ru-RU"/>
        </w:rPr>
        <w:t>. Технологии проектной деятельности:</w:t>
      </w:r>
    </w:p>
    <w:p w:rsidR="002775D4" w:rsidRPr="00746FF6" w:rsidRDefault="002775D4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>-  «игровые» — детские занятия, участие в групповой деятельности (и</w:t>
      </w:r>
      <w:r w:rsidR="00D040CE">
        <w:rPr>
          <w:b w:val="0"/>
          <w:sz w:val="28"/>
          <w:szCs w:val="28"/>
          <w:lang w:val="ru-RU"/>
        </w:rPr>
        <w:t>гры,</w:t>
      </w:r>
      <w:r w:rsidRPr="00746FF6">
        <w:rPr>
          <w:b w:val="0"/>
          <w:sz w:val="28"/>
          <w:szCs w:val="28"/>
          <w:lang w:val="ru-RU"/>
        </w:rPr>
        <w:t xml:space="preserve"> драматизации, разного рода развлечения);</w:t>
      </w:r>
    </w:p>
    <w:p w:rsidR="002775D4" w:rsidRPr="00746FF6" w:rsidRDefault="002775D4" w:rsidP="00D56CD9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746FF6">
        <w:rPr>
          <w:b w:val="0"/>
          <w:sz w:val="28"/>
          <w:szCs w:val="28"/>
          <w:lang w:val="ru-RU"/>
        </w:rPr>
        <w:t>«экскурсионные» - направленные на изучение проблем, связанных с окружающей природой и общественной жизнью;</w:t>
      </w:r>
    </w:p>
    <w:p w:rsidR="002775D4" w:rsidRDefault="002775D4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746FF6">
        <w:rPr>
          <w:b w:val="0"/>
          <w:sz w:val="28"/>
          <w:szCs w:val="28"/>
          <w:lang w:val="ru-RU"/>
        </w:rPr>
        <w:t>«конструктивные» - нацеленные на создание конкретного полезного продукта: изготовление кормушки, посадка огорода.</w:t>
      </w:r>
    </w:p>
    <w:p w:rsidR="004D74CF" w:rsidRDefault="004D74CF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5. Технологии «Клубный час» и «Маленькие волонтёры» - направлены на развитие самостоятельности и инициативности воспитанников.</w:t>
      </w:r>
    </w:p>
    <w:p w:rsidR="004D74CF" w:rsidRDefault="004D74CF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6. для развития речи применяем технологию «</w:t>
      </w:r>
      <w:proofErr w:type="spellStart"/>
      <w:r>
        <w:rPr>
          <w:b w:val="0"/>
          <w:sz w:val="28"/>
          <w:szCs w:val="28"/>
          <w:lang w:val="ru-RU"/>
        </w:rPr>
        <w:t>Мнематехника</w:t>
      </w:r>
      <w:proofErr w:type="spellEnd"/>
      <w:r>
        <w:rPr>
          <w:b w:val="0"/>
          <w:sz w:val="28"/>
          <w:szCs w:val="28"/>
          <w:lang w:val="ru-RU"/>
        </w:rPr>
        <w:t>»</w:t>
      </w:r>
    </w:p>
    <w:p w:rsidR="0032161C" w:rsidRDefault="00D974BC" w:rsidP="00F82D62">
      <w:pPr>
        <w:pStyle w:val="Default"/>
        <w:ind w:left="284" w:firstLine="42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2017  году в МБДОУ  реализуют</w:t>
      </w:r>
      <w:r w:rsidR="00D040CE">
        <w:rPr>
          <w:b w:val="0"/>
          <w:sz w:val="28"/>
          <w:szCs w:val="28"/>
          <w:lang w:val="ru-RU"/>
        </w:rPr>
        <w:t>ся парциа</w:t>
      </w:r>
      <w:r w:rsidR="00A737CE">
        <w:rPr>
          <w:b w:val="0"/>
          <w:sz w:val="28"/>
          <w:szCs w:val="28"/>
          <w:lang w:val="ru-RU"/>
        </w:rPr>
        <w:t>льные программы «Математика в детском саду</w:t>
      </w:r>
      <w:r w:rsidR="00D040CE">
        <w:rPr>
          <w:b w:val="0"/>
          <w:sz w:val="28"/>
          <w:szCs w:val="28"/>
          <w:lang w:val="ru-RU"/>
        </w:rPr>
        <w:t>» а</w:t>
      </w:r>
      <w:r w:rsidR="00A737CE">
        <w:rPr>
          <w:b w:val="0"/>
          <w:sz w:val="28"/>
          <w:szCs w:val="28"/>
          <w:lang w:val="ru-RU"/>
        </w:rPr>
        <w:t>втор: В.П. Новикова</w:t>
      </w:r>
      <w:r w:rsidR="00D040CE">
        <w:rPr>
          <w:b w:val="0"/>
          <w:sz w:val="28"/>
          <w:szCs w:val="28"/>
          <w:lang w:val="ru-RU"/>
        </w:rPr>
        <w:t>,</w:t>
      </w:r>
      <w:r w:rsidR="00A737CE">
        <w:rPr>
          <w:b w:val="0"/>
          <w:sz w:val="28"/>
          <w:szCs w:val="28"/>
          <w:lang w:val="ru-RU"/>
        </w:rPr>
        <w:t xml:space="preserve"> и «Юный эколог» С.Н.Николаева.</w:t>
      </w:r>
      <w:r w:rsidR="00F82D62" w:rsidRPr="00F82D62">
        <w:rPr>
          <w:b w:val="0"/>
          <w:sz w:val="28"/>
          <w:szCs w:val="28"/>
          <w:lang w:val="ru-RU"/>
        </w:rPr>
        <w:t xml:space="preserve"> </w:t>
      </w:r>
      <w:r w:rsidR="00A737CE">
        <w:rPr>
          <w:b w:val="0"/>
          <w:sz w:val="28"/>
          <w:szCs w:val="28"/>
          <w:lang w:val="ru-RU"/>
        </w:rPr>
        <w:t xml:space="preserve">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D5755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о малой родине и Отечестве, представлений о </w:t>
      </w:r>
      <w:proofErr w:type="spellStart"/>
      <w:r w:rsidRPr="007D5755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Pr="007D5755">
        <w:rPr>
          <w:rFonts w:ascii="Times New Roman" w:hAnsi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2161C" w:rsidRPr="007D5755" w:rsidRDefault="0032161C" w:rsidP="003216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b/>
          <w:color w:val="000000"/>
          <w:sz w:val="28"/>
          <w:szCs w:val="28"/>
        </w:rPr>
        <w:t xml:space="preserve">Основные цели и задачи </w:t>
      </w:r>
      <w:r w:rsidRPr="007D5755">
        <w:rPr>
          <w:rFonts w:ascii="Times New Roman" w:hAnsi="Times New Roman"/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r w:rsidR="00D974BC" w:rsidRPr="007D5755">
        <w:rPr>
          <w:rFonts w:ascii="Times New Roman" w:hAnsi="Times New Roman"/>
          <w:color w:val="000000"/>
          <w:sz w:val="28"/>
          <w:szCs w:val="28"/>
        </w:rPr>
        <w:t>познавательно</w:t>
      </w:r>
      <w:r w:rsidR="00D97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755">
        <w:rPr>
          <w:rFonts w:ascii="Times New Roman" w:hAnsi="Times New Roman"/>
          <w:color w:val="000000"/>
          <w:sz w:val="28"/>
          <w:szCs w:val="28"/>
        </w:rPr>
        <w:t>-</w:t>
      </w:r>
      <w:r w:rsidR="00D97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5755">
        <w:rPr>
          <w:rFonts w:ascii="Times New Roman" w:hAnsi="Times New Roman"/>
          <w:color w:val="000000"/>
          <w:sz w:val="28"/>
          <w:szCs w:val="28"/>
        </w:rPr>
        <w:t>исследовательской деятельности;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>ознакомление с предметным окружением;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>ознакомление с социальным миром;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>ознакомление с миром природы.</w:t>
      </w:r>
    </w:p>
    <w:p w:rsidR="0032161C" w:rsidRPr="007D5755" w:rsidRDefault="0032161C" w:rsidP="0032161C">
      <w:pPr>
        <w:shd w:val="clear" w:color="auto" w:fill="FFFFFF"/>
        <w:ind w:left="9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1FE" w:rsidRDefault="00AD3841" w:rsidP="00AD3841">
      <w:pPr>
        <w:spacing w:after="0" w:line="240" w:lineRule="auto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6</w:t>
      </w:r>
    </w:p>
    <w:p w:rsidR="008B2159" w:rsidRDefault="00CC31FC" w:rsidP="008B2159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Качество образования воспитанников определяется на основе мониторинга (педагогической диагностики развития детей).</w:t>
      </w:r>
    </w:p>
    <w:p w:rsidR="00CC3D08" w:rsidRPr="002D038D" w:rsidRDefault="008B2159" w:rsidP="002D0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215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1C2A">
        <w:rPr>
          <w:rFonts w:ascii="Times New Roman" w:hAnsi="Times New Roman" w:cs="Times New Roman"/>
          <w:bCs/>
          <w:i/>
          <w:sz w:val="28"/>
          <w:szCs w:val="28"/>
        </w:rPr>
        <w:t>Результаты мониторинга</w:t>
      </w:r>
    </w:p>
    <w:p w:rsidR="00DC672A" w:rsidRPr="00CC3D08" w:rsidRDefault="00DC672A" w:rsidP="00DC672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>Усвоение программного материала по физическому развитию</w:t>
      </w:r>
    </w:p>
    <w:p w:rsidR="00CC3D08" w:rsidRPr="000D5A7A" w:rsidRDefault="00CC3D08" w:rsidP="00DC672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C672A" w:rsidRPr="00DB1CA2" w:rsidTr="00585B3E">
        <w:tc>
          <w:tcPr>
            <w:tcW w:w="3190" w:type="dxa"/>
            <w:vMerge w:val="restart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2A" w:rsidRPr="00DB1CA2" w:rsidTr="00585B3E">
        <w:tc>
          <w:tcPr>
            <w:tcW w:w="3190" w:type="dxa"/>
            <w:vMerge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C672A" w:rsidRPr="0048101D" w:rsidRDefault="00D974BC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 – 3</w:t>
            </w:r>
            <w:r w:rsidR="0032161C">
              <w:rPr>
                <w:rFonts w:ascii="Times New Roman" w:hAnsi="Times New Roman"/>
                <w:sz w:val="24"/>
                <w:szCs w:val="24"/>
              </w:rPr>
              <w:t>2</w:t>
            </w:r>
            <w:r w:rsidR="00DC672A" w:rsidRPr="0048101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191" w:type="dxa"/>
          </w:tcPr>
          <w:p w:rsidR="00DC672A" w:rsidRPr="0048101D" w:rsidRDefault="00D974BC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 – 32</w:t>
            </w:r>
            <w:r w:rsidR="00DC672A" w:rsidRPr="0048101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0  % </w:t>
            </w:r>
          </w:p>
        </w:tc>
        <w:tc>
          <w:tcPr>
            <w:tcW w:w="3191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3190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C67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190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3191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90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191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3190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2EDF" w:rsidRPr="0062466A" w:rsidRDefault="00FF2EDF" w:rsidP="00FF2E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40" w:rsidRPr="00CC3D08" w:rsidRDefault="00FF2EDF" w:rsidP="00FF2EDF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66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B514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В ДОУ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созданы условия для физического здоровья детей, 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оборудован физкультурный  зал, в котором  имеется современное детское спортивное оборудование,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перекладина, шведская стенка,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сухой бассейн, мячи большие и маленькие 1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0 шт.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,  обручи 15 шт., скакалки 15 шт., баскетбольный щит 1 </w:t>
      </w:r>
      <w:proofErr w:type="spellStart"/>
      <w:proofErr w:type="gramStart"/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, канат 1.шт. кегли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шт.</w:t>
      </w:r>
    </w:p>
    <w:p w:rsidR="002D038D" w:rsidRDefault="00FF2EDF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.     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>На конец учебного года</w:t>
      </w:r>
      <w:r w:rsidR="00150940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оказатель развития детей по физиче</w:t>
      </w:r>
      <w:r w:rsidR="00150940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скому развитию повысился</w:t>
      </w:r>
      <w:r w:rsid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старались использовать много подвижных игр для развития двигательной активности детей, п</w:t>
      </w:r>
      <w:r w:rsidR="00CC3D08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роводили различные соревнования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D08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эстафеты,</w:t>
      </w:r>
      <w:r w:rsid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</w:t>
      </w:r>
      <w:r w:rsidR="00AD38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и на улице:</w:t>
      </w:r>
    </w:p>
    <w:p w:rsidR="00FF2EDF" w:rsidRPr="00CC3D08" w:rsidRDefault="00150940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«Снежная фигура по ПДД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«День здоровья», «Папа, Мама, Я – спортивная семья»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EDF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</w:t>
      </w:r>
      <w:r w:rsidR="00FF2EDF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Для родителей было  проведено тематическое собрание 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Как убереч</w:t>
      </w:r>
      <w:r w:rsidR="00286407" w:rsidRPr="00CC3D08">
        <w:rPr>
          <w:rFonts w:ascii="Times New Roman" w:hAnsi="Times New Roman" w:cs="Times New Roman"/>
          <w:sz w:val="28"/>
          <w:szCs w:val="28"/>
          <w:lang w:eastAsia="ru-RU"/>
        </w:rPr>
        <w:t>ь ребёнка от простуды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!».</w:t>
      </w:r>
    </w:p>
    <w:p w:rsidR="00286407" w:rsidRDefault="00AD3841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CC3D08">
        <w:rPr>
          <w:rFonts w:ascii="Times New Roman" w:hAnsi="Times New Roman" w:cs="Times New Roman"/>
          <w:sz w:val="28"/>
          <w:szCs w:val="28"/>
          <w:lang w:eastAsia="ru-RU"/>
        </w:rPr>
        <w:t>смотря на это</w:t>
      </w:r>
      <w:r w:rsidR="00286407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рекоме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ндовано</w:t>
      </w:r>
      <w:r w:rsidR="00CC3D08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больше </w:t>
      </w:r>
      <w:proofErr w:type="gramStart"/>
      <w:r w:rsidR="00CC3D08" w:rsidRPr="00CC3D08">
        <w:rPr>
          <w:rFonts w:ascii="Times New Roman" w:hAnsi="Times New Roman" w:cs="Times New Roman"/>
          <w:sz w:val="28"/>
          <w:szCs w:val="28"/>
          <w:lang w:eastAsia="ru-RU"/>
        </w:rPr>
        <w:t>уделять</w:t>
      </w:r>
      <w:proofErr w:type="gramEnd"/>
      <w:r w:rsidR="00CC3D08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качественному выполнению основных видов движений, развитию основных физических качеств, больше работать с детьми индивидуально.</w:t>
      </w:r>
    </w:p>
    <w:p w:rsidR="00F602FD" w:rsidRPr="00CC3D08" w:rsidRDefault="00F602FD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D08" w:rsidRPr="00CC3D08" w:rsidRDefault="00286407" w:rsidP="00CC3D0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C3D08" w:rsidRPr="00CC3D08">
        <w:rPr>
          <w:rFonts w:ascii="Times New Roman" w:hAnsi="Times New Roman"/>
          <w:bCs/>
          <w:sz w:val="28"/>
          <w:szCs w:val="28"/>
        </w:rPr>
        <w:t>Усвоение программного материала по познавательному развитию</w:t>
      </w:r>
    </w:p>
    <w:p w:rsidR="00CC3D08" w:rsidRPr="00CC3D08" w:rsidRDefault="00CC3D08" w:rsidP="00CC3D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C3D08" w:rsidRPr="00CC3D08" w:rsidTr="00585B3E">
        <w:tc>
          <w:tcPr>
            <w:tcW w:w="3190" w:type="dxa"/>
            <w:vMerge w:val="restart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D08" w:rsidRPr="00CC3D08" w:rsidTr="00585B3E">
        <w:tc>
          <w:tcPr>
            <w:tcW w:w="3190" w:type="dxa"/>
            <w:vMerge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3D08" w:rsidRPr="00CC3D08" w:rsidRDefault="00D974B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года – </w:t>
            </w:r>
            <w:r w:rsidR="00CC3D08" w:rsidRPr="00CC3D0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C3D08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CC3D08" w:rsidRPr="00CC3D08" w:rsidRDefault="00D974B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 – 32</w:t>
            </w:r>
            <w:r w:rsidR="00CC3D08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21C2A" w:rsidRDefault="00021C2A" w:rsidP="00021C2A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</w:p>
    <w:p w:rsidR="00AD3841" w:rsidRDefault="00ED7D16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Причина низких показателей освоения материала по образовательной области  «Познание»,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 в начале учебного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объясняется: не посещением</w:t>
      </w:r>
    </w:p>
    <w:p w:rsidR="00AD3841" w:rsidRDefault="00AD3841" w:rsidP="00AD3841">
      <w:pPr>
        <w:pStyle w:val="a6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CA310E" w:rsidRDefault="00ED7D16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детьми в летний период 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дошкольного учреждения, слабо развитой познавательной активностью, не компетентностью некоторых родителей в вопросах воспитания и обучения детей. Вновь прибывшим детям вызвало затруднение понимания смысла  </w:t>
      </w:r>
      <w:r w:rsidR="00CA310E">
        <w:rPr>
          <w:rFonts w:ascii="Times New Roman" w:hAnsi="Times New Roman" w:cs="Times New Roman"/>
          <w:bCs/>
          <w:sz w:val="28"/>
          <w:szCs w:val="28"/>
        </w:rPr>
        <w:t>времена года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;   </w:t>
      </w:r>
      <w:r w:rsidR="00CA310E">
        <w:rPr>
          <w:rFonts w:ascii="Times New Roman" w:hAnsi="Times New Roman" w:cs="Times New Roman"/>
          <w:bCs/>
          <w:sz w:val="28"/>
          <w:szCs w:val="28"/>
        </w:rPr>
        <w:t xml:space="preserve">дни недели, </w:t>
      </w:r>
      <w:r w:rsidR="009E0FDE">
        <w:rPr>
          <w:rFonts w:ascii="Times New Roman" w:hAnsi="Times New Roman" w:cs="Times New Roman"/>
          <w:bCs/>
          <w:sz w:val="28"/>
          <w:szCs w:val="28"/>
        </w:rPr>
        <w:t>зн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ание </w:t>
      </w:r>
      <w:r w:rsidR="009E0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A3F">
        <w:rPr>
          <w:rFonts w:ascii="Times New Roman" w:hAnsi="Times New Roman" w:cs="Times New Roman"/>
          <w:bCs/>
          <w:sz w:val="28"/>
          <w:szCs w:val="28"/>
        </w:rPr>
        <w:t>цветов,  и геометрических фигур.</w:t>
      </w:r>
      <w:r w:rsidR="00AD3841"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="007A231C">
        <w:rPr>
          <w:rFonts w:ascii="Times New Roman" w:hAnsi="Times New Roman" w:cs="Times New Roman"/>
          <w:bCs/>
          <w:sz w:val="28"/>
          <w:szCs w:val="28"/>
        </w:rPr>
        <w:t xml:space="preserve"> учебного года воспитат</w:t>
      </w:r>
      <w:r w:rsidR="00AD3841">
        <w:rPr>
          <w:rFonts w:ascii="Times New Roman" w:hAnsi="Times New Roman" w:cs="Times New Roman"/>
          <w:bCs/>
          <w:sz w:val="28"/>
          <w:szCs w:val="28"/>
        </w:rPr>
        <w:t>елями была проведена  большая ра</w:t>
      </w:r>
      <w:r w:rsidR="007A231C">
        <w:rPr>
          <w:rFonts w:ascii="Times New Roman" w:hAnsi="Times New Roman" w:cs="Times New Roman"/>
          <w:bCs/>
          <w:sz w:val="28"/>
          <w:szCs w:val="28"/>
        </w:rPr>
        <w:t>бота  по усвоению программного материала</w:t>
      </w:r>
      <w:proofErr w:type="gramStart"/>
      <w:r w:rsidR="007A231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7A231C">
        <w:rPr>
          <w:rFonts w:ascii="Times New Roman" w:hAnsi="Times New Roman" w:cs="Times New Roman"/>
          <w:bCs/>
          <w:sz w:val="28"/>
          <w:szCs w:val="28"/>
        </w:rPr>
        <w:t xml:space="preserve"> большое внимание было уделено формированию целостной картины мира, сенсорных эталонов и элементарных математических представлений, развитию конструктивных навыков.</w:t>
      </w:r>
      <w:r w:rsidR="00CA310E">
        <w:rPr>
          <w:rFonts w:ascii="Times New Roman" w:hAnsi="Times New Roman" w:cs="Times New Roman"/>
          <w:bCs/>
          <w:sz w:val="28"/>
          <w:szCs w:val="28"/>
        </w:rPr>
        <w:t xml:space="preserve"> В группе оборудован книжный уголок</w:t>
      </w:r>
      <w:r w:rsidR="00F602FD">
        <w:rPr>
          <w:rFonts w:ascii="Times New Roman" w:hAnsi="Times New Roman" w:cs="Times New Roman"/>
          <w:bCs/>
          <w:sz w:val="28"/>
          <w:szCs w:val="28"/>
        </w:rPr>
        <w:t>, уголок школьника,</w:t>
      </w:r>
    </w:p>
    <w:p w:rsidR="00ED7D16" w:rsidRDefault="00CA310E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недостаточно используются новые, современные технологии в работе по развитию творческого и логического мышления ребёнка, </w:t>
      </w:r>
      <w:r w:rsidR="00F602FD">
        <w:rPr>
          <w:rFonts w:ascii="Times New Roman" w:hAnsi="Times New Roman" w:cs="Times New Roman"/>
          <w:bCs/>
          <w:sz w:val="28"/>
          <w:szCs w:val="28"/>
        </w:rPr>
        <w:t>необходимо активизировать формы элементарно поисковой деятельности.</w:t>
      </w:r>
    </w:p>
    <w:p w:rsidR="00F602FD" w:rsidRDefault="00F602FD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2FD" w:rsidRPr="002D038D" w:rsidRDefault="00F602FD" w:rsidP="002D038D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>
        <w:rPr>
          <w:rFonts w:ascii="Times New Roman" w:hAnsi="Times New Roman"/>
          <w:bCs/>
          <w:sz w:val="28"/>
          <w:szCs w:val="28"/>
        </w:rPr>
        <w:t>по художественно - эстетическому</w:t>
      </w:r>
      <w:r w:rsidRPr="00CC3D08">
        <w:rPr>
          <w:rFonts w:ascii="Times New Roman" w:hAnsi="Times New Roman"/>
          <w:bCs/>
          <w:sz w:val="28"/>
          <w:szCs w:val="28"/>
        </w:rPr>
        <w:t xml:space="preserve"> развитию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602FD" w:rsidRPr="00CC3D08" w:rsidTr="00585B3E">
        <w:tc>
          <w:tcPr>
            <w:tcW w:w="3190" w:type="dxa"/>
            <w:vMerge w:val="restart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FD" w:rsidRPr="00CC3D08" w:rsidTr="00585B3E">
        <w:tc>
          <w:tcPr>
            <w:tcW w:w="3190" w:type="dxa"/>
            <w:vMerge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02FD" w:rsidRPr="00CC3D08" w:rsidRDefault="00D974B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года – 3</w:t>
            </w:r>
            <w:r w:rsidR="0032161C">
              <w:rPr>
                <w:rFonts w:ascii="Times New Roman" w:hAnsi="Times New Roman"/>
                <w:sz w:val="28"/>
                <w:szCs w:val="28"/>
              </w:rPr>
              <w:t>2</w:t>
            </w:r>
            <w:r w:rsidR="00F602FD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F602FD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</w:t>
            </w:r>
            <w:r w:rsidR="00D974BC">
              <w:rPr>
                <w:rFonts w:ascii="Times New Roman" w:hAnsi="Times New Roman"/>
                <w:sz w:val="28"/>
                <w:szCs w:val="28"/>
              </w:rPr>
              <w:t>да – 32</w:t>
            </w:r>
            <w:r w:rsidR="00F602FD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602FD" w:rsidRDefault="00F602FD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874" w:rsidRDefault="00AD3841" w:rsidP="002D03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66E05" w:rsidRPr="00866E05">
        <w:rPr>
          <w:rFonts w:ascii="Times New Roman" w:hAnsi="Times New Roman" w:cs="Times New Roman"/>
          <w:sz w:val="28"/>
          <w:szCs w:val="28"/>
        </w:rPr>
        <w:t>нализируя показатели освоения программного материала по образовательной области «Художес</w:t>
      </w:r>
      <w:r>
        <w:rPr>
          <w:rFonts w:ascii="Times New Roman" w:hAnsi="Times New Roman" w:cs="Times New Roman"/>
          <w:sz w:val="28"/>
          <w:szCs w:val="28"/>
        </w:rPr>
        <w:t>твенное творчество» педагогами отмечен средний уровень развития, мы</w:t>
      </w:r>
      <w:r w:rsidR="00F50291">
        <w:rPr>
          <w:rFonts w:ascii="Times New Roman" w:hAnsi="Times New Roman" w:cs="Times New Roman"/>
          <w:sz w:val="28"/>
          <w:szCs w:val="28"/>
        </w:rPr>
        <w:t xml:space="preserve">. У многих не сформирован навык  </w:t>
      </w:r>
      <w:proofErr w:type="gramStart"/>
      <w:r w:rsidR="00F50291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="00866E05" w:rsidRPr="00866E05">
        <w:rPr>
          <w:rFonts w:ascii="Times New Roman" w:hAnsi="Times New Roman" w:cs="Times New Roman"/>
          <w:sz w:val="28"/>
          <w:szCs w:val="28"/>
        </w:rPr>
        <w:t xml:space="preserve"> карандашами, фломастера</w:t>
      </w:r>
      <w:r w:rsidR="00F50291">
        <w:rPr>
          <w:rFonts w:ascii="Times New Roman" w:hAnsi="Times New Roman" w:cs="Times New Roman"/>
          <w:sz w:val="28"/>
          <w:szCs w:val="28"/>
        </w:rPr>
        <w:t>ми,</w:t>
      </w:r>
      <w:r w:rsidR="00866E05" w:rsidRPr="00866E05">
        <w:rPr>
          <w:rFonts w:ascii="Times New Roman" w:hAnsi="Times New Roman" w:cs="Times New Roman"/>
          <w:sz w:val="28"/>
          <w:szCs w:val="28"/>
        </w:rPr>
        <w:t xml:space="preserve"> кистью и красками, изображать отдельные предметы, заполнять</w:t>
      </w:r>
      <w:r w:rsidR="00F50291">
        <w:rPr>
          <w:rFonts w:ascii="Times New Roman" w:hAnsi="Times New Roman" w:cs="Times New Roman"/>
          <w:sz w:val="28"/>
          <w:szCs w:val="28"/>
        </w:rPr>
        <w:t xml:space="preserve"> цветовым решением весь лист. Н</w:t>
      </w:r>
      <w:r w:rsidR="00866E05" w:rsidRPr="00866E05">
        <w:rPr>
          <w:rFonts w:ascii="Times New Roman" w:hAnsi="Times New Roman" w:cs="Times New Roman"/>
          <w:sz w:val="28"/>
          <w:szCs w:val="28"/>
        </w:rPr>
        <w:t>е все дети овладели способами и приемами лепки, умение</w:t>
      </w:r>
      <w:r w:rsidR="00F27874">
        <w:rPr>
          <w:rFonts w:ascii="Times New Roman" w:hAnsi="Times New Roman" w:cs="Times New Roman"/>
          <w:sz w:val="28"/>
          <w:szCs w:val="28"/>
        </w:rPr>
        <w:t>м лепить предметы</w:t>
      </w:r>
      <w:r w:rsidR="00866E05" w:rsidRPr="00866E05">
        <w:rPr>
          <w:rFonts w:ascii="Times New Roman" w:hAnsi="Times New Roman" w:cs="Times New Roman"/>
          <w:sz w:val="28"/>
          <w:szCs w:val="28"/>
        </w:rPr>
        <w:t xml:space="preserve">. Большие трудности вызывает аккуратность при выполнении продуктивной деятельности. </w:t>
      </w:r>
      <w:r w:rsidR="00F50291">
        <w:rPr>
          <w:rFonts w:ascii="Times New Roman" w:hAnsi="Times New Roman" w:cs="Times New Roman"/>
          <w:sz w:val="28"/>
          <w:szCs w:val="28"/>
        </w:rPr>
        <w:t xml:space="preserve"> Педагогическая </w:t>
      </w:r>
      <w:proofErr w:type="gramStart"/>
      <w:r w:rsidR="00F50291">
        <w:rPr>
          <w:rFonts w:ascii="Times New Roman" w:hAnsi="Times New Roman" w:cs="Times New Roman"/>
          <w:sz w:val="28"/>
          <w:szCs w:val="28"/>
        </w:rPr>
        <w:t>диагностика</w:t>
      </w:r>
      <w:proofErr w:type="gramEnd"/>
      <w:r w:rsidR="00F50291">
        <w:rPr>
          <w:rFonts w:ascii="Times New Roman" w:hAnsi="Times New Roman" w:cs="Times New Roman"/>
          <w:sz w:val="28"/>
          <w:szCs w:val="28"/>
        </w:rPr>
        <w:t xml:space="preserve"> проведённая в кон</w:t>
      </w:r>
      <w:r w:rsidR="00866E05" w:rsidRPr="00866E05">
        <w:rPr>
          <w:rFonts w:ascii="Times New Roman" w:hAnsi="Times New Roman" w:cs="Times New Roman"/>
          <w:sz w:val="28"/>
          <w:szCs w:val="28"/>
        </w:rPr>
        <w:t>ц</w:t>
      </w:r>
      <w:r w:rsidR="00F50291">
        <w:rPr>
          <w:rFonts w:ascii="Times New Roman" w:hAnsi="Times New Roman" w:cs="Times New Roman"/>
          <w:sz w:val="28"/>
          <w:szCs w:val="28"/>
        </w:rPr>
        <w:t>е года показала, что навыки у большинства детей улучшились</w:t>
      </w:r>
      <w:r w:rsidR="00866E05" w:rsidRPr="00866E05">
        <w:rPr>
          <w:rFonts w:ascii="Times New Roman" w:hAnsi="Times New Roman" w:cs="Times New Roman"/>
          <w:sz w:val="28"/>
          <w:szCs w:val="28"/>
        </w:rPr>
        <w:t>.</w:t>
      </w:r>
      <w:r w:rsidR="00F27874">
        <w:rPr>
          <w:rFonts w:ascii="Times New Roman" w:hAnsi="Times New Roman" w:cs="Times New Roman"/>
          <w:sz w:val="28"/>
          <w:szCs w:val="28"/>
        </w:rPr>
        <w:t xml:space="preserve"> Воспитатели использовали в своей работе Нетрадиционную технику рисования (рисование пальчиками, манной группой, песком). </w:t>
      </w:r>
      <w:r w:rsidR="00866E05" w:rsidRPr="00866E05">
        <w:rPr>
          <w:rFonts w:ascii="Times New Roman" w:hAnsi="Times New Roman" w:cs="Times New Roman"/>
          <w:sz w:val="28"/>
          <w:szCs w:val="28"/>
        </w:rPr>
        <w:t>В основном программный материал освоен на среднем уровн</w:t>
      </w:r>
      <w:r w:rsidR="00F50291">
        <w:rPr>
          <w:rFonts w:ascii="Times New Roman" w:hAnsi="Times New Roman" w:cs="Times New Roman"/>
          <w:sz w:val="28"/>
          <w:szCs w:val="28"/>
        </w:rPr>
        <w:t>е. В течение следующего  года необходимо уделить большее</w:t>
      </w:r>
      <w:r w:rsidR="00866E05" w:rsidRPr="00866E05">
        <w:rPr>
          <w:rFonts w:ascii="Times New Roman" w:hAnsi="Times New Roman" w:cs="Times New Roman"/>
          <w:sz w:val="28"/>
          <w:szCs w:val="28"/>
        </w:rPr>
        <w:t xml:space="preserve"> внимание индивидуальной работе с детьми по формированию умений и навыков в изобразительной деятельности в соответствии с возрастом, а также совершенствовать технику рисования, лепки, аппликации, развивать творческие способности воспитанников. </w:t>
      </w:r>
    </w:p>
    <w:p w:rsidR="00F27874" w:rsidRPr="00CC3D08" w:rsidRDefault="00F27874" w:rsidP="00F2787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 w:rsidR="001C1ECC">
        <w:rPr>
          <w:rFonts w:ascii="Times New Roman" w:hAnsi="Times New Roman"/>
          <w:bCs/>
          <w:sz w:val="28"/>
          <w:szCs w:val="28"/>
        </w:rPr>
        <w:t>по  речевому</w:t>
      </w:r>
      <w:r w:rsidRPr="00CC3D08">
        <w:rPr>
          <w:rFonts w:ascii="Times New Roman" w:hAnsi="Times New Roman"/>
          <w:bCs/>
          <w:sz w:val="28"/>
          <w:szCs w:val="28"/>
        </w:rPr>
        <w:t xml:space="preserve"> развитию</w:t>
      </w:r>
    </w:p>
    <w:p w:rsidR="00F27874" w:rsidRPr="00CC3D08" w:rsidRDefault="00F50291" w:rsidP="00F2787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27874" w:rsidRPr="00CC3D08" w:rsidTr="00585B3E">
        <w:tc>
          <w:tcPr>
            <w:tcW w:w="3190" w:type="dxa"/>
            <w:vMerge w:val="restart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lastRenderedPageBreak/>
              <w:t>Уровень развития</w:t>
            </w:r>
          </w:p>
        </w:tc>
        <w:tc>
          <w:tcPr>
            <w:tcW w:w="6381" w:type="dxa"/>
            <w:gridSpan w:val="2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874" w:rsidRPr="00CC3D08" w:rsidTr="00585B3E">
        <w:tc>
          <w:tcPr>
            <w:tcW w:w="3190" w:type="dxa"/>
            <w:vMerge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874" w:rsidRPr="00CC3D08" w:rsidRDefault="0032161C" w:rsidP="00D974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года – </w:t>
            </w:r>
            <w:r w:rsidR="00D974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F27874" w:rsidRPr="00CC3D08" w:rsidRDefault="0032161C" w:rsidP="00D974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года – </w:t>
            </w:r>
            <w:r w:rsidR="00D974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</w:tbl>
    <w:p w:rsidR="001C1ECC" w:rsidRPr="00E00243" w:rsidRDefault="001C1ECC" w:rsidP="001C1EC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2466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02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02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Анализ проведения мониторинга по  развитию речи детей, показал, что  </w:t>
      </w: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работа по развитию речи  прослеживается во всех направлениях работы педагогов с детьми. </w:t>
      </w:r>
      <w:r w:rsidR="00F50291">
        <w:rPr>
          <w:rFonts w:ascii="Times New Roman" w:hAnsi="Times New Roman" w:cs="Times New Roman"/>
          <w:sz w:val="28"/>
          <w:szCs w:val="28"/>
          <w:lang w:eastAsia="ru-RU"/>
        </w:rPr>
        <w:t>Однако р</w:t>
      </w:r>
      <w:r w:rsidR="00F50291" w:rsidRPr="00E00243">
        <w:rPr>
          <w:rFonts w:ascii="Times New Roman" w:hAnsi="Times New Roman" w:cs="Times New Roman"/>
          <w:sz w:val="28"/>
          <w:szCs w:val="28"/>
          <w:lang w:eastAsia="ru-RU"/>
        </w:rPr>
        <w:t>езультаты диагностики по развитию речи  отражают незначительную  положительную динамику.</w:t>
      </w:r>
    </w:p>
    <w:p w:rsidR="004D1B26" w:rsidRDefault="00F50291" w:rsidP="004D1B26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1C1ECC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о время проведения непосредственно образовательной деятельности методы и приемы не всегда соответствуют возрасту  детей, слабо ведется работа по речевому общению детей, приобщению их к художественной литературе. Поэтому педагогам необходимо систематизировать знания методов и приёмов </w:t>
      </w:r>
      <w:r w:rsidR="004D1B26">
        <w:rPr>
          <w:rFonts w:ascii="Times New Roman" w:hAnsi="Times New Roman" w:cs="Times New Roman"/>
          <w:sz w:val="28"/>
          <w:szCs w:val="28"/>
          <w:lang w:eastAsia="ru-RU"/>
        </w:rPr>
        <w:t>в работе по развитию речи детей; с</w:t>
      </w:r>
      <w:r w:rsidR="001C1ECC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овершенствовать связную речь детей дошкольного возраста как средства общения, формировать навыки произношения, воспитывать любовь </w:t>
      </w:r>
      <w:r w:rsidR="004D1B26" w:rsidRPr="00E00243">
        <w:rPr>
          <w:rFonts w:ascii="Times New Roman" w:hAnsi="Times New Roman" w:cs="Times New Roman"/>
          <w:sz w:val="28"/>
          <w:szCs w:val="28"/>
          <w:lang w:eastAsia="ru-RU"/>
        </w:rPr>
        <w:t>к художественной литературе</w:t>
      </w:r>
      <w:r w:rsidR="004D1B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D1B26" w:rsidRPr="004D1B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B26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ДОУ нет узких специалистов, поэтому воспитатели</w:t>
      </w:r>
    </w:p>
    <w:p w:rsidR="00F27874" w:rsidRPr="00D95C99" w:rsidRDefault="00D95C99" w:rsidP="004D1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стараются донести, </w:t>
      </w:r>
      <w:r w:rsidR="001E2F5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как важно</w:t>
      </w:r>
      <w:r w:rsidR="001E2F53" w:rsidRPr="00E00243">
        <w:rPr>
          <w:rFonts w:ascii="Times New Roman" w:hAnsi="Times New Roman" w:cs="Times New Roman"/>
          <w:sz w:val="28"/>
          <w:szCs w:val="28"/>
        </w:rPr>
        <w:t xml:space="preserve"> </w:t>
      </w:r>
      <w:r w:rsidR="00E00243" w:rsidRPr="00E00243">
        <w:rPr>
          <w:rFonts w:ascii="Times New Roman" w:hAnsi="Times New Roman" w:cs="Times New Roman"/>
          <w:sz w:val="28"/>
          <w:szCs w:val="28"/>
        </w:rPr>
        <w:t xml:space="preserve">для </w:t>
      </w:r>
      <w:r w:rsidR="001E2F53" w:rsidRPr="00E00243">
        <w:rPr>
          <w:rFonts w:ascii="Times New Roman" w:hAnsi="Times New Roman" w:cs="Times New Roman"/>
          <w:sz w:val="28"/>
          <w:szCs w:val="28"/>
        </w:rPr>
        <w:t xml:space="preserve"> развития у ребенка отдельных «сторон» реч</w:t>
      </w:r>
      <w:r w:rsidR="004D1B26">
        <w:rPr>
          <w:rFonts w:ascii="Times New Roman" w:hAnsi="Times New Roman" w:cs="Times New Roman"/>
          <w:sz w:val="28"/>
          <w:szCs w:val="28"/>
        </w:rPr>
        <w:t>и (звукопроизношение</w:t>
      </w:r>
      <w:r w:rsidR="001E2F53" w:rsidRPr="00E00243">
        <w:rPr>
          <w:rFonts w:ascii="Times New Roman" w:hAnsi="Times New Roman" w:cs="Times New Roman"/>
          <w:sz w:val="28"/>
          <w:szCs w:val="28"/>
        </w:rPr>
        <w:t>, развитие фонематического слуха и т.д.).</w:t>
      </w:r>
      <w:r w:rsidR="00E00243" w:rsidRPr="00E00243">
        <w:rPr>
          <w:rFonts w:ascii="Times New Roman" w:hAnsi="Times New Roman" w:cs="Times New Roman"/>
          <w:sz w:val="28"/>
          <w:szCs w:val="28"/>
        </w:rPr>
        <w:t xml:space="preserve">  На основании этого одна семья пользуется услугами логопеда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0243" w:rsidRPr="00E00243">
        <w:rPr>
          <w:rFonts w:ascii="Times New Roman" w:hAnsi="Times New Roman" w:cs="Times New Roman"/>
          <w:sz w:val="28"/>
          <w:szCs w:val="28"/>
        </w:rPr>
        <w:t xml:space="preserve"> раз в недел</w:t>
      </w:r>
      <w:r>
        <w:rPr>
          <w:rFonts w:ascii="Times New Roman" w:hAnsi="Times New Roman" w:cs="Times New Roman"/>
          <w:sz w:val="28"/>
          <w:szCs w:val="28"/>
        </w:rPr>
        <w:t xml:space="preserve">ю посещают </w:t>
      </w:r>
      <w:r w:rsidR="00E00243" w:rsidRPr="00E00243">
        <w:rPr>
          <w:rFonts w:ascii="Times New Roman" w:hAnsi="Times New Roman" w:cs="Times New Roman"/>
          <w:sz w:val="28"/>
          <w:szCs w:val="28"/>
        </w:rPr>
        <w:t xml:space="preserve"> занятия в </w:t>
      </w:r>
      <w:proofErr w:type="gramStart"/>
      <w:r w:rsidR="00E00243" w:rsidRPr="00E00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0243" w:rsidRPr="00E00243">
        <w:rPr>
          <w:rFonts w:ascii="Times New Roman" w:hAnsi="Times New Roman" w:cs="Times New Roman"/>
          <w:sz w:val="28"/>
          <w:szCs w:val="28"/>
        </w:rPr>
        <w:t xml:space="preserve"> Канск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5C99">
        <w:rPr>
          <w:rFonts w:ascii="Times New Roman" w:hAnsi="Times New Roman" w:cs="Times New Roman"/>
          <w:sz w:val="28"/>
          <w:szCs w:val="28"/>
        </w:rPr>
        <w:t xml:space="preserve">. </w:t>
      </w:r>
      <w:r w:rsidR="004D1B26">
        <w:rPr>
          <w:rFonts w:ascii="Times New Roman" w:hAnsi="Times New Roman" w:cs="Times New Roman"/>
          <w:sz w:val="28"/>
          <w:szCs w:val="28"/>
        </w:rPr>
        <w:t xml:space="preserve"> На следующий </w:t>
      </w:r>
      <w:r w:rsidR="001C1ECC" w:rsidRPr="00D95C99">
        <w:rPr>
          <w:rFonts w:ascii="Times New Roman" w:hAnsi="Times New Roman" w:cs="Times New Roman"/>
          <w:sz w:val="28"/>
          <w:szCs w:val="28"/>
        </w:rPr>
        <w:t xml:space="preserve"> год необходимо продолжать уделять серьёзное внимание развити</w:t>
      </w:r>
      <w:r w:rsidRPr="00D95C99">
        <w:rPr>
          <w:rFonts w:ascii="Times New Roman" w:hAnsi="Times New Roman" w:cs="Times New Roman"/>
          <w:sz w:val="28"/>
          <w:szCs w:val="28"/>
        </w:rPr>
        <w:t xml:space="preserve">ю речи </w:t>
      </w:r>
      <w:r w:rsidR="001C1ECC" w:rsidRPr="00D95C99">
        <w:rPr>
          <w:rFonts w:ascii="Times New Roman" w:hAnsi="Times New Roman" w:cs="Times New Roman"/>
          <w:sz w:val="28"/>
          <w:szCs w:val="28"/>
        </w:rPr>
        <w:t xml:space="preserve"> детей. Полученные результаты позволили уточнить направления образовательной работы с конкретным ребенком и выявить степень эффективности взаимодействия педагога и ребенка в реализации планируемых результатов образовательной программы МБДОУ. </w:t>
      </w:r>
    </w:p>
    <w:p w:rsidR="00D95C99" w:rsidRPr="004D1B26" w:rsidRDefault="00D95C99" w:rsidP="004D1B26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>
        <w:rPr>
          <w:rFonts w:ascii="Times New Roman" w:hAnsi="Times New Roman"/>
          <w:bCs/>
          <w:sz w:val="28"/>
          <w:szCs w:val="28"/>
        </w:rPr>
        <w:t xml:space="preserve">по социально – коммуникативному развитию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95C99" w:rsidRPr="00CC3D08" w:rsidTr="00585B3E">
        <w:tc>
          <w:tcPr>
            <w:tcW w:w="3190" w:type="dxa"/>
            <w:vMerge w:val="restart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C99" w:rsidRPr="00CC3D08" w:rsidTr="00585B3E">
        <w:tc>
          <w:tcPr>
            <w:tcW w:w="3190" w:type="dxa"/>
            <w:vMerge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5C99" w:rsidRPr="00CC3D08" w:rsidRDefault="00D974B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года – 3</w:t>
            </w:r>
            <w:r w:rsidR="0032161C"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D95C99" w:rsidRPr="00CC3D08" w:rsidRDefault="0032161C" w:rsidP="00D974B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года – </w:t>
            </w:r>
            <w:r w:rsidR="00D974B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 % 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>
              <w:rPr>
                <w:rFonts w:ascii="Times New Roman" w:hAnsi="Times New Roman"/>
                <w:sz w:val="28"/>
                <w:szCs w:val="28"/>
              </w:rPr>
              <w:t>0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76825"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5C99">
              <w:rPr>
                <w:rFonts w:ascii="Times New Roman" w:hAnsi="Times New Roman"/>
                <w:sz w:val="28"/>
                <w:szCs w:val="28"/>
              </w:rPr>
              <w:t>8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5C99">
              <w:rPr>
                <w:rFonts w:ascii="Times New Roman" w:hAnsi="Times New Roman"/>
                <w:sz w:val="28"/>
                <w:szCs w:val="28"/>
              </w:rPr>
              <w:t>6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%0</w:t>
            </w:r>
          </w:p>
        </w:tc>
        <w:tc>
          <w:tcPr>
            <w:tcW w:w="3191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4D1B26" w:rsidRDefault="004D1B26" w:rsidP="004D1B26">
      <w:pPr>
        <w:tabs>
          <w:tab w:val="num" w:pos="219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D95C99" w:rsidRPr="00976825" w:rsidRDefault="00D95C99" w:rsidP="00D95C99">
      <w:pPr>
        <w:tabs>
          <w:tab w:val="num" w:pos="21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целом во всех группах созданы условия для проведения различных видов игр для детей. Предметная среда всех групп обогащена в течение года по всем видам игр. Разнообразились сю</w:t>
      </w:r>
      <w:r w:rsidR="00976825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жеты ролевых игр детей дошкольного возраста</w:t>
      </w: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Стала активно проводиться воспитателями предварительная работа с детьми по организации сюжетно – ролевых игр по обогащению знаний детей, которые они могут использовать в игре.</w:t>
      </w:r>
    </w:p>
    <w:p w:rsidR="00D95C99" w:rsidRPr="00976825" w:rsidRDefault="00D95C99" w:rsidP="00D95C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Тем не мене</w:t>
      </w:r>
      <w:r w:rsidR="00976825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е, продолжать</w:t>
      </w:r>
      <w:r w:rsidR="004D1B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="004D1B26" w:rsidRPr="004D1B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B26" w:rsidRPr="00976825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предметно</w:t>
      </w:r>
    </w:p>
    <w:p w:rsidR="00D95C99" w:rsidRPr="00976825" w:rsidRDefault="00D974BC" w:rsidP="00D95C9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976825">
        <w:rPr>
          <w:rFonts w:ascii="Times New Roman" w:hAnsi="Times New Roman" w:cs="Times New Roman"/>
          <w:sz w:val="28"/>
          <w:szCs w:val="28"/>
          <w:lang w:eastAsia="ru-RU"/>
        </w:rPr>
        <w:t>развивающею</w:t>
      </w:r>
      <w:proofErr w:type="gramEnd"/>
      <w:r w:rsidR="00976825" w:rsidRPr="00976825">
        <w:rPr>
          <w:rFonts w:ascii="Times New Roman" w:hAnsi="Times New Roman" w:cs="Times New Roman"/>
          <w:sz w:val="28"/>
          <w:szCs w:val="28"/>
          <w:lang w:eastAsia="ru-RU"/>
        </w:rPr>
        <w:t xml:space="preserve"> среду</w:t>
      </w:r>
      <w:r w:rsidR="00D95C99" w:rsidRPr="00976825">
        <w:rPr>
          <w:rFonts w:ascii="Times New Roman" w:hAnsi="Times New Roman" w:cs="Times New Roman"/>
          <w:sz w:val="28"/>
          <w:szCs w:val="28"/>
          <w:lang w:eastAsia="ru-RU"/>
        </w:rPr>
        <w:t xml:space="preserve"> для игровой деятельности. </w:t>
      </w:r>
    </w:p>
    <w:p w:rsidR="00D040CE" w:rsidRDefault="00D040CE" w:rsidP="00976825">
      <w:pPr>
        <w:spacing w:after="0" w:line="240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Приоритетными направлениями в работе МБДОУ являются: физическое развитие, художественно-эстетическое развитие, патриотическое развитие. Они реализуются через различные виды образовательной деятельности: комплексные, тематические, коллективные и интегрированные занятия, экскурсии,  путешествия, сказки, конкурсы, рисунки и беседы. Также через разные формы активности ребёнка (двигательная, игровая, коммуникативная, познавательно-исследовательская). </w:t>
      </w:r>
    </w:p>
    <w:p w:rsidR="00A05AF1" w:rsidRDefault="00EF6E1D" w:rsidP="004D1B26">
      <w:pPr>
        <w:spacing w:after="0" w:line="240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Полученные результаты позволили уточнить направления образовательной работы с конкретным ребенком и выявить степень эффективности взаимодействия  педагога и ребенка в реализации планируемых результатов образовательной программы МБДОУ.</w:t>
      </w:r>
    </w:p>
    <w:p w:rsidR="00A05AF1" w:rsidRDefault="00A05AF1" w:rsidP="002D038D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2D038D" w:rsidRPr="00A05AF1" w:rsidRDefault="006C05E2" w:rsidP="00A05AF1">
      <w:pPr>
        <w:spacing w:after="0" w:line="240" w:lineRule="auto"/>
        <w:ind w:firstLine="709"/>
        <w:jc w:val="both"/>
        <w:rPr>
          <w:rStyle w:val="FontStyle41"/>
          <w:i/>
          <w:sz w:val="28"/>
          <w:szCs w:val="28"/>
        </w:rPr>
      </w:pPr>
      <w:r w:rsidRPr="006C05E2">
        <w:rPr>
          <w:rStyle w:val="FontStyle41"/>
          <w:sz w:val="28"/>
          <w:szCs w:val="28"/>
        </w:rPr>
        <w:t xml:space="preserve"> </w:t>
      </w:r>
      <w:r w:rsidR="002D038D">
        <w:rPr>
          <w:rStyle w:val="FontStyle41"/>
          <w:sz w:val="28"/>
          <w:szCs w:val="28"/>
        </w:rPr>
        <w:t>3.</w:t>
      </w:r>
      <w:r w:rsidR="0057650A" w:rsidRPr="002D038D">
        <w:rPr>
          <w:rStyle w:val="FontStyle41"/>
          <w:i/>
          <w:sz w:val="28"/>
          <w:szCs w:val="28"/>
        </w:rPr>
        <w:t>Социальная активность и партнерство МБДОУ</w:t>
      </w:r>
    </w:p>
    <w:p w:rsidR="0057650A" w:rsidRDefault="0057650A" w:rsidP="0057650A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7650A" w:rsidRDefault="0057650A" w:rsidP="0012309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 w:rsidRPr="0012309F">
        <w:rPr>
          <w:rStyle w:val="FontStyle41"/>
          <w:sz w:val="28"/>
          <w:szCs w:val="28"/>
        </w:rPr>
        <w:t>Социально-культурное окружение:</w:t>
      </w:r>
    </w:p>
    <w:p w:rsidR="006C05E2" w:rsidRDefault="006C05E2" w:rsidP="0012309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Сельская библиотека</w:t>
      </w:r>
    </w:p>
    <w:p w:rsidR="0057650A" w:rsidRPr="005A0285" w:rsidRDefault="006C05E2" w:rsidP="005A0285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Соколовская СОШ №4</w:t>
      </w:r>
    </w:p>
    <w:p w:rsidR="00964B77" w:rsidRPr="0012309F" w:rsidRDefault="00964B77" w:rsidP="00964B77">
      <w:pPr>
        <w:pStyle w:val="a5"/>
        <w:tabs>
          <w:tab w:val="left" w:pos="1125"/>
        </w:tabs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Pr="0012309F">
        <w:rPr>
          <w:rStyle w:val="FontStyle41"/>
          <w:sz w:val="28"/>
          <w:szCs w:val="28"/>
        </w:rPr>
        <w:t>Сотрудничество с социальными институтами:</w:t>
      </w:r>
    </w:p>
    <w:p w:rsidR="00964B77" w:rsidRDefault="00964B77" w:rsidP="00964B7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МБОУ «Соколовская   СОШ № 4» - совместное проведение праздников «День Знаний», </w:t>
      </w:r>
      <w:r w:rsidR="00585B3E">
        <w:rPr>
          <w:rStyle w:val="FontStyle41"/>
          <w:sz w:val="28"/>
          <w:szCs w:val="28"/>
        </w:rPr>
        <w:t>«Осень золотая» театрализованное</w:t>
      </w:r>
      <w:r>
        <w:rPr>
          <w:rStyle w:val="FontStyle41"/>
          <w:sz w:val="28"/>
          <w:szCs w:val="28"/>
        </w:rPr>
        <w:t xml:space="preserve">  кукольное представление учениками СКК «Волк и семеро козлят», «День Победы»</w:t>
      </w:r>
    </w:p>
    <w:p w:rsidR="00964B77" w:rsidRDefault="00964B77" w:rsidP="00964B7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Сельская библиотека</w:t>
      </w:r>
      <w:r w:rsidR="0031396C">
        <w:rPr>
          <w:rStyle w:val="FontStyle41"/>
          <w:sz w:val="28"/>
          <w:szCs w:val="28"/>
        </w:rPr>
        <w:t xml:space="preserve"> - </w:t>
      </w:r>
      <w:r>
        <w:rPr>
          <w:rStyle w:val="FontStyle41"/>
          <w:sz w:val="28"/>
          <w:szCs w:val="28"/>
        </w:rPr>
        <w:t xml:space="preserve"> </w:t>
      </w:r>
      <w:r w:rsidR="0031396C">
        <w:rPr>
          <w:rStyle w:val="FontStyle41"/>
          <w:sz w:val="28"/>
          <w:szCs w:val="28"/>
        </w:rPr>
        <w:t>э</w:t>
      </w:r>
      <w:r>
        <w:rPr>
          <w:rStyle w:val="FontStyle41"/>
          <w:sz w:val="28"/>
          <w:szCs w:val="28"/>
        </w:rPr>
        <w:t>кскурсия в библиотеку,</w:t>
      </w:r>
      <w:r w:rsidRPr="00964B77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совместные праздники</w:t>
      </w:r>
      <w:r w:rsidR="0031396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«Масленица», « День защиты детей», викторины</w:t>
      </w:r>
      <w:proofErr w:type="gramStart"/>
      <w:r w:rsidR="0031396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.</w:t>
      </w:r>
      <w:proofErr w:type="gramEnd"/>
    </w:p>
    <w:p w:rsidR="0031396C" w:rsidRDefault="00964B77" w:rsidP="0031396C">
      <w:pPr>
        <w:pStyle w:val="a5"/>
        <w:spacing w:after="0" w:line="240" w:lineRule="auto"/>
        <w:ind w:left="0"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</w:t>
      </w:r>
      <w:r w:rsidR="00581C09">
        <w:rPr>
          <w:rStyle w:val="FontStyle41"/>
          <w:sz w:val="28"/>
          <w:szCs w:val="28"/>
        </w:rPr>
        <w:t>отрудники МБДОУ занимают активн</w:t>
      </w:r>
      <w:r w:rsidR="0057650A">
        <w:rPr>
          <w:rStyle w:val="FontStyle41"/>
          <w:sz w:val="28"/>
          <w:szCs w:val="28"/>
        </w:rPr>
        <w:t>ую профессиональную позицию и потому приучают детей дошкольного возраста</w:t>
      </w:r>
      <w:r w:rsidR="00581C09">
        <w:rPr>
          <w:rStyle w:val="FontStyle41"/>
          <w:sz w:val="28"/>
          <w:szCs w:val="28"/>
        </w:rPr>
        <w:t xml:space="preserve"> понимать социальную значимость участия в мероприятиях различного уровня. </w:t>
      </w:r>
    </w:p>
    <w:p w:rsidR="004D1B26" w:rsidRDefault="0012309F" w:rsidP="004D1B26">
      <w:pPr>
        <w:pStyle w:val="a5"/>
        <w:spacing w:after="0" w:line="240" w:lineRule="auto"/>
        <w:ind w:left="0" w:firstLine="708"/>
        <w:jc w:val="both"/>
        <w:rPr>
          <w:b/>
          <w:sz w:val="28"/>
          <w:szCs w:val="28"/>
        </w:rPr>
      </w:pPr>
      <w:r w:rsidRPr="0031396C">
        <w:rPr>
          <w:i/>
          <w:sz w:val="28"/>
          <w:szCs w:val="28"/>
        </w:rPr>
        <w:t>Особенности взаимодействия с семьями воспитанников</w:t>
      </w:r>
      <w:r w:rsidR="00821BCF" w:rsidRPr="0031396C">
        <w:rPr>
          <w:i/>
          <w:sz w:val="28"/>
          <w:szCs w:val="28"/>
        </w:rPr>
        <w:t>:</w:t>
      </w:r>
      <w:r w:rsidR="00395A0E" w:rsidRPr="0031396C">
        <w:rPr>
          <w:i/>
        </w:rPr>
        <w:t xml:space="preserve"> </w:t>
      </w:r>
      <w:r w:rsidR="00395A0E">
        <w:t xml:space="preserve"> </w:t>
      </w:r>
      <w:r w:rsidR="0031396C" w:rsidRPr="00F3463D">
        <w:rPr>
          <w:sz w:val="28"/>
          <w:szCs w:val="28"/>
        </w:rPr>
        <w:t>Поставленные задачи:</w:t>
      </w:r>
      <w:r w:rsidR="0031396C" w:rsidRPr="0031396C">
        <w:rPr>
          <w:b/>
          <w:sz w:val="28"/>
          <w:szCs w:val="28"/>
        </w:rPr>
        <w:t xml:space="preserve"> </w:t>
      </w:r>
    </w:p>
    <w:p w:rsidR="004D1B26" w:rsidRDefault="0031396C" w:rsidP="004D1B26">
      <w:pPr>
        <w:pStyle w:val="a5"/>
        <w:spacing w:after="0" w:line="240" w:lineRule="auto"/>
        <w:ind w:left="0" w:firstLine="708"/>
        <w:jc w:val="both"/>
        <w:rPr>
          <w:sz w:val="28"/>
          <w:szCs w:val="28"/>
        </w:rPr>
      </w:pPr>
      <w:r w:rsidRPr="004D1B26">
        <w:rPr>
          <w:sz w:val="28"/>
          <w:szCs w:val="28"/>
        </w:rPr>
        <w:t xml:space="preserve">1. Формирование психолого-педагогических знаний родителей;  </w:t>
      </w:r>
      <w:r w:rsidR="004D1B26">
        <w:rPr>
          <w:sz w:val="28"/>
          <w:szCs w:val="28"/>
        </w:rPr>
        <w:t xml:space="preserve">      </w:t>
      </w:r>
      <w:r w:rsidRPr="004D1B26">
        <w:rPr>
          <w:sz w:val="28"/>
          <w:szCs w:val="28"/>
        </w:rPr>
        <w:t xml:space="preserve">2.Приобщение родителей к участию жизни ДОУ; </w:t>
      </w:r>
    </w:p>
    <w:p w:rsidR="0031396C" w:rsidRDefault="0031396C" w:rsidP="004D1B26">
      <w:pPr>
        <w:pStyle w:val="a5"/>
        <w:spacing w:after="0" w:line="240" w:lineRule="auto"/>
        <w:ind w:left="0" w:firstLine="708"/>
        <w:jc w:val="both"/>
        <w:rPr>
          <w:sz w:val="28"/>
          <w:szCs w:val="28"/>
        </w:rPr>
      </w:pPr>
      <w:r w:rsidRPr="004D1B26">
        <w:rPr>
          <w:sz w:val="28"/>
          <w:szCs w:val="28"/>
        </w:rPr>
        <w:t xml:space="preserve">3. Оказание помощи семьям воспитанников в развитии, воспитании и обучении детей. </w:t>
      </w:r>
    </w:p>
    <w:p w:rsidR="004D1B26" w:rsidRPr="004D1B26" w:rsidRDefault="004D1B26" w:rsidP="004D1B26">
      <w:pPr>
        <w:pStyle w:val="a5"/>
        <w:spacing w:after="0" w:line="240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lastRenderedPageBreak/>
        <w:t xml:space="preserve">Современные формы взаимодействия: </w:t>
      </w:r>
    </w:p>
    <w:p w:rsidR="0031396C" w:rsidRDefault="00F3463D" w:rsidP="00395A0E">
      <w:pPr>
        <w:pStyle w:val="2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Познавательные </w:t>
      </w:r>
      <w:proofErr w:type="gramStart"/>
      <w:r>
        <w:rPr>
          <w:b w:val="0"/>
          <w:sz w:val="28"/>
          <w:szCs w:val="28"/>
        </w:rPr>
        <w:t>(</w:t>
      </w:r>
      <w:r w:rsidR="0031396C" w:rsidRPr="0031396C">
        <w:rPr>
          <w:b w:val="0"/>
          <w:sz w:val="28"/>
          <w:szCs w:val="28"/>
        </w:rPr>
        <w:t xml:space="preserve"> </w:t>
      </w:r>
      <w:proofErr w:type="gramEnd"/>
      <w:r w:rsidR="0031396C" w:rsidRPr="0031396C">
        <w:rPr>
          <w:b w:val="0"/>
          <w:sz w:val="28"/>
          <w:szCs w:val="28"/>
        </w:rPr>
        <w:t xml:space="preserve">родительские собрания, тематические консультации)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— </w:t>
      </w:r>
      <w:proofErr w:type="spellStart"/>
      <w:r w:rsidRPr="0031396C">
        <w:rPr>
          <w:b w:val="0"/>
          <w:sz w:val="28"/>
          <w:szCs w:val="28"/>
        </w:rPr>
        <w:t>Досуговые</w:t>
      </w:r>
      <w:proofErr w:type="spellEnd"/>
      <w:r w:rsidRPr="0031396C">
        <w:rPr>
          <w:b w:val="0"/>
          <w:sz w:val="28"/>
          <w:szCs w:val="28"/>
        </w:rPr>
        <w:t xml:space="preserve"> (праздники, утренники, мероприятия, соревнования, выставки работ родителей</w:t>
      </w:r>
      <w:proofErr w:type="gramStart"/>
      <w:r w:rsidRPr="0031396C">
        <w:rPr>
          <w:b w:val="0"/>
          <w:sz w:val="28"/>
          <w:szCs w:val="28"/>
        </w:rPr>
        <w:t xml:space="preserve"> )</w:t>
      </w:r>
      <w:proofErr w:type="gramEnd"/>
      <w:r w:rsidRPr="0031396C">
        <w:rPr>
          <w:b w:val="0"/>
          <w:sz w:val="28"/>
          <w:szCs w:val="28"/>
        </w:rPr>
        <w:t xml:space="preserve">. </w:t>
      </w:r>
    </w:p>
    <w:p w:rsidR="00585B3E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>-Наглядн</w:t>
      </w:r>
      <w:proofErr w:type="gramStart"/>
      <w:r w:rsidRPr="0031396C">
        <w:rPr>
          <w:b w:val="0"/>
          <w:sz w:val="28"/>
          <w:szCs w:val="28"/>
        </w:rPr>
        <w:t>о-</w:t>
      </w:r>
      <w:proofErr w:type="gramEnd"/>
      <w:r w:rsidRPr="0031396C">
        <w:rPr>
          <w:b w:val="0"/>
          <w:sz w:val="28"/>
          <w:szCs w:val="28"/>
        </w:rPr>
        <w:t xml:space="preserve"> информационные. </w:t>
      </w:r>
    </w:p>
    <w:p w:rsidR="0031396C" w:rsidRDefault="0031396C" w:rsidP="00585B3E">
      <w:pPr>
        <w:pStyle w:val="2"/>
        <w:spacing w:after="0" w:line="240" w:lineRule="auto"/>
        <w:ind w:firstLine="708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ДОУ.</w:t>
      </w:r>
    </w:p>
    <w:p w:rsidR="00F3463D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 -Информационн</w:t>
      </w:r>
      <w:proofErr w:type="gramStart"/>
      <w:r w:rsidRPr="0031396C">
        <w:rPr>
          <w:b w:val="0"/>
          <w:sz w:val="28"/>
          <w:szCs w:val="28"/>
        </w:rPr>
        <w:t>о-</w:t>
      </w:r>
      <w:proofErr w:type="gramEnd"/>
      <w:r w:rsidRPr="0031396C">
        <w:rPr>
          <w:b w:val="0"/>
          <w:sz w:val="28"/>
          <w:szCs w:val="28"/>
        </w:rPr>
        <w:t xml:space="preserve"> аналитические (анкетирование, дни открытых дв</w:t>
      </w:r>
      <w:r w:rsidR="00585B3E">
        <w:rPr>
          <w:b w:val="0"/>
          <w:sz w:val="28"/>
          <w:szCs w:val="28"/>
        </w:rPr>
        <w:t xml:space="preserve">ерей, </w:t>
      </w:r>
      <w:proofErr w:type="spellStart"/>
      <w:r w:rsidR="00585B3E">
        <w:rPr>
          <w:b w:val="0"/>
          <w:sz w:val="28"/>
          <w:szCs w:val="28"/>
        </w:rPr>
        <w:t>КВНы</w:t>
      </w:r>
      <w:proofErr w:type="spellEnd"/>
      <w:r w:rsidR="00585B3E">
        <w:rPr>
          <w:b w:val="0"/>
          <w:sz w:val="28"/>
          <w:szCs w:val="28"/>
        </w:rPr>
        <w:t>, викторины</w:t>
      </w:r>
      <w:r w:rsidRPr="0031396C">
        <w:rPr>
          <w:b w:val="0"/>
          <w:sz w:val="28"/>
          <w:szCs w:val="28"/>
        </w:rPr>
        <w:t>).</w:t>
      </w:r>
    </w:p>
    <w:p w:rsidR="00F3463D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 Таким образом, очевидно, что сложившаяся система работы в данном направлении способствовала объединению педагогов, родителей и детей на основе общих интересов, привлекла взрослых к проблемам детей, тем самым, способствуя повышению качества образовательного процесса.</w:t>
      </w:r>
      <w:r w:rsidR="00395A0E" w:rsidRPr="0031396C">
        <w:rPr>
          <w:b w:val="0"/>
          <w:sz w:val="28"/>
          <w:szCs w:val="28"/>
        </w:rPr>
        <w:t xml:space="preserve"> </w:t>
      </w:r>
    </w:p>
    <w:p w:rsidR="002D038D" w:rsidRPr="00395A0E" w:rsidRDefault="00EA177E" w:rsidP="004D1B26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974B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2161C">
        <w:rPr>
          <w:rFonts w:ascii="Times New Roman" w:eastAsia="Calibri" w:hAnsi="Times New Roman" w:cs="Times New Roman"/>
          <w:sz w:val="28"/>
          <w:szCs w:val="28"/>
        </w:rPr>
        <w:t>2017</w:t>
      </w:r>
      <w:r w:rsidR="004D1B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5A0E" w:rsidRPr="00EA177E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A177E">
        <w:rPr>
          <w:rFonts w:ascii="Times New Roman" w:eastAsia="Calibri" w:hAnsi="Times New Roman" w:cs="Times New Roman"/>
          <w:sz w:val="28"/>
          <w:szCs w:val="28"/>
        </w:rPr>
        <w:t>реализовались с</w:t>
      </w:r>
      <w:r w:rsidR="00395A0E" w:rsidRPr="00395A0E">
        <w:rPr>
          <w:rFonts w:ascii="Times New Roman" w:eastAsia="Calibri" w:hAnsi="Times New Roman" w:cs="Times New Roman"/>
          <w:sz w:val="28"/>
          <w:szCs w:val="28"/>
        </w:rPr>
        <w:t>емейные праздники:  День матери,</w:t>
      </w:r>
      <w:r w:rsidR="005A4B17">
        <w:rPr>
          <w:rFonts w:ascii="Times New Roman" w:eastAsia="Calibri" w:hAnsi="Times New Roman" w:cs="Times New Roman"/>
          <w:sz w:val="28"/>
          <w:szCs w:val="28"/>
        </w:rPr>
        <w:t xml:space="preserve"> День пожилого человека</w:t>
      </w:r>
      <w:r w:rsidR="00395A0E" w:rsidRPr="00395A0E">
        <w:rPr>
          <w:rFonts w:ascii="Times New Roman" w:eastAsia="Calibri" w:hAnsi="Times New Roman" w:cs="Times New Roman"/>
          <w:sz w:val="28"/>
          <w:szCs w:val="28"/>
        </w:rPr>
        <w:t>, Международный день семьи;</w:t>
      </w:r>
    </w:p>
    <w:p w:rsidR="00395A0E" w:rsidRDefault="005A4B17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«Семейные чте</w:t>
      </w:r>
      <w:r w:rsidR="00F3463D">
        <w:rPr>
          <w:rFonts w:ascii="Times New Roman" w:eastAsia="Calibri" w:hAnsi="Times New Roman" w:cs="Times New Roman"/>
          <w:sz w:val="28"/>
          <w:szCs w:val="28"/>
        </w:rPr>
        <w:t>ние книг» «Традиции моей семьи»,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63D">
        <w:rPr>
          <w:rFonts w:ascii="Times New Roman" w:eastAsia="Calibri" w:hAnsi="Times New Roman" w:cs="Times New Roman"/>
          <w:sz w:val="28"/>
          <w:szCs w:val="28"/>
        </w:rPr>
        <w:t>Театрализованный Новогодни</w:t>
      </w:r>
      <w:r w:rsidR="004D1B26">
        <w:rPr>
          <w:rFonts w:ascii="Times New Roman" w:eastAsia="Calibri" w:hAnsi="Times New Roman" w:cs="Times New Roman"/>
          <w:sz w:val="28"/>
          <w:szCs w:val="28"/>
        </w:rPr>
        <w:t>й утренник</w:t>
      </w:r>
      <w:proofErr w:type="gramStart"/>
      <w:r w:rsidR="004D1B2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463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F3463D">
        <w:rPr>
          <w:rFonts w:ascii="Times New Roman" w:eastAsia="Calibri" w:hAnsi="Times New Roman" w:cs="Times New Roman"/>
          <w:sz w:val="28"/>
          <w:szCs w:val="28"/>
        </w:rPr>
        <w:t xml:space="preserve"> совм</w:t>
      </w:r>
      <w:r w:rsidR="004D1B26">
        <w:rPr>
          <w:rFonts w:ascii="Times New Roman" w:eastAsia="Calibri" w:hAnsi="Times New Roman" w:cs="Times New Roman"/>
          <w:sz w:val="28"/>
          <w:szCs w:val="28"/>
        </w:rPr>
        <w:t>естный проект «Наш уютный коридор</w:t>
      </w:r>
      <w:r w:rsidR="00F3463D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A0285" w:rsidRPr="00395A0E" w:rsidRDefault="005A0285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8C7" w:rsidRPr="002376B6" w:rsidRDefault="0012309F" w:rsidP="0053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CF">
        <w:rPr>
          <w:rStyle w:val="FontStyle41"/>
          <w:sz w:val="28"/>
          <w:szCs w:val="28"/>
        </w:rPr>
        <w:t>Выводы:</w:t>
      </w:r>
      <w:r w:rsidR="004D1B26">
        <w:rPr>
          <w:rFonts w:ascii="Times New Roman" w:hAnsi="Times New Roman" w:cs="Times New Roman"/>
          <w:sz w:val="28"/>
          <w:szCs w:val="28"/>
        </w:rPr>
        <w:t xml:space="preserve"> И</w:t>
      </w:r>
      <w:r w:rsidR="005328C7" w:rsidRPr="002376B6">
        <w:rPr>
          <w:rFonts w:ascii="Times New Roman" w:hAnsi="Times New Roman" w:cs="Times New Roman"/>
          <w:sz w:val="28"/>
          <w:szCs w:val="28"/>
        </w:rPr>
        <w:t>спользование разнообразных форм работы с сем</w:t>
      </w:r>
      <w:r w:rsidR="005328C7">
        <w:rPr>
          <w:rFonts w:ascii="Times New Roman" w:hAnsi="Times New Roman" w:cs="Times New Roman"/>
          <w:sz w:val="28"/>
          <w:szCs w:val="28"/>
        </w:rPr>
        <w:t xml:space="preserve">ьями воспитанников </w:t>
      </w:r>
      <w:r w:rsidR="005328C7" w:rsidRPr="002376B6">
        <w:rPr>
          <w:rFonts w:ascii="Times New Roman" w:hAnsi="Times New Roman" w:cs="Times New Roman"/>
          <w:sz w:val="28"/>
          <w:szCs w:val="28"/>
        </w:rPr>
        <w:t xml:space="preserve"> даёт положительные результаты. </w:t>
      </w:r>
    </w:p>
    <w:p w:rsidR="005328C7" w:rsidRPr="002376B6" w:rsidRDefault="005328C7" w:rsidP="00532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Своей работой педагоги</w:t>
      </w:r>
      <w:r w:rsidRPr="0023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2376B6">
        <w:rPr>
          <w:rFonts w:ascii="Times New Roman" w:hAnsi="Times New Roman" w:cs="Times New Roman"/>
          <w:sz w:val="28"/>
          <w:szCs w:val="28"/>
        </w:rPr>
        <w:t xml:space="preserve">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5328C7" w:rsidRDefault="005328C7" w:rsidP="005328C7">
      <w:pPr>
        <w:jc w:val="both"/>
        <w:rPr>
          <w:rStyle w:val="FontStyle41"/>
          <w:sz w:val="28"/>
          <w:szCs w:val="28"/>
        </w:rPr>
      </w:pPr>
      <w:r w:rsidRPr="002376B6">
        <w:rPr>
          <w:rFonts w:ascii="Times New Roman" w:hAnsi="Times New Roman" w:cs="Times New Roman"/>
          <w:sz w:val="28"/>
          <w:szCs w:val="28"/>
        </w:rPr>
        <w:t xml:space="preserve">Внедрение нового федерального государственного образовательного стандарта позволяет организовать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76B6">
        <w:rPr>
          <w:rFonts w:ascii="Times New Roman" w:hAnsi="Times New Roman" w:cs="Times New Roman"/>
          <w:sz w:val="28"/>
          <w:szCs w:val="28"/>
        </w:rPr>
        <w:t>и семьи более эффективно!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5328C7" w:rsidRPr="000220AF" w:rsidRDefault="00F3463D" w:rsidP="000220AF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.1</w:t>
      </w:r>
      <w:r w:rsidR="005328C7" w:rsidRPr="00F3463D">
        <w:rPr>
          <w:rStyle w:val="FontStyle41"/>
          <w:i/>
          <w:sz w:val="28"/>
          <w:szCs w:val="28"/>
        </w:rPr>
        <w:t>Развивающая предметно-пространственная среда</w:t>
      </w:r>
    </w:p>
    <w:p w:rsidR="005328C7" w:rsidRPr="00821BCF" w:rsidRDefault="005328C7" w:rsidP="00F3463D">
      <w:pPr>
        <w:pStyle w:val="a5"/>
        <w:spacing w:after="0" w:line="240" w:lineRule="auto"/>
        <w:ind w:left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В МБДОУ  создана р</w:t>
      </w:r>
      <w:r w:rsidRPr="005328C7">
        <w:rPr>
          <w:rStyle w:val="FontStyle41"/>
          <w:sz w:val="28"/>
          <w:szCs w:val="28"/>
        </w:rPr>
        <w:t xml:space="preserve">азвивающая предметно-пространственная среда в соответствии </w:t>
      </w:r>
      <w:r w:rsidR="005A0285" w:rsidRPr="005A02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28C7">
        <w:rPr>
          <w:rStyle w:val="FontStyle41"/>
          <w:sz w:val="28"/>
          <w:szCs w:val="28"/>
        </w:rPr>
        <w:t xml:space="preserve">с ФГОС </w:t>
      </w:r>
      <w:proofErr w:type="gramStart"/>
      <w:r w:rsidR="00F3463D">
        <w:rPr>
          <w:rStyle w:val="FontStyle41"/>
          <w:sz w:val="28"/>
          <w:szCs w:val="28"/>
        </w:rPr>
        <w:t>ДО</w:t>
      </w:r>
      <w:proofErr w:type="gramEnd"/>
    </w:p>
    <w:p w:rsidR="004D1B26" w:rsidRDefault="00F3463D" w:rsidP="00D00BEF">
      <w:pPr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 р</w:t>
      </w:r>
      <w:r w:rsidR="00D974BC">
        <w:rPr>
          <w:rFonts w:ascii="Times New Roman" w:hAnsi="Times New Roman" w:cs="Times New Roman"/>
          <w:spacing w:val="6"/>
          <w:sz w:val="28"/>
          <w:szCs w:val="28"/>
        </w:rPr>
        <w:t>азновозрастных группах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 xml:space="preserve"> находятся </w:t>
      </w:r>
      <w:r w:rsidR="00D974B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зоны: активная, рабочая, спокойная. </w:t>
      </w:r>
      <w:r w:rsidR="005328C7" w:rsidRPr="005A0285">
        <w:rPr>
          <w:rFonts w:ascii="Times New Roman" w:hAnsi="Times New Roman" w:cs="Times New Roman"/>
          <w:spacing w:val="6"/>
          <w:sz w:val="28"/>
          <w:szCs w:val="28"/>
        </w:rPr>
        <w:t>Активная зона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включа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ет в себя: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«Центр сюжетно-ролевой игры», </w:t>
      </w:r>
    </w:p>
    <w:p w:rsidR="000220AF" w:rsidRDefault="000220AF" w:rsidP="000220AF">
      <w:pPr>
        <w:ind w:firstLine="708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11</w:t>
      </w:r>
    </w:p>
    <w:p w:rsidR="00D00BEF" w:rsidRPr="000220AF" w:rsidRDefault="005328C7" w:rsidP="000220AF">
      <w:pPr>
        <w:ind w:firstLine="708"/>
        <w:rPr>
          <w:rFonts w:ascii="Times New Roman" w:hAnsi="Times New Roman" w:cs="Times New Roman"/>
          <w:spacing w:val="6"/>
          <w:sz w:val="28"/>
          <w:szCs w:val="28"/>
        </w:rPr>
      </w:pPr>
      <w:r w:rsidRPr="005B6BDC">
        <w:rPr>
          <w:rFonts w:ascii="Times New Roman" w:hAnsi="Times New Roman" w:cs="Times New Roman"/>
          <w:spacing w:val="6"/>
          <w:sz w:val="28"/>
          <w:szCs w:val="28"/>
        </w:rPr>
        <w:lastRenderedPageBreak/>
        <w:t>«Студию музыки и театра»</w:t>
      </w:r>
      <w:proofErr w:type="gramStart"/>
      <w:r w:rsidRPr="005B6BDC">
        <w:rPr>
          <w:rFonts w:ascii="Times New Roman" w:hAnsi="Times New Roman" w:cs="Times New Roman"/>
          <w:spacing w:val="6"/>
          <w:sz w:val="28"/>
          <w:szCs w:val="28"/>
        </w:rPr>
        <w:t>.</w:t>
      </w:r>
      <w:proofErr w:type="gramEnd"/>
      <w:r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5B6BDC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Pr="005B6BDC">
        <w:rPr>
          <w:rFonts w:ascii="Times New Roman" w:hAnsi="Times New Roman" w:cs="Times New Roman"/>
          <w:spacing w:val="6"/>
          <w:sz w:val="28"/>
          <w:szCs w:val="28"/>
        </w:rPr>
        <w:t>ос</w:t>
      </w:r>
      <w:r w:rsidR="000220AF">
        <w:rPr>
          <w:rFonts w:ascii="Times New Roman" w:hAnsi="Times New Roman" w:cs="Times New Roman"/>
          <w:spacing w:val="6"/>
          <w:sz w:val="28"/>
          <w:szCs w:val="28"/>
        </w:rPr>
        <w:t>тоит из центров: «Художественно-</w:t>
      </w:r>
      <w:r w:rsidRPr="005B6BDC">
        <w:rPr>
          <w:rFonts w:ascii="Times New Roman" w:hAnsi="Times New Roman" w:cs="Times New Roman"/>
          <w:spacing w:val="6"/>
          <w:sz w:val="28"/>
          <w:szCs w:val="28"/>
        </w:rPr>
        <w:t>творческий центр», «Развитие р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ечи»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, «Строительно-конструктивный», </w:t>
      </w:r>
      <w:r w:rsidRPr="005B6BDC">
        <w:rPr>
          <w:rFonts w:ascii="Times New Roman" w:hAnsi="Times New Roman" w:cs="Times New Roman"/>
          <w:spacing w:val="6"/>
          <w:sz w:val="28"/>
          <w:szCs w:val="28"/>
        </w:rPr>
        <w:t>«Зеленая лаборатория», «Центр песка и воды», «Экспериментальный», «Патр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иотический», «Центр ПДД</w:t>
      </w:r>
      <w:r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». </w:t>
      </w:r>
      <w:r w:rsidRPr="005A0285">
        <w:rPr>
          <w:rFonts w:ascii="Times New Roman" w:hAnsi="Times New Roman" w:cs="Times New Roman"/>
          <w:spacing w:val="6"/>
          <w:sz w:val="28"/>
          <w:szCs w:val="28"/>
        </w:rPr>
        <w:t>Спокойная зона:</w:t>
      </w:r>
      <w:r w:rsidRPr="005B6BDC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5B6BDC">
        <w:rPr>
          <w:rFonts w:ascii="Times New Roman" w:hAnsi="Times New Roman" w:cs="Times New Roman"/>
          <w:spacing w:val="6"/>
          <w:sz w:val="28"/>
          <w:szCs w:val="28"/>
        </w:rPr>
        <w:t>«Мини-библиотека»</w:t>
      </w:r>
      <w:r w:rsidRPr="005B6BDC">
        <w:rPr>
          <w:rFonts w:ascii="Times New Roman" w:hAnsi="Times New Roman" w:cs="Times New Roman"/>
          <w:b/>
          <w:spacing w:val="6"/>
          <w:sz w:val="28"/>
          <w:szCs w:val="28"/>
        </w:rPr>
        <w:t xml:space="preserve">, </w:t>
      </w:r>
      <w:r w:rsidR="004D1B26">
        <w:rPr>
          <w:rFonts w:ascii="Times New Roman" w:hAnsi="Times New Roman" w:cs="Times New Roman"/>
          <w:spacing w:val="6"/>
          <w:sz w:val="28"/>
          <w:szCs w:val="28"/>
        </w:rPr>
        <w:t xml:space="preserve"> «Центр настольно-печатных игр».</w:t>
      </w:r>
      <w:r w:rsidR="004D1B26">
        <w:rPr>
          <w:rFonts w:ascii="Times New Roman" w:hAnsi="Times New Roman" w:cs="Times New Roman"/>
          <w:color w:val="4F81BD"/>
          <w:sz w:val="28"/>
          <w:szCs w:val="28"/>
        </w:rPr>
        <w:t xml:space="preserve"> </w:t>
      </w:r>
      <w:r w:rsidRPr="005B6BDC">
        <w:rPr>
          <w:rFonts w:ascii="Times New Roman" w:hAnsi="Times New Roman" w:cs="Times New Roman"/>
          <w:sz w:val="28"/>
          <w:szCs w:val="28"/>
        </w:rPr>
        <w:t>Вся развивающая предметно - пространственная ср</w:t>
      </w:r>
      <w:r w:rsidR="00D00BEF">
        <w:rPr>
          <w:rFonts w:ascii="Times New Roman" w:hAnsi="Times New Roman" w:cs="Times New Roman"/>
          <w:sz w:val="28"/>
          <w:szCs w:val="28"/>
        </w:rPr>
        <w:t xml:space="preserve">еда организована с учётом </w:t>
      </w:r>
      <w:r w:rsidRPr="005B6BDC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детей каждой возрастной группы и в соответствии с федеральным государственным образовательным стандартом дошкольного образования.</w:t>
      </w:r>
      <w:r w:rsidR="00D00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C7" w:rsidRPr="005B6BDC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B6BDC">
        <w:rPr>
          <w:rStyle w:val="FontStyle41"/>
          <w:sz w:val="28"/>
          <w:szCs w:val="28"/>
        </w:rPr>
        <w:t xml:space="preserve">Выводы: развивающая предметно-пространственная </w:t>
      </w:r>
      <w:r w:rsidR="004D1B26">
        <w:rPr>
          <w:rStyle w:val="FontStyle41"/>
          <w:sz w:val="28"/>
          <w:szCs w:val="28"/>
        </w:rPr>
        <w:t xml:space="preserve">среда способствует </w:t>
      </w:r>
      <w:r w:rsidRPr="005B6BDC">
        <w:rPr>
          <w:rStyle w:val="FontStyle41"/>
          <w:sz w:val="28"/>
          <w:szCs w:val="28"/>
        </w:rPr>
        <w:t xml:space="preserve"> развитию личности ребёнка. Расположение мебели, игрового материала отвечает требованиям ФГОС, безопасности, санитарно-гигиеническим нормам, физиологии детей. В будущем будем продолжать пополнять развивающую предметно-пространственную среду в соответствии с новыми требованиями.</w:t>
      </w:r>
    </w:p>
    <w:p w:rsidR="005328C7" w:rsidRPr="000A0AF9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2</w:t>
      </w:r>
      <w:r w:rsidR="005328C7" w:rsidRPr="000A0AF9">
        <w:rPr>
          <w:rStyle w:val="FontStyle41"/>
          <w:i/>
          <w:sz w:val="28"/>
          <w:szCs w:val="28"/>
        </w:rPr>
        <w:t>Безопасность МБДОУ</w:t>
      </w:r>
    </w:p>
    <w:p w:rsidR="0072330A" w:rsidRDefault="005328C7" w:rsidP="004D1B26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</w:t>
      </w:r>
      <w:r w:rsidRPr="005903B9">
        <w:rPr>
          <w:rStyle w:val="FontStyle41"/>
          <w:sz w:val="28"/>
          <w:szCs w:val="28"/>
        </w:rPr>
        <w:t xml:space="preserve">Для обеспечения безопасности </w:t>
      </w:r>
      <w:r>
        <w:rPr>
          <w:rStyle w:val="FontStyle41"/>
          <w:sz w:val="28"/>
          <w:szCs w:val="28"/>
        </w:rPr>
        <w:t xml:space="preserve">и охраны здоровья воспитанников силами 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администрации, комиссией по охране труда и независимыми экспертами (представители пожарной части, ОВД, специалиста УО) регулярно проводится мониторинг состояния безопасности. Охрана учреждения осуществляется Государственным учреждением «Отдел вневедомственной охраны при ОВД» на основании договора, который заключается ежегодно с администрацией МБДОУ.</w:t>
      </w:r>
    </w:p>
    <w:p w:rsidR="005328C7" w:rsidRDefault="005328C7" w:rsidP="002D038D">
      <w:pPr>
        <w:pStyle w:val="a5"/>
        <w:spacing w:after="0" w:line="240" w:lineRule="auto"/>
        <w:ind w:left="14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Для обеспечения безопасности детей здание МБДОУ оборудовано тревожной кнопкой (КТС), системой пожарной сигнализации, оповещения людей о пожаре и управления эвакуацией, что позволяет своевременно и оперативно применять меры в случае возникновения чрезвычайной ситуации. 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5328C7" w:rsidRPr="00B90F7B" w:rsidRDefault="005328C7" w:rsidP="002D038D">
      <w:pPr>
        <w:pStyle w:val="a5"/>
        <w:spacing w:after="0" w:line="240" w:lineRule="auto"/>
        <w:ind w:left="14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5328C7" w:rsidRDefault="005328C7" w:rsidP="002D038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Территория по всему периметру ограждена. Ворота и калитки в период пребывания детей в ДОУ закрыты. </w:t>
      </w:r>
    </w:p>
    <w:p w:rsidR="005328C7" w:rsidRPr="005E652B" w:rsidRDefault="005328C7" w:rsidP="002D038D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652B">
        <w:rPr>
          <w:rStyle w:val="FontStyle41"/>
          <w:sz w:val="28"/>
          <w:szCs w:val="28"/>
        </w:rPr>
        <w:t xml:space="preserve">    Коллектив </w:t>
      </w:r>
      <w:r>
        <w:rPr>
          <w:rStyle w:val="FontStyle41"/>
          <w:sz w:val="28"/>
          <w:szCs w:val="28"/>
        </w:rPr>
        <w:t>МБ</w:t>
      </w:r>
      <w:r w:rsidRPr="005E652B">
        <w:rPr>
          <w:rStyle w:val="FontStyle41"/>
          <w:sz w:val="28"/>
          <w:szCs w:val="28"/>
        </w:rPr>
        <w:t>ДОУ ведёт углубленную работу по изучению правил дорожного движения с воспит</w:t>
      </w:r>
      <w:r w:rsidR="00B90F7B">
        <w:rPr>
          <w:rStyle w:val="FontStyle41"/>
          <w:sz w:val="28"/>
          <w:szCs w:val="28"/>
        </w:rPr>
        <w:t xml:space="preserve">анниками. Составлен план работы. В </w:t>
      </w:r>
      <w:r w:rsidRPr="005E652B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</w:t>
      </w:r>
      <w:r w:rsidR="00D974BC">
        <w:rPr>
          <w:rStyle w:val="FontStyle41"/>
          <w:sz w:val="28"/>
          <w:szCs w:val="28"/>
        </w:rPr>
        <w:t>ДОУ  оформлен коридор по</w:t>
      </w:r>
      <w:r w:rsidR="00B90F7B">
        <w:rPr>
          <w:rStyle w:val="FontStyle41"/>
          <w:sz w:val="28"/>
          <w:szCs w:val="28"/>
        </w:rPr>
        <w:t xml:space="preserve"> ПДД</w:t>
      </w:r>
      <w:r w:rsidR="000220AF">
        <w:rPr>
          <w:rStyle w:val="FontStyle41"/>
          <w:sz w:val="28"/>
          <w:szCs w:val="28"/>
        </w:rPr>
        <w:t>.</w:t>
      </w:r>
    </w:p>
    <w:p w:rsidR="000220AF" w:rsidRDefault="000220AF" w:rsidP="000220AF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12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 </w:t>
      </w:r>
      <w:r w:rsidRPr="00821BCF">
        <w:rPr>
          <w:rStyle w:val="FontStyle41"/>
          <w:sz w:val="28"/>
          <w:szCs w:val="28"/>
        </w:rPr>
        <w:t>Выводы:</w:t>
      </w:r>
      <w:r>
        <w:rPr>
          <w:rStyle w:val="FontStyle41"/>
          <w:sz w:val="28"/>
          <w:szCs w:val="28"/>
        </w:rPr>
        <w:t xml:space="preserve"> в МБДОУ созданы условия, обеспечивающие безопасность,    воспитанников и сотрудников учреждения.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4D1B26" w:rsidRDefault="004D1B26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</w:p>
    <w:p w:rsidR="005328C7" w:rsidRPr="000A0AF9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3</w:t>
      </w:r>
      <w:r w:rsidR="005328C7" w:rsidRPr="000A0AF9">
        <w:rPr>
          <w:rStyle w:val="FontStyle41"/>
          <w:i/>
          <w:sz w:val="28"/>
          <w:szCs w:val="28"/>
        </w:rPr>
        <w:t>Кадровый ресу</w:t>
      </w:r>
      <w:r w:rsidR="00F77D5F" w:rsidRPr="000A0AF9">
        <w:rPr>
          <w:rStyle w:val="FontStyle41"/>
          <w:i/>
          <w:sz w:val="28"/>
          <w:szCs w:val="28"/>
        </w:rPr>
        <w:t>рс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F03902">
        <w:rPr>
          <w:rStyle w:val="FontStyle41"/>
          <w:sz w:val="28"/>
          <w:szCs w:val="28"/>
        </w:rPr>
        <w:t>При характеристике возрастного состава педагогического коллектива отмечена тенденция к увеличению числа со</w:t>
      </w:r>
      <w:r w:rsidR="00F77D5F">
        <w:rPr>
          <w:rStyle w:val="FontStyle41"/>
          <w:sz w:val="28"/>
          <w:szCs w:val="28"/>
        </w:rPr>
        <w:t xml:space="preserve">трудников в возрасте от 30 </w:t>
      </w:r>
      <w:r w:rsidR="000220AF">
        <w:rPr>
          <w:rStyle w:val="FontStyle41"/>
          <w:sz w:val="28"/>
          <w:szCs w:val="28"/>
        </w:rPr>
        <w:t xml:space="preserve">до 45 лет </w:t>
      </w:r>
      <w:proofErr w:type="gramStart"/>
      <w:r w:rsidR="000220AF">
        <w:rPr>
          <w:rStyle w:val="FontStyle41"/>
          <w:sz w:val="28"/>
          <w:szCs w:val="28"/>
        </w:rPr>
        <w:t>(</w:t>
      </w:r>
      <w:r w:rsidR="00AD0859">
        <w:rPr>
          <w:rStyle w:val="FontStyle41"/>
          <w:sz w:val="28"/>
          <w:szCs w:val="28"/>
        </w:rPr>
        <w:t xml:space="preserve"> </w:t>
      </w:r>
      <w:proofErr w:type="gramEnd"/>
      <w:r w:rsidR="00AD0859">
        <w:rPr>
          <w:rStyle w:val="FontStyle41"/>
          <w:sz w:val="28"/>
          <w:szCs w:val="28"/>
        </w:rPr>
        <w:t>заведующий и 3</w:t>
      </w:r>
      <w:r w:rsidRPr="00F03902">
        <w:rPr>
          <w:rStyle w:val="FontStyle41"/>
          <w:sz w:val="28"/>
          <w:szCs w:val="28"/>
        </w:rPr>
        <w:t xml:space="preserve"> педагог</w:t>
      </w:r>
      <w:r w:rsidR="00AD0859">
        <w:rPr>
          <w:rStyle w:val="FontStyle41"/>
          <w:sz w:val="28"/>
          <w:szCs w:val="28"/>
        </w:rPr>
        <w:t xml:space="preserve">а </w:t>
      </w:r>
      <w:r w:rsidR="000220AF">
        <w:rPr>
          <w:rStyle w:val="FontStyle41"/>
          <w:sz w:val="28"/>
          <w:szCs w:val="28"/>
        </w:rPr>
        <w:t>)</w:t>
      </w:r>
      <w:r>
        <w:rPr>
          <w:rStyle w:val="FontStyle41"/>
          <w:sz w:val="28"/>
          <w:szCs w:val="28"/>
        </w:rPr>
        <w:t>.</w:t>
      </w: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Стаж их </w:t>
      </w:r>
      <w:r w:rsidR="00AD0859">
        <w:rPr>
          <w:rStyle w:val="FontStyle41"/>
          <w:sz w:val="28"/>
          <w:szCs w:val="28"/>
        </w:rPr>
        <w:t>работы составляет:  3</w:t>
      </w:r>
      <w:r w:rsidR="0032161C">
        <w:rPr>
          <w:rStyle w:val="FontStyle41"/>
          <w:sz w:val="28"/>
          <w:szCs w:val="28"/>
        </w:rPr>
        <w:t xml:space="preserve"> </w:t>
      </w:r>
      <w:r w:rsidR="00F77D5F">
        <w:rPr>
          <w:rStyle w:val="FontStyle41"/>
          <w:sz w:val="28"/>
          <w:szCs w:val="28"/>
        </w:rPr>
        <w:t>год</w:t>
      </w:r>
      <w:r w:rsidR="0032161C">
        <w:rPr>
          <w:rStyle w:val="FontStyle41"/>
          <w:sz w:val="28"/>
          <w:szCs w:val="28"/>
        </w:rPr>
        <w:t>а</w:t>
      </w:r>
      <w:r w:rsidR="000220AF">
        <w:rPr>
          <w:rStyle w:val="FontStyle41"/>
          <w:sz w:val="28"/>
          <w:szCs w:val="28"/>
        </w:rPr>
        <w:t xml:space="preserve"> – заведующего</w:t>
      </w:r>
      <w:r w:rsidR="00F77D5F">
        <w:rPr>
          <w:rStyle w:val="FontStyle41"/>
          <w:sz w:val="28"/>
          <w:szCs w:val="28"/>
        </w:rPr>
        <w:t xml:space="preserve"> ,</w:t>
      </w:r>
      <w:r w:rsidR="00AD0859">
        <w:rPr>
          <w:rStyle w:val="FontStyle41"/>
          <w:sz w:val="28"/>
          <w:szCs w:val="28"/>
        </w:rPr>
        <w:t xml:space="preserve"> 1 год  - воспитатель,</w:t>
      </w:r>
      <w:r w:rsidR="00F77D5F">
        <w:rPr>
          <w:rStyle w:val="FontStyle41"/>
          <w:sz w:val="28"/>
          <w:szCs w:val="28"/>
        </w:rPr>
        <w:t xml:space="preserve"> свыше 10 лет – 2 педагога</w:t>
      </w:r>
      <w:r>
        <w:rPr>
          <w:rStyle w:val="FontStyle41"/>
          <w:sz w:val="28"/>
          <w:szCs w:val="28"/>
        </w:rPr>
        <w:t>.</w:t>
      </w: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Повышение квалификации является одним из важных направлений работы с педагогическими кадрами. </w:t>
      </w:r>
    </w:p>
    <w:p w:rsidR="00B22640" w:rsidRDefault="00B22640" w:rsidP="00B22640">
      <w:p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Итоги:</w:t>
      </w:r>
      <w:r w:rsidR="00AD0859">
        <w:rPr>
          <w:rFonts w:ascii="Times New Roman" w:hAnsi="Times New Roman" w:cs="Times New Roman"/>
          <w:bCs/>
          <w:iCs/>
          <w:sz w:val="28"/>
          <w:szCs w:val="28"/>
        </w:rPr>
        <w:t xml:space="preserve">  В </w:t>
      </w:r>
      <w:r w:rsidR="00B34F4C">
        <w:rPr>
          <w:rFonts w:ascii="Times New Roman" w:hAnsi="Times New Roman" w:cs="Times New Roman"/>
          <w:bCs/>
          <w:iCs/>
          <w:sz w:val="28"/>
          <w:szCs w:val="28"/>
        </w:rPr>
        <w:t>2017</w:t>
      </w:r>
      <w:r w:rsidR="00AD085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году отмечаются положительные тенденции в развитии педагогического коллектива</w:t>
      </w:r>
    </w:p>
    <w:p w:rsidR="00B22640" w:rsidRPr="000220AF" w:rsidRDefault="00C444DE" w:rsidP="000220AF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B34F4C">
        <w:rPr>
          <w:rFonts w:ascii="Times New Roman" w:hAnsi="Times New Roman" w:cs="Times New Roman"/>
          <w:bCs/>
          <w:iCs/>
          <w:sz w:val="28"/>
          <w:szCs w:val="28"/>
        </w:rPr>
        <w:t xml:space="preserve">1 педагог принял участие в конкурсе «Воспитатель года», </w:t>
      </w:r>
    </w:p>
    <w:p w:rsidR="00B22640" w:rsidRPr="00030044" w:rsidRDefault="00B22640" w:rsidP="00030044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044">
        <w:rPr>
          <w:rFonts w:ascii="Times New Roman" w:hAnsi="Times New Roman" w:cs="Times New Roman"/>
          <w:iCs/>
          <w:sz w:val="28"/>
          <w:szCs w:val="28"/>
        </w:rPr>
        <w:t>У  педагогов им</w:t>
      </w:r>
      <w:r w:rsidR="000220AF">
        <w:rPr>
          <w:rFonts w:ascii="Times New Roman" w:hAnsi="Times New Roman" w:cs="Times New Roman"/>
          <w:iCs/>
          <w:sz w:val="28"/>
          <w:szCs w:val="28"/>
        </w:rPr>
        <w:t xml:space="preserve">еется </w:t>
      </w:r>
      <w:proofErr w:type="gramStart"/>
      <w:r w:rsidR="000220AF">
        <w:rPr>
          <w:rFonts w:ascii="Times New Roman" w:hAnsi="Times New Roman" w:cs="Times New Roman"/>
          <w:iCs/>
          <w:sz w:val="28"/>
          <w:szCs w:val="28"/>
        </w:rPr>
        <w:t>педагогические</w:t>
      </w:r>
      <w:proofErr w:type="gramEnd"/>
      <w:r w:rsidR="000220A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220AF">
        <w:rPr>
          <w:rFonts w:ascii="Times New Roman" w:hAnsi="Times New Roman" w:cs="Times New Roman"/>
          <w:iCs/>
          <w:sz w:val="28"/>
          <w:szCs w:val="28"/>
        </w:rPr>
        <w:t>портфолио</w:t>
      </w:r>
      <w:proofErr w:type="spellEnd"/>
      <w:r w:rsidRPr="00030044">
        <w:rPr>
          <w:rFonts w:ascii="Times New Roman" w:hAnsi="Times New Roman" w:cs="Times New Roman"/>
          <w:iCs/>
          <w:sz w:val="28"/>
          <w:szCs w:val="28"/>
        </w:rPr>
        <w:t xml:space="preserve"> которые  своевременно пополняются</w:t>
      </w:r>
      <w:r w:rsidR="0032161C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AD0859">
        <w:rPr>
          <w:rFonts w:ascii="Times New Roman" w:hAnsi="Times New Roman" w:cs="Times New Roman"/>
          <w:iCs/>
          <w:sz w:val="28"/>
          <w:szCs w:val="28"/>
        </w:rPr>
        <w:t xml:space="preserve">еобходимой информацией. В </w:t>
      </w:r>
      <w:r w:rsidR="0032161C">
        <w:rPr>
          <w:rFonts w:ascii="Times New Roman" w:hAnsi="Times New Roman" w:cs="Times New Roman"/>
          <w:iCs/>
          <w:sz w:val="28"/>
          <w:szCs w:val="28"/>
        </w:rPr>
        <w:t>2018</w:t>
      </w:r>
      <w:r w:rsidRPr="00030044">
        <w:rPr>
          <w:rFonts w:ascii="Times New Roman" w:hAnsi="Times New Roman" w:cs="Times New Roman"/>
          <w:iCs/>
          <w:sz w:val="28"/>
          <w:szCs w:val="28"/>
        </w:rPr>
        <w:t xml:space="preserve"> г планируем </w:t>
      </w:r>
      <w:r w:rsidRPr="00030044">
        <w:rPr>
          <w:rFonts w:ascii="Times New Roman" w:hAnsi="Times New Roman" w:cs="Times New Roman"/>
          <w:sz w:val="28"/>
          <w:szCs w:val="28"/>
        </w:rPr>
        <w:t xml:space="preserve">  создать свою страницу на </w:t>
      </w:r>
      <w:proofErr w:type="spellStart"/>
      <w:r w:rsidRPr="00030044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030044">
        <w:rPr>
          <w:rFonts w:ascii="Times New Roman" w:hAnsi="Times New Roman" w:cs="Times New Roman"/>
          <w:sz w:val="28"/>
          <w:szCs w:val="28"/>
        </w:rPr>
        <w:t>.</w:t>
      </w:r>
    </w:p>
    <w:p w:rsidR="00B22640" w:rsidRPr="00030044" w:rsidRDefault="00B22640" w:rsidP="00030044">
      <w:pPr>
        <w:pStyle w:val="a5"/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044">
        <w:rPr>
          <w:rFonts w:ascii="Times New Roman" w:hAnsi="Times New Roman" w:cs="Times New Roman"/>
          <w:sz w:val="28"/>
          <w:szCs w:val="28"/>
        </w:rPr>
        <w:t xml:space="preserve">- </w:t>
      </w:r>
      <w:r w:rsidR="00C13CC5" w:rsidRPr="00030044"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030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044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030044">
        <w:rPr>
          <w:rFonts w:ascii="Times New Roman" w:hAnsi="Times New Roman" w:cs="Times New Roman"/>
          <w:sz w:val="28"/>
          <w:szCs w:val="28"/>
        </w:rPr>
        <w:t xml:space="preserve"> «Практики реализации ФГОС ДО», г. </w:t>
      </w:r>
      <w:proofErr w:type="spellStart"/>
      <w:r w:rsidRPr="00030044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Pr="00030044">
        <w:rPr>
          <w:rFonts w:ascii="Times New Roman" w:hAnsi="Times New Roman" w:cs="Times New Roman"/>
          <w:sz w:val="28"/>
          <w:szCs w:val="28"/>
        </w:rPr>
        <w:t xml:space="preserve"> – 2 педагога;</w:t>
      </w:r>
    </w:p>
    <w:p w:rsidR="00C13CC5" w:rsidRPr="00030044" w:rsidRDefault="00C13CC5" w:rsidP="00030044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030044">
        <w:rPr>
          <w:rFonts w:ascii="Times New Roman" w:hAnsi="Times New Roman" w:cs="Times New Roman"/>
          <w:sz w:val="28"/>
          <w:szCs w:val="28"/>
        </w:rPr>
        <w:t>- семинаре «Предметно развивающая среда в соответствии ФГОС ДО», г</w:t>
      </w:r>
      <w:proofErr w:type="gramStart"/>
      <w:r w:rsidRPr="0003004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30044">
        <w:rPr>
          <w:rFonts w:ascii="Times New Roman" w:hAnsi="Times New Roman" w:cs="Times New Roman"/>
          <w:sz w:val="28"/>
          <w:szCs w:val="28"/>
        </w:rPr>
        <w:t>ородино</w:t>
      </w:r>
      <w:r w:rsidRPr="00030044">
        <w:rPr>
          <w:rStyle w:val="FontStyle41"/>
          <w:sz w:val="28"/>
          <w:szCs w:val="28"/>
        </w:rPr>
        <w:t xml:space="preserve">      </w:t>
      </w:r>
    </w:p>
    <w:p w:rsidR="00200995" w:rsidRDefault="00C13CC5" w:rsidP="00200995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</w:p>
    <w:p w:rsidR="00200995" w:rsidRDefault="00200995" w:rsidP="0020099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>.Разработана и утверждена Образовательная программа дошкольного образования</w:t>
      </w:r>
    </w:p>
    <w:p w:rsidR="00200995" w:rsidRDefault="00200995" w:rsidP="00200995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.Изучение опыта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площадок по введению ФГОС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0995" w:rsidRDefault="00200995" w:rsidP="00200995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внедрение образовательной практики</w:t>
      </w:r>
      <w:r w:rsidRPr="00AF452A">
        <w:rPr>
          <w:rFonts w:ascii="Times New Roman" w:hAnsi="Times New Roman" w:cs="Times New Roman"/>
          <w:sz w:val="28"/>
          <w:szCs w:val="28"/>
        </w:rPr>
        <w:t xml:space="preserve">: «" Экран выбора как один из способов педагога по поддержке детской инициативы и самостоятельности»; </w:t>
      </w:r>
    </w:p>
    <w:p w:rsidR="00200995" w:rsidRDefault="00200995" w:rsidP="00200995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применение образовательной практики</w:t>
      </w:r>
      <w:r w:rsidRPr="00AF452A">
        <w:rPr>
          <w:rFonts w:ascii="Times New Roman" w:hAnsi="Times New Roman" w:cs="Times New Roman"/>
          <w:sz w:val="28"/>
          <w:szCs w:val="28"/>
        </w:rPr>
        <w:t xml:space="preserve"> «Клубный час»; </w:t>
      </w:r>
    </w:p>
    <w:p w:rsidR="00200995" w:rsidRPr="00200995" w:rsidRDefault="00200995" w:rsidP="00200995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применение образовательной практики</w:t>
      </w:r>
      <w:r w:rsidRPr="00AF45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00995" w:rsidRDefault="00200995" w:rsidP="00F515B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.Участие в работе экспертной сессии на базе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>олледжа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(экспертиза ОП ДО, экспертиза РППС, экспертиза культурных практик).</w:t>
      </w:r>
    </w:p>
    <w:p w:rsidR="00200995" w:rsidRDefault="00200995" w:rsidP="00F515B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. Участие в работе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для педагогов ДОУ. </w:t>
      </w:r>
    </w:p>
    <w:p w:rsidR="00200995" w:rsidRPr="00F515B7" w:rsidRDefault="00200995" w:rsidP="00F515B7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Участие в работе методического объединения педагогов ДОУ района. Вывод. Методическая работа по введению ФГОС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повлекла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собой положительные изменения в содержании образовательной системы ДОУ и стиле взаимодействия всех участников образовательных отношений. </w:t>
      </w:r>
    </w:p>
    <w:p w:rsidR="00F515B7" w:rsidRDefault="00F515B7" w:rsidP="00F515B7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13</w:t>
      </w:r>
    </w:p>
    <w:p w:rsidR="00F515B7" w:rsidRDefault="00F515B7" w:rsidP="00200995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</w:p>
    <w:p w:rsidR="00F515B7" w:rsidRDefault="00200995" w:rsidP="00200995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Вывод: МБДОУ укомплектовано кадрами. Коллектив стабильный. </w:t>
      </w:r>
    </w:p>
    <w:p w:rsidR="00200995" w:rsidRDefault="00200995" w:rsidP="0020099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FontStyle41"/>
          <w:sz w:val="28"/>
          <w:szCs w:val="28"/>
        </w:rPr>
        <w:t xml:space="preserve">Профессиональный уровень педагогов постоянно растёт в результате обучения на курсах повышения квалификации, а также профессиональной аттестации.   </w:t>
      </w:r>
      <w:r w:rsidRPr="00AF452A">
        <w:rPr>
          <w:rFonts w:ascii="Times New Roman" w:hAnsi="Times New Roman" w:cs="Times New Roman"/>
          <w:sz w:val="28"/>
          <w:szCs w:val="28"/>
        </w:rPr>
        <w:t xml:space="preserve">В течение учебного года методическая работа в ДОУ была направлена на реализацию плана введения ФГОС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>. Рабочей группой, педагогами ДОУ проведена работа:</w:t>
      </w:r>
    </w:p>
    <w:p w:rsidR="00C13CC5" w:rsidRDefault="00C13CC5" w:rsidP="002D038D">
      <w:pPr>
        <w:spacing w:after="0" w:line="240" w:lineRule="auto"/>
        <w:ind w:firstLine="360"/>
        <w:jc w:val="both"/>
        <w:rPr>
          <w:rStyle w:val="FontStyle41"/>
          <w:sz w:val="28"/>
          <w:szCs w:val="28"/>
        </w:rPr>
      </w:pPr>
    </w:p>
    <w:p w:rsidR="00B22640" w:rsidRDefault="00B22640" w:rsidP="00B22640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22640" w:rsidRDefault="00B22640" w:rsidP="000300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38D">
        <w:rPr>
          <w:rFonts w:ascii="Times New Roman" w:hAnsi="Times New Roman" w:cs="Times New Roman"/>
          <w:bCs/>
          <w:sz w:val="28"/>
          <w:szCs w:val="28"/>
        </w:rPr>
        <w:t>Перспектива: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AF">
        <w:rPr>
          <w:rFonts w:ascii="Times New Roman" w:hAnsi="Times New Roman" w:cs="Times New Roman"/>
          <w:bCs/>
          <w:sz w:val="28"/>
          <w:szCs w:val="28"/>
        </w:rPr>
        <w:t>Внести в план работы</w:t>
      </w:r>
      <w:r w:rsidR="000220AF" w:rsidRPr="000220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0AF">
        <w:rPr>
          <w:rFonts w:ascii="Times New Roman" w:hAnsi="Times New Roman" w:cs="Times New Roman"/>
          <w:bCs/>
          <w:sz w:val="28"/>
          <w:szCs w:val="28"/>
        </w:rPr>
        <w:t>мероприятия по улучшению</w:t>
      </w:r>
    </w:p>
    <w:p w:rsidR="00B22640" w:rsidRDefault="00B22640" w:rsidP="00B22640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показателей курсовой подготовки </w:t>
      </w:r>
    </w:p>
    <w:p w:rsidR="00B22640" w:rsidRPr="002D038D" w:rsidRDefault="00B22640" w:rsidP="00B22640">
      <w:pPr>
        <w:spacing w:after="0"/>
        <w:ind w:left="426" w:firstLine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411" w:type="pct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5479"/>
        <w:gridCol w:w="1506"/>
        <w:gridCol w:w="1459"/>
      </w:tblGrid>
      <w:tr w:rsidR="00AD0859" w:rsidRPr="002D038D" w:rsidTr="00AD0859">
        <w:trPr>
          <w:gridAfter w:val="2"/>
          <w:wAfter w:w="1756" w:type="pct"/>
          <w:cantSplit/>
          <w:trHeight w:val="370"/>
        </w:trPr>
        <w:tc>
          <w:tcPr>
            <w:tcW w:w="324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0859" w:rsidRPr="002D038D" w:rsidRDefault="00287A0F">
            <w:pPr>
              <w:spacing w:after="0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67.45pt;margin-top:-.75pt;width:147pt;height:0;z-index:251658240" o:connectortype="straight"/>
              </w:pict>
            </w:r>
            <w:r>
              <w:rPr>
                <w:rFonts w:ascii="Times New Roman" w:eastAsia="Arial Unicode MS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414.45pt;margin-top:-.75pt;width:0;height:19.5pt;flip:y;z-index:251659264" o:connectortype="straight"/>
              </w:pict>
            </w:r>
          </w:p>
          <w:p w:rsidR="00AD0859" w:rsidRPr="002D038D" w:rsidRDefault="00AD0859">
            <w:pPr>
              <w:spacing w:after="0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  <w:t>Направление</w:t>
            </w:r>
          </w:p>
        </w:tc>
      </w:tr>
      <w:tr w:rsidR="00AD0859" w:rsidRPr="002D038D" w:rsidTr="00AD0859">
        <w:trPr>
          <w:trHeight w:val="73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AD0859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AD0859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AD0859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2018</w:t>
            </w:r>
          </w:p>
        </w:tc>
      </w:tr>
      <w:tr w:rsidR="00AD0859" w:rsidRPr="002D038D" w:rsidTr="00AD0859">
        <w:trPr>
          <w:trHeight w:val="734"/>
        </w:trPr>
        <w:tc>
          <w:tcPr>
            <w:tcW w:w="3244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познавательно-исследовательской деятельности детей дошкольного возраста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AD0859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859" w:rsidRPr="002D038D" w:rsidRDefault="000220AF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AD0859" w:rsidRPr="002D038D" w:rsidTr="00AD0859">
        <w:trPr>
          <w:trHeight w:val="396"/>
        </w:trPr>
        <w:tc>
          <w:tcPr>
            <w:tcW w:w="3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работы с песком для развития познавательной и эмоционально-волевой сферы ребенка</w:t>
            </w:r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859" w:rsidRPr="002D038D" w:rsidTr="00AD0859">
        <w:trPr>
          <w:trHeight w:val="396"/>
        </w:trPr>
        <w:tc>
          <w:tcPr>
            <w:tcW w:w="3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Организация и содержание физкультурно-оздоровительной работы с детьми в рамках реализации ФГОС </w:t>
            </w:r>
            <w:proofErr w:type="gramStart"/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859" w:rsidRPr="002D038D" w:rsidTr="00AD0859">
        <w:trPr>
          <w:trHeight w:val="396"/>
        </w:trPr>
        <w:tc>
          <w:tcPr>
            <w:tcW w:w="3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(Музыкально-художественная деятельность)</w:t>
            </w:r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0859" w:rsidRPr="002D038D" w:rsidTr="00AD0859">
        <w:trPr>
          <w:trHeight w:val="396"/>
        </w:trPr>
        <w:tc>
          <w:tcPr>
            <w:tcW w:w="3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образовательный процесс (технологии В. Ф. </w:t>
            </w:r>
            <w:proofErr w:type="gramStart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Базарного</w:t>
            </w:r>
            <w:proofErr w:type="gramEnd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0220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859" w:rsidRPr="002D038D" w:rsidRDefault="00AD08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859" w:rsidRPr="002D038D" w:rsidTr="00AD0859">
        <w:trPr>
          <w:trHeight w:val="396"/>
        </w:trPr>
        <w:tc>
          <w:tcPr>
            <w:tcW w:w="32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0859" w:rsidRPr="002D038D" w:rsidRDefault="00AD085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0220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859" w:rsidRPr="002D038D" w:rsidRDefault="000220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22640" w:rsidRPr="002D038D" w:rsidRDefault="00B22640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</w:t>
      </w:r>
    </w:p>
    <w:p w:rsidR="002055D8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МБ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публичной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 ходе и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согласно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консультирование родителей 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их компетентности</w:t>
      </w:r>
      <w:r w:rsidR="000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стенда ДОУ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F515B7" w:rsidRDefault="00F515B7" w:rsidP="00F515B7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Вывод:</w:t>
      </w:r>
    </w:p>
    <w:p w:rsidR="002055D8" w:rsidRPr="0000502E" w:rsidRDefault="00F515B7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55D8"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требованиям ФГОС дошкольного образования воспитатели,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прошли курсовую подготовку по организации и осуществлению об</w:t>
      </w:r>
      <w:r w:rsidR="00F5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 в соответствии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8C7" w:rsidRPr="00F515B7" w:rsidRDefault="002055D8" w:rsidP="00F515B7">
      <w:pPr>
        <w:pStyle w:val="a5"/>
        <w:spacing w:after="0" w:line="240" w:lineRule="auto"/>
        <w:ind w:left="0"/>
        <w:jc w:val="both"/>
        <w:rPr>
          <w:rStyle w:val="FontStyle41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учреждения с учетом ФГОС </w:t>
      </w:r>
      <w:proofErr w:type="gramStart"/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8C7" w:rsidRPr="004F0E09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2D038D" w:rsidRDefault="000F6BFE" w:rsidP="002D038D">
      <w:pPr>
        <w:spacing w:after="0" w:line="240" w:lineRule="auto"/>
        <w:ind w:left="426"/>
        <w:jc w:val="both"/>
        <w:rPr>
          <w:rStyle w:val="FontStyle41"/>
          <w:b/>
          <w:sz w:val="28"/>
          <w:szCs w:val="28"/>
        </w:rPr>
      </w:pPr>
      <w:r>
        <w:rPr>
          <w:rStyle w:val="FontStyle41"/>
          <w:b/>
          <w:sz w:val="28"/>
          <w:szCs w:val="28"/>
        </w:rPr>
        <w:t>4</w:t>
      </w:r>
      <w:r w:rsidR="002D038D">
        <w:rPr>
          <w:rStyle w:val="FontStyle41"/>
          <w:b/>
          <w:sz w:val="28"/>
          <w:szCs w:val="28"/>
        </w:rPr>
        <w:t>.</w:t>
      </w:r>
      <w:r w:rsidR="005328C7" w:rsidRPr="002D038D">
        <w:rPr>
          <w:rStyle w:val="FontStyle41"/>
          <w:b/>
          <w:sz w:val="28"/>
          <w:szCs w:val="28"/>
        </w:rPr>
        <w:t xml:space="preserve">Финансово-хозяйственная деятельность МБДОУ 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b/>
          <w:sz w:val="28"/>
          <w:szCs w:val="28"/>
        </w:rPr>
      </w:pPr>
    </w:p>
    <w:p w:rsidR="005328C7" w:rsidRPr="004216CC" w:rsidRDefault="005328C7" w:rsidP="005328C7">
      <w:pPr>
        <w:pStyle w:val="a5"/>
        <w:spacing w:after="0" w:line="240" w:lineRule="auto"/>
        <w:ind w:left="502" w:firstLine="349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Финансирование деятельности МБДОУ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средства, получаемые от Учредителя;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имущество, переданное в ДОУ на право оперативного управления;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родительская плата, установленная на основании законодательства РФ и решений органов местного самоуправления.</w:t>
      </w:r>
    </w:p>
    <w:p w:rsidR="005328C7" w:rsidRDefault="005328C7" w:rsidP="005328C7">
      <w:pPr>
        <w:pStyle w:val="a5"/>
        <w:spacing w:after="0" w:line="240" w:lineRule="auto"/>
        <w:ind w:left="502" w:firstLine="349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На основе ана</w:t>
      </w:r>
      <w:r w:rsidR="00AD0859">
        <w:rPr>
          <w:rStyle w:val="FontStyle41"/>
          <w:sz w:val="28"/>
          <w:szCs w:val="28"/>
        </w:rPr>
        <w:t>лиза в группах проходя</w:t>
      </w:r>
      <w:r w:rsidRPr="004216CC">
        <w:rPr>
          <w:rStyle w:val="FontStyle41"/>
          <w:sz w:val="28"/>
          <w:szCs w:val="28"/>
        </w:rPr>
        <w:t xml:space="preserve">т постоянно пополнения оборудования за </w:t>
      </w:r>
      <w:r w:rsidR="00B403D1">
        <w:rPr>
          <w:rStyle w:val="FontStyle41"/>
          <w:sz w:val="28"/>
          <w:szCs w:val="28"/>
        </w:rPr>
        <w:t>счёт краевого местного бюджетов.</w:t>
      </w:r>
    </w:p>
    <w:p w:rsidR="004766D2" w:rsidRPr="00A969D2" w:rsidRDefault="004766D2" w:rsidP="004766D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Style w:val="FontStyle41"/>
          <w:sz w:val="28"/>
          <w:szCs w:val="28"/>
        </w:rPr>
      </w:pPr>
      <w:r w:rsidRPr="0075334A">
        <w:rPr>
          <w:rStyle w:val="FontStyle41"/>
          <w:i/>
          <w:sz w:val="28"/>
          <w:szCs w:val="28"/>
        </w:rPr>
        <w:t xml:space="preserve">Финансово-хозяйственная деятельность МБДОУ </w:t>
      </w:r>
    </w:p>
    <w:p w:rsidR="004766D2" w:rsidRPr="00A969D2" w:rsidRDefault="004766D2" w:rsidP="004766D2">
      <w:pPr>
        <w:spacing w:after="0" w:line="240" w:lineRule="auto"/>
        <w:ind w:left="-76"/>
        <w:jc w:val="both"/>
        <w:rPr>
          <w:rStyle w:val="FontStyle41"/>
          <w:sz w:val="28"/>
          <w:szCs w:val="28"/>
        </w:rPr>
      </w:pPr>
    </w:p>
    <w:p w:rsidR="004766D2" w:rsidRPr="005D0DC0" w:rsidRDefault="004766D2" w:rsidP="00476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DC0">
        <w:rPr>
          <w:rFonts w:ascii="Times New Roman" w:hAnsi="Times New Roman" w:cs="Times New Roman"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</w:t>
      </w:r>
      <w:r w:rsidR="00AD0859">
        <w:rPr>
          <w:rFonts w:ascii="Times New Roman" w:hAnsi="Times New Roman" w:cs="Times New Roman"/>
          <w:sz w:val="28"/>
          <w:szCs w:val="28"/>
        </w:rPr>
        <w:t xml:space="preserve">асходов на </w:t>
      </w:r>
      <w:r w:rsidR="00532A9E">
        <w:rPr>
          <w:rFonts w:ascii="Times New Roman" w:hAnsi="Times New Roman" w:cs="Times New Roman"/>
          <w:sz w:val="28"/>
          <w:szCs w:val="28"/>
        </w:rPr>
        <w:t xml:space="preserve"> 2017</w:t>
      </w:r>
      <w:r w:rsidR="00F515B7">
        <w:rPr>
          <w:rFonts w:ascii="Times New Roman" w:hAnsi="Times New Roman" w:cs="Times New Roman"/>
          <w:sz w:val="28"/>
          <w:szCs w:val="28"/>
        </w:rPr>
        <w:t xml:space="preserve">  г.</w:t>
      </w:r>
      <w:r w:rsidRPr="005D0DC0">
        <w:rPr>
          <w:rFonts w:ascii="Times New Roman" w:hAnsi="Times New Roman" w:cs="Times New Roman"/>
          <w:sz w:val="28"/>
          <w:szCs w:val="28"/>
        </w:rPr>
        <w:t xml:space="preserve"> в соответствии с планом-графиком ФХД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6D2" w:rsidRPr="0075334A" w:rsidRDefault="004766D2" w:rsidP="004766D2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085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32A9E">
        <w:rPr>
          <w:rFonts w:ascii="Times New Roman" w:hAnsi="Times New Roman" w:cs="Times New Roman"/>
          <w:sz w:val="28"/>
          <w:szCs w:val="28"/>
        </w:rPr>
        <w:t>2017</w:t>
      </w:r>
      <w:r w:rsidR="00AD0859">
        <w:rPr>
          <w:rFonts w:ascii="Times New Roman" w:hAnsi="Times New Roman" w:cs="Times New Roman"/>
          <w:sz w:val="28"/>
          <w:szCs w:val="28"/>
        </w:rPr>
        <w:t xml:space="preserve"> </w:t>
      </w:r>
      <w:r w:rsidRPr="0075334A">
        <w:rPr>
          <w:rFonts w:ascii="Times New Roman" w:hAnsi="Times New Roman" w:cs="Times New Roman"/>
          <w:sz w:val="28"/>
          <w:szCs w:val="28"/>
        </w:rPr>
        <w:t xml:space="preserve"> года в дошкольном учреждении проведены ремонтные работы, которые финансировались из средств местного бюджета, выделяемых по установленному нормативу:</w:t>
      </w:r>
    </w:p>
    <w:p w:rsidR="004766D2" w:rsidRDefault="004766D2" w:rsidP="0072330A">
      <w:pPr>
        <w:pStyle w:val="21"/>
        <w:shd w:val="clear" w:color="auto" w:fill="auto"/>
        <w:spacing w:before="0" w:after="0" w:line="240" w:lineRule="auto"/>
        <w:ind w:left="1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84D">
        <w:rPr>
          <w:sz w:val="28"/>
          <w:szCs w:val="28"/>
        </w:rPr>
        <w:t xml:space="preserve">проведен косметический </w:t>
      </w:r>
      <w:r w:rsidR="00532A9E">
        <w:rPr>
          <w:sz w:val="28"/>
          <w:szCs w:val="28"/>
        </w:rPr>
        <w:t xml:space="preserve">ремонт лестничных пролетов, </w:t>
      </w:r>
      <w:r>
        <w:rPr>
          <w:sz w:val="28"/>
          <w:szCs w:val="28"/>
        </w:rPr>
        <w:t xml:space="preserve"> комнат, пищеблока, холлов;</w:t>
      </w:r>
    </w:p>
    <w:p w:rsidR="004766D2" w:rsidRDefault="00532A9E" w:rsidP="0072330A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Проведён ремонт  группы</w:t>
      </w:r>
      <w:r w:rsidR="0072330A">
        <w:rPr>
          <w:sz w:val="28"/>
          <w:szCs w:val="28"/>
        </w:rPr>
        <w:t>;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 w:rsidRPr="00A8384D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произведена замена защитных экранов</w:t>
      </w:r>
      <w:r w:rsidR="0072330A">
        <w:rPr>
          <w:sz w:val="28"/>
          <w:szCs w:val="28"/>
        </w:rPr>
        <w:t xml:space="preserve"> на батареях в приемной, спортзале</w:t>
      </w:r>
      <w:r w:rsidR="00532A9E">
        <w:rPr>
          <w:sz w:val="28"/>
          <w:szCs w:val="28"/>
        </w:rPr>
        <w:t>, группе</w:t>
      </w:r>
      <w:r w:rsidR="0072330A">
        <w:rPr>
          <w:sz w:val="28"/>
          <w:szCs w:val="28"/>
        </w:rPr>
        <w:t xml:space="preserve"> и спальни</w:t>
      </w:r>
      <w:proofErr w:type="gramStart"/>
      <w:r w:rsidR="00532A9E">
        <w:rPr>
          <w:sz w:val="28"/>
          <w:szCs w:val="28"/>
        </w:rPr>
        <w:t xml:space="preserve"> ,</w:t>
      </w:r>
      <w:proofErr w:type="gramEnd"/>
      <w:r w:rsidR="0072330A">
        <w:rPr>
          <w:sz w:val="28"/>
          <w:szCs w:val="28"/>
        </w:rPr>
        <w:t xml:space="preserve"> ;</w:t>
      </w:r>
    </w:p>
    <w:p w:rsidR="0072330A" w:rsidRDefault="0072330A" w:rsidP="004766D2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Заменили входную дверь, сделали </w:t>
      </w:r>
      <w:r w:rsidR="0072715C">
        <w:rPr>
          <w:sz w:val="28"/>
          <w:szCs w:val="28"/>
        </w:rPr>
        <w:t xml:space="preserve">ячейки </w:t>
      </w:r>
      <w:r>
        <w:rPr>
          <w:sz w:val="28"/>
          <w:szCs w:val="28"/>
        </w:rPr>
        <w:t xml:space="preserve"> под </w:t>
      </w:r>
      <w:r w:rsidR="0072715C">
        <w:rPr>
          <w:sz w:val="28"/>
          <w:szCs w:val="28"/>
        </w:rPr>
        <w:t>обувь;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A8384D">
        <w:rPr>
          <w:sz w:val="28"/>
          <w:szCs w:val="28"/>
        </w:rPr>
        <w:t>а пищеблок приобретены посуда из нержавею</w:t>
      </w:r>
      <w:r w:rsidR="0072330A">
        <w:rPr>
          <w:sz w:val="28"/>
          <w:szCs w:val="28"/>
        </w:rPr>
        <w:t>щей стали;</w:t>
      </w:r>
      <w:r>
        <w:rPr>
          <w:sz w:val="28"/>
          <w:szCs w:val="28"/>
        </w:rPr>
        <w:t>.</w:t>
      </w:r>
      <w:proofErr w:type="gramEnd"/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</w:t>
      </w:r>
      <w:proofErr w:type="spellStart"/>
      <w:proofErr w:type="gramStart"/>
      <w:r>
        <w:rPr>
          <w:sz w:val="28"/>
          <w:szCs w:val="28"/>
        </w:rPr>
        <w:t>осеннее-зимнему</w:t>
      </w:r>
      <w:proofErr w:type="spellEnd"/>
      <w:proofErr w:type="gramEnd"/>
      <w:r>
        <w:rPr>
          <w:sz w:val="28"/>
          <w:szCs w:val="28"/>
        </w:rPr>
        <w:t xml:space="preserve"> сезону:</w:t>
      </w:r>
    </w:p>
    <w:p w:rsidR="004766D2" w:rsidRDefault="004766D2" w:rsidP="0072715C">
      <w:pPr>
        <w:pStyle w:val="21"/>
        <w:shd w:val="clear" w:color="auto" w:fill="auto"/>
        <w:spacing w:before="0" w:after="0" w:line="240" w:lineRule="auto"/>
        <w:ind w:left="1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384D">
        <w:rPr>
          <w:sz w:val="28"/>
          <w:szCs w:val="28"/>
        </w:rPr>
        <w:t>роведена</w:t>
      </w:r>
      <w:r w:rsidR="0072715C">
        <w:rPr>
          <w:sz w:val="28"/>
          <w:szCs w:val="28"/>
        </w:rPr>
        <w:t xml:space="preserve"> промывка и</w:t>
      </w:r>
      <w:r w:rsidRPr="00A8384D">
        <w:rPr>
          <w:sz w:val="28"/>
          <w:szCs w:val="28"/>
        </w:rPr>
        <w:t xml:space="preserve"> </w:t>
      </w:r>
      <w:proofErr w:type="spellStart"/>
      <w:r w:rsidRPr="00A8384D">
        <w:rPr>
          <w:sz w:val="28"/>
          <w:szCs w:val="28"/>
        </w:rPr>
        <w:t>опрессовка</w:t>
      </w:r>
      <w:proofErr w:type="spellEnd"/>
      <w:r w:rsidRPr="00A8384D">
        <w:rPr>
          <w:sz w:val="28"/>
          <w:szCs w:val="28"/>
        </w:rPr>
        <w:t xml:space="preserve"> отопительной системы</w:t>
      </w:r>
      <w:r>
        <w:rPr>
          <w:sz w:val="28"/>
          <w:szCs w:val="28"/>
        </w:rPr>
        <w:t>;</w:t>
      </w:r>
      <w:r w:rsidRPr="00A8384D">
        <w:rPr>
          <w:sz w:val="28"/>
          <w:szCs w:val="28"/>
        </w:rPr>
        <w:t xml:space="preserve">  </w:t>
      </w:r>
    </w:p>
    <w:p w:rsidR="004766D2" w:rsidRPr="00A8384D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384D">
        <w:rPr>
          <w:sz w:val="28"/>
          <w:szCs w:val="28"/>
        </w:rPr>
        <w:t>роведены испытания сопротивления заземляющего устройства, испытание целостности защитных проводников (</w:t>
      </w:r>
      <w:proofErr w:type="spellStart"/>
      <w:r w:rsidRPr="00A8384D">
        <w:rPr>
          <w:sz w:val="28"/>
          <w:szCs w:val="28"/>
        </w:rPr>
        <w:t>металлосвязь</w:t>
      </w:r>
      <w:proofErr w:type="spellEnd"/>
      <w:r w:rsidRPr="00A8384D">
        <w:rPr>
          <w:sz w:val="28"/>
          <w:szCs w:val="28"/>
        </w:rPr>
        <w:t>) и измерение сопротивления изоляции электри</w:t>
      </w:r>
      <w:r>
        <w:rPr>
          <w:sz w:val="28"/>
          <w:szCs w:val="28"/>
        </w:rPr>
        <w:t>ческих сетей;</w:t>
      </w:r>
    </w:p>
    <w:p w:rsidR="004766D2" w:rsidRPr="00B6206A" w:rsidRDefault="004766D2" w:rsidP="0047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06A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="0072715C">
        <w:rPr>
          <w:rFonts w:ascii="Times New Roman" w:hAnsi="Times New Roman" w:cs="Times New Roman"/>
          <w:sz w:val="28"/>
          <w:szCs w:val="28"/>
        </w:rPr>
        <w:t>были оплачены</w:t>
      </w:r>
      <w:proofErr w:type="gramStart"/>
      <w:r w:rsidR="0072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6206A">
        <w:rPr>
          <w:rFonts w:ascii="Times New Roman" w:eastAsia="Calibri" w:hAnsi="Times New Roman" w:cs="Times New Roman"/>
          <w:sz w:val="28"/>
          <w:szCs w:val="28"/>
        </w:rPr>
        <w:t>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, медицинские услуги </w:t>
      </w:r>
      <w:r w:rsidRPr="00B6206A">
        <w:rPr>
          <w:rFonts w:ascii="Times New Roman" w:eastAsia="Calibri" w:hAnsi="Times New Roman" w:cs="Times New Roman"/>
          <w:sz w:val="28"/>
          <w:szCs w:val="28"/>
        </w:rPr>
        <w:t xml:space="preserve"> (медосмотр</w:t>
      </w:r>
      <w:r w:rsidR="00FF2A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06A">
        <w:rPr>
          <w:rFonts w:ascii="Times New Roman" w:eastAsia="Calibri" w:hAnsi="Times New Roman" w:cs="Times New Roman"/>
          <w:sz w:val="28"/>
          <w:szCs w:val="28"/>
        </w:rPr>
        <w:t>)</w:t>
      </w:r>
      <w:r w:rsidR="00727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канцелярские принадлежности, бумага</w:t>
      </w:r>
      <w:r w:rsidR="007271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6D2" w:rsidRPr="00A35116" w:rsidRDefault="004766D2" w:rsidP="004766D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766D2" w:rsidRPr="003F2F5E" w:rsidRDefault="004766D2" w:rsidP="0047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A35116">
        <w:rPr>
          <w:rFonts w:ascii="Times New Roman" w:hAnsi="Times New Roman" w:cs="Times New Roman"/>
          <w:b/>
          <w:i/>
          <w:sz w:val="28"/>
          <w:szCs w:val="28"/>
        </w:rPr>
        <w:t>Перспектива:</w:t>
      </w:r>
      <w:r w:rsidRPr="003F2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частичная замена мебели в соответствие с ростовыми показателями.</w:t>
      </w:r>
    </w:p>
    <w:p w:rsidR="0012309F" w:rsidRDefault="0072715C" w:rsidP="0072715C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i/>
        </w:rPr>
        <w:t>15</w:t>
      </w:r>
    </w:p>
    <w:p w:rsidR="00821BCF" w:rsidRDefault="00821BCF" w:rsidP="00821BC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</w:p>
    <w:p w:rsidR="00256E8C" w:rsidRPr="00E153B9" w:rsidRDefault="00256E8C" w:rsidP="003257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</w:p>
    <w:p w:rsidR="0032572A" w:rsidRDefault="0032572A" w:rsidP="0032572A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6440"/>
        <w:gridCol w:w="1800"/>
      </w:tblGrid>
      <w:tr w:rsidR="0032572A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32572A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дошкольное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AD0859" w:rsidP="00AD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B403D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AD0859" w:rsidP="00AD0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B403D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53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26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543B83" w:rsidRDefault="00543B83" w:rsidP="00543B83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72715C" w:rsidRPr="00885AF3" w:rsidRDefault="00343599" w:rsidP="0072715C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72715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2/100%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34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532A9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присмотру и 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3435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532A9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</w:t>
            </w:r>
            <w:r w:rsidR="0072715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 xml:space="preserve"> 3</w:t>
            </w:r>
            <w:r w:rsidR="00B403D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/ 100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lastRenderedPageBreak/>
              <w:t>1.7.4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B403D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Высшая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Первая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Свыше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</w:t>
            </w: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2/100%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343599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32</w:t>
            </w:r>
          </w:p>
          <w:p w:rsidR="0072715C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1/</w:t>
            </w:r>
            <w:r w:rsidR="0034359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16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 (сов)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 (сов)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Учителя-логопеда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lastRenderedPageBreak/>
              <w:t>1.15.5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Педагога-психолога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Инфраструктура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кв</w:t>
            </w:r>
            <w:proofErr w:type="gramStart"/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.м</w:t>
            </w:r>
            <w:proofErr w:type="gramEnd"/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на 1 ребенка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</w:t>
            </w:r>
          </w:p>
        </w:tc>
      </w:tr>
    </w:tbl>
    <w:p w:rsidR="0032572A" w:rsidRDefault="0032572A" w:rsidP="0032572A">
      <w:pPr>
        <w:rPr>
          <w:rFonts w:ascii="Calibri" w:eastAsia="Constantia" w:hAnsi="Calibri"/>
        </w:rPr>
      </w:pPr>
    </w:p>
    <w:p w:rsidR="00FF2AF1" w:rsidRDefault="00FF2AF1" w:rsidP="00FF2AF1">
      <w:pPr>
        <w:jc w:val="both"/>
        <w:rPr>
          <w:rFonts w:ascii="Times New Roman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Заключение. Перспективы и планы развития МБДОУ </w:t>
      </w:r>
    </w:p>
    <w:p w:rsidR="00FF2AF1" w:rsidRDefault="00FF2AF1" w:rsidP="00FF2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Для успешной деятельности в условиях модернизации образования, внедрения требований ФГОС детский сад должен реализовать следующие направления развития: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учреждения (интерактивный комплект);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обеспечение полного методического сопровождения образовательного процесса (методические пособия);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>повысить уровни профессиональных знаний и умений педагогов: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F1">
        <w:rPr>
          <w:rFonts w:ascii="Times New Roman" w:hAnsi="Times New Roman" w:cs="Times New Roman"/>
          <w:sz w:val="28"/>
          <w:szCs w:val="28"/>
        </w:rPr>
        <w:t xml:space="preserve"> самообразование и самосов</w:t>
      </w:r>
      <w:r w:rsidR="00F515B7">
        <w:rPr>
          <w:rFonts w:ascii="Times New Roman" w:hAnsi="Times New Roman" w:cs="Times New Roman"/>
          <w:sz w:val="28"/>
          <w:szCs w:val="28"/>
        </w:rPr>
        <w:t>ершенствование знаний педагогов.</w:t>
      </w:r>
    </w:p>
    <w:p w:rsidR="00FF2AF1" w:rsidRPr="00F515B7" w:rsidRDefault="00FF2AF1" w:rsidP="00F515B7">
      <w:pPr>
        <w:pStyle w:val="a5"/>
        <w:jc w:val="both"/>
        <w:rPr>
          <w:rFonts w:ascii="Times New Roman" w:eastAsia="Constantia" w:hAnsi="Times New Roman" w:cs="Times New Roman"/>
          <w:sz w:val="28"/>
          <w:szCs w:val="28"/>
        </w:rPr>
      </w:pPr>
    </w:p>
    <w:p w:rsidR="00FC7713" w:rsidRPr="0032297C" w:rsidRDefault="00FC7713" w:rsidP="00F515B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72A" w:rsidRDefault="00256E8C" w:rsidP="00FC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13">
        <w:rPr>
          <w:rFonts w:ascii="Times New Roman" w:hAnsi="Times New Roman" w:cs="Times New Roman"/>
          <w:sz w:val="28"/>
          <w:szCs w:val="28"/>
        </w:rPr>
        <w:t>Заведующий</w:t>
      </w:r>
    </w:p>
    <w:p w:rsidR="00256E8C" w:rsidRPr="00FC7713" w:rsidRDefault="00256E8C" w:rsidP="00FC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13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32297C">
        <w:rPr>
          <w:rFonts w:ascii="Times New Roman" w:hAnsi="Times New Roman" w:cs="Times New Roman"/>
          <w:sz w:val="28"/>
          <w:szCs w:val="28"/>
        </w:rPr>
        <w:t>Соколовский</w:t>
      </w:r>
      <w:r w:rsidRPr="00FC7713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2297C">
        <w:rPr>
          <w:rFonts w:ascii="Times New Roman" w:hAnsi="Times New Roman" w:cs="Times New Roman"/>
          <w:sz w:val="28"/>
          <w:szCs w:val="28"/>
        </w:rPr>
        <w:t xml:space="preserve"> № 10</w:t>
      </w:r>
      <w:r w:rsidRPr="00FC7713">
        <w:rPr>
          <w:rFonts w:ascii="Times New Roman" w:hAnsi="Times New Roman" w:cs="Times New Roman"/>
          <w:sz w:val="28"/>
          <w:szCs w:val="28"/>
        </w:rPr>
        <w:t xml:space="preserve">»      </w:t>
      </w:r>
      <w:r w:rsidR="00325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297C">
        <w:rPr>
          <w:rFonts w:ascii="Times New Roman" w:hAnsi="Times New Roman" w:cs="Times New Roman"/>
          <w:sz w:val="28"/>
          <w:szCs w:val="28"/>
        </w:rPr>
        <w:t xml:space="preserve"> Кун А</w:t>
      </w:r>
      <w:r w:rsidR="00FC7713" w:rsidRPr="00FC7713">
        <w:rPr>
          <w:rFonts w:ascii="Times New Roman" w:hAnsi="Times New Roman" w:cs="Times New Roman"/>
          <w:sz w:val="28"/>
          <w:szCs w:val="28"/>
        </w:rPr>
        <w:t>.</w:t>
      </w:r>
      <w:r w:rsidR="0032297C">
        <w:rPr>
          <w:rFonts w:ascii="Times New Roman" w:hAnsi="Times New Roman" w:cs="Times New Roman"/>
          <w:sz w:val="28"/>
          <w:szCs w:val="28"/>
        </w:rPr>
        <w:t>В.</w:t>
      </w:r>
    </w:p>
    <w:p w:rsidR="00256E8C" w:rsidRPr="00256E8C" w:rsidRDefault="00256E8C" w:rsidP="00FC771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F0E09" w:rsidRPr="00256E8C" w:rsidRDefault="004F0E09" w:rsidP="00FC7713">
      <w:pPr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sectPr w:rsidR="004F0E09" w:rsidRPr="00256E8C" w:rsidSect="003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1D" w:rsidRDefault="0079491D" w:rsidP="00FB1C70">
      <w:pPr>
        <w:spacing w:after="0" w:line="240" w:lineRule="auto"/>
      </w:pPr>
      <w:r>
        <w:separator/>
      </w:r>
    </w:p>
  </w:endnote>
  <w:endnote w:type="continuationSeparator" w:id="0">
    <w:p w:rsidR="0079491D" w:rsidRDefault="0079491D" w:rsidP="00FB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1D" w:rsidRDefault="0079491D" w:rsidP="00FB1C70">
      <w:pPr>
        <w:spacing w:after="0" w:line="240" w:lineRule="auto"/>
      </w:pPr>
      <w:r>
        <w:separator/>
      </w:r>
    </w:p>
  </w:footnote>
  <w:footnote w:type="continuationSeparator" w:id="0">
    <w:p w:rsidR="0079491D" w:rsidRDefault="0079491D" w:rsidP="00FB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E3C"/>
    <w:multiLevelType w:val="hybridMultilevel"/>
    <w:tmpl w:val="7EEE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7841"/>
    <w:multiLevelType w:val="hybridMultilevel"/>
    <w:tmpl w:val="1AB6FDF2"/>
    <w:lvl w:ilvl="0" w:tplc="A836B9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5C6C23"/>
    <w:multiLevelType w:val="hybridMultilevel"/>
    <w:tmpl w:val="6D6893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4C59B4"/>
    <w:multiLevelType w:val="hybridMultilevel"/>
    <w:tmpl w:val="096CDB08"/>
    <w:lvl w:ilvl="0" w:tplc="4A14351E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2D28CD"/>
    <w:multiLevelType w:val="hybridMultilevel"/>
    <w:tmpl w:val="DA8CC3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410F32"/>
    <w:multiLevelType w:val="hybridMultilevel"/>
    <w:tmpl w:val="99AE2338"/>
    <w:lvl w:ilvl="0" w:tplc="260E36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DC4AFD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D5D67"/>
    <w:multiLevelType w:val="hybridMultilevel"/>
    <w:tmpl w:val="9EE0A2D8"/>
    <w:lvl w:ilvl="0" w:tplc="0419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39DC7903"/>
    <w:multiLevelType w:val="hybridMultilevel"/>
    <w:tmpl w:val="5FDE65B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>
    <w:nsid w:val="3BE033A6"/>
    <w:multiLevelType w:val="hybridMultilevel"/>
    <w:tmpl w:val="DCBC933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D022938"/>
    <w:multiLevelType w:val="hybridMultilevel"/>
    <w:tmpl w:val="53D6C9A6"/>
    <w:lvl w:ilvl="0" w:tplc="598A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B2EA4"/>
    <w:multiLevelType w:val="hybridMultilevel"/>
    <w:tmpl w:val="0B1EEC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4282478E"/>
    <w:multiLevelType w:val="hybridMultilevel"/>
    <w:tmpl w:val="7A7E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A1E3C"/>
    <w:multiLevelType w:val="multilevel"/>
    <w:tmpl w:val="4D063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49213575"/>
    <w:multiLevelType w:val="hybridMultilevel"/>
    <w:tmpl w:val="DBC814A8"/>
    <w:lvl w:ilvl="0" w:tplc="A836B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470C4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6574D"/>
    <w:multiLevelType w:val="multilevel"/>
    <w:tmpl w:val="DBA6E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53AD549D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5672B"/>
    <w:multiLevelType w:val="hybridMultilevel"/>
    <w:tmpl w:val="776A87C8"/>
    <w:lvl w:ilvl="0" w:tplc="6BE83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6C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2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1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6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E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4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41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D883ECB"/>
    <w:multiLevelType w:val="hybridMultilevel"/>
    <w:tmpl w:val="42922AC8"/>
    <w:lvl w:ilvl="0" w:tplc="A836B9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A8F03BA"/>
    <w:multiLevelType w:val="hybridMultilevel"/>
    <w:tmpl w:val="28C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207D2"/>
    <w:multiLevelType w:val="hybridMultilevel"/>
    <w:tmpl w:val="D6844198"/>
    <w:lvl w:ilvl="0" w:tplc="5B08A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3C57DD"/>
    <w:multiLevelType w:val="hybridMultilevel"/>
    <w:tmpl w:val="962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C0197"/>
    <w:multiLevelType w:val="multilevel"/>
    <w:tmpl w:val="3B1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8"/>
  </w:num>
  <w:num w:numId="8">
    <w:abstractNumId w:val="21"/>
  </w:num>
  <w:num w:numId="9">
    <w:abstractNumId w:val="11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20"/>
  </w:num>
  <w:num w:numId="15">
    <w:abstractNumId w:val="15"/>
  </w:num>
  <w:num w:numId="16">
    <w:abstractNumId w:val="2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</w:num>
  <w:num w:numId="20">
    <w:abstractNumId w:val="13"/>
  </w:num>
  <w:num w:numId="21">
    <w:abstractNumId w:val="16"/>
  </w:num>
  <w:num w:numId="22">
    <w:abstractNumId w:val="10"/>
  </w:num>
  <w:num w:numId="23">
    <w:abstractNumId w:val="12"/>
  </w:num>
  <w:num w:numId="24">
    <w:abstractNumId w:val="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2F"/>
    <w:rsid w:val="00014197"/>
    <w:rsid w:val="00021C2A"/>
    <w:rsid w:val="000220AF"/>
    <w:rsid w:val="00030044"/>
    <w:rsid w:val="000406DD"/>
    <w:rsid w:val="00045ADD"/>
    <w:rsid w:val="00051F00"/>
    <w:rsid w:val="000A0AF9"/>
    <w:rsid w:val="000B3A4A"/>
    <w:rsid w:val="000E2775"/>
    <w:rsid w:val="000E40C2"/>
    <w:rsid w:val="000F6BFE"/>
    <w:rsid w:val="0012309F"/>
    <w:rsid w:val="00150940"/>
    <w:rsid w:val="001C1ECC"/>
    <w:rsid w:val="001C67F7"/>
    <w:rsid w:val="001E2F53"/>
    <w:rsid w:val="001E5468"/>
    <w:rsid w:val="00200995"/>
    <w:rsid w:val="002055D8"/>
    <w:rsid w:val="002324F6"/>
    <w:rsid w:val="00256E8C"/>
    <w:rsid w:val="002775D4"/>
    <w:rsid w:val="00280ECF"/>
    <w:rsid w:val="00286407"/>
    <w:rsid w:val="00287A0F"/>
    <w:rsid w:val="002A185E"/>
    <w:rsid w:val="002C2F56"/>
    <w:rsid w:val="002D038D"/>
    <w:rsid w:val="002D3894"/>
    <w:rsid w:val="002E3DED"/>
    <w:rsid w:val="002E6BF0"/>
    <w:rsid w:val="00302E1B"/>
    <w:rsid w:val="00303293"/>
    <w:rsid w:val="00312D5C"/>
    <w:rsid w:val="0031396C"/>
    <w:rsid w:val="00315AB9"/>
    <w:rsid w:val="0032161C"/>
    <w:rsid w:val="0032297C"/>
    <w:rsid w:val="00324DA4"/>
    <w:rsid w:val="0032572A"/>
    <w:rsid w:val="0032695F"/>
    <w:rsid w:val="00326AF0"/>
    <w:rsid w:val="00331AFA"/>
    <w:rsid w:val="00333865"/>
    <w:rsid w:val="00343599"/>
    <w:rsid w:val="0035280E"/>
    <w:rsid w:val="00360319"/>
    <w:rsid w:val="003759FC"/>
    <w:rsid w:val="00395A0E"/>
    <w:rsid w:val="003B2068"/>
    <w:rsid w:val="003C5A36"/>
    <w:rsid w:val="003E502C"/>
    <w:rsid w:val="003F2736"/>
    <w:rsid w:val="0040353F"/>
    <w:rsid w:val="004068B5"/>
    <w:rsid w:val="00421B87"/>
    <w:rsid w:val="00427C9C"/>
    <w:rsid w:val="004335A7"/>
    <w:rsid w:val="004723B8"/>
    <w:rsid w:val="004766D2"/>
    <w:rsid w:val="004818D3"/>
    <w:rsid w:val="0049344E"/>
    <w:rsid w:val="004D1B26"/>
    <w:rsid w:val="004D74CF"/>
    <w:rsid w:val="004F0E09"/>
    <w:rsid w:val="0052486A"/>
    <w:rsid w:val="005328C7"/>
    <w:rsid w:val="00532A9E"/>
    <w:rsid w:val="00543B83"/>
    <w:rsid w:val="00556F70"/>
    <w:rsid w:val="0057650A"/>
    <w:rsid w:val="00581C09"/>
    <w:rsid w:val="00585B3E"/>
    <w:rsid w:val="005A0285"/>
    <w:rsid w:val="005A4B17"/>
    <w:rsid w:val="005B38BE"/>
    <w:rsid w:val="005C707A"/>
    <w:rsid w:val="00603A87"/>
    <w:rsid w:val="00621379"/>
    <w:rsid w:val="006251FE"/>
    <w:rsid w:val="00625F1E"/>
    <w:rsid w:val="006648DE"/>
    <w:rsid w:val="006A516C"/>
    <w:rsid w:val="006A7407"/>
    <w:rsid w:val="006B15D5"/>
    <w:rsid w:val="006C05E2"/>
    <w:rsid w:val="006E786F"/>
    <w:rsid w:val="007044B3"/>
    <w:rsid w:val="00721CDC"/>
    <w:rsid w:val="0072330A"/>
    <w:rsid w:val="0072715C"/>
    <w:rsid w:val="0074016C"/>
    <w:rsid w:val="0079491D"/>
    <w:rsid w:val="007A231C"/>
    <w:rsid w:val="007A341A"/>
    <w:rsid w:val="007D19BF"/>
    <w:rsid w:val="007F5540"/>
    <w:rsid w:val="008060AB"/>
    <w:rsid w:val="00821BCF"/>
    <w:rsid w:val="00825643"/>
    <w:rsid w:val="008278B9"/>
    <w:rsid w:val="00827E31"/>
    <w:rsid w:val="00863725"/>
    <w:rsid w:val="008661CA"/>
    <w:rsid w:val="00866E05"/>
    <w:rsid w:val="00893E57"/>
    <w:rsid w:val="008A6843"/>
    <w:rsid w:val="008B2159"/>
    <w:rsid w:val="008B21B2"/>
    <w:rsid w:val="008B417F"/>
    <w:rsid w:val="008B4412"/>
    <w:rsid w:val="008D2FA9"/>
    <w:rsid w:val="008D43ED"/>
    <w:rsid w:val="009001D2"/>
    <w:rsid w:val="00964B77"/>
    <w:rsid w:val="00976825"/>
    <w:rsid w:val="009E0FDE"/>
    <w:rsid w:val="00A05AF1"/>
    <w:rsid w:val="00A239B0"/>
    <w:rsid w:val="00A249F1"/>
    <w:rsid w:val="00A57AD3"/>
    <w:rsid w:val="00A737CE"/>
    <w:rsid w:val="00A94007"/>
    <w:rsid w:val="00AB219E"/>
    <w:rsid w:val="00AB363E"/>
    <w:rsid w:val="00AC622F"/>
    <w:rsid w:val="00AD0859"/>
    <w:rsid w:val="00AD3841"/>
    <w:rsid w:val="00AE50AC"/>
    <w:rsid w:val="00AF452A"/>
    <w:rsid w:val="00AF4CB7"/>
    <w:rsid w:val="00AF6A9F"/>
    <w:rsid w:val="00B15EC7"/>
    <w:rsid w:val="00B22640"/>
    <w:rsid w:val="00B248AB"/>
    <w:rsid w:val="00B34F4C"/>
    <w:rsid w:val="00B403D1"/>
    <w:rsid w:val="00B411DA"/>
    <w:rsid w:val="00B44012"/>
    <w:rsid w:val="00B90F7B"/>
    <w:rsid w:val="00B912A6"/>
    <w:rsid w:val="00B97C25"/>
    <w:rsid w:val="00BB45B2"/>
    <w:rsid w:val="00BB74D4"/>
    <w:rsid w:val="00C13CC5"/>
    <w:rsid w:val="00C230FA"/>
    <w:rsid w:val="00C444DE"/>
    <w:rsid w:val="00C6570C"/>
    <w:rsid w:val="00C87858"/>
    <w:rsid w:val="00CA310E"/>
    <w:rsid w:val="00CA4A7F"/>
    <w:rsid w:val="00CB5149"/>
    <w:rsid w:val="00CB6C45"/>
    <w:rsid w:val="00CC31FC"/>
    <w:rsid w:val="00CC3D08"/>
    <w:rsid w:val="00D00BEF"/>
    <w:rsid w:val="00D03D4F"/>
    <w:rsid w:val="00D040CE"/>
    <w:rsid w:val="00D043A5"/>
    <w:rsid w:val="00D14719"/>
    <w:rsid w:val="00D56B70"/>
    <w:rsid w:val="00D56CD9"/>
    <w:rsid w:val="00D56DC4"/>
    <w:rsid w:val="00D719D4"/>
    <w:rsid w:val="00D95C99"/>
    <w:rsid w:val="00D95D5E"/>
    <w:rsid w:val="00D96C9A"/>
    <w:rsid w:val="00D974BC"/>
    <w:rsid w:val="00DB2A3F"/>
    <w:rsid w:val="00DC130C"/>
    <w:rsid w:val="00DC672A"/>
    <w:rsid w:val="00DE57C6"/>
    <w:rsid w:val="00E00243"/>
    <w:rsid w:val="00E05E9B"/>
    <w:rsid w:val="00E153B9"/>
    <w:rsid w:val="00E420E6"/>
    <w:rsid w:val="00E44B6D"/>
    <w:rsid w:val="00E812DC"/>
    <w:rsid w:val="00E862ED"/>
    <w:rsid w:val="00E929D4"/>
    <w:rsid w:val="00EA177E"/>
    <w:rsid w:val="00EA7C35"/>
    <w:rsid w:val="00EC2677"/>
    <w:rsid w:val="00EC6B3F"/>
    <w:rsid w:val="00ED1EA8"/>
    <w:rsid w:val="00ED7D16"/>
    <w:rsid w:val="00EF6E1D"/>
    <w:rsid w:val="00F0724A"/>
    <w:rsid w:val="00F27874"/>
    <w:rsid w:val="00F3463D"/>
    <w:rsid w:val="00F50291"/>
    <w:rsid w:val="00F515B7"/>
    <w:rsid w:val="00F602FD"/>
    <w:rsid w:val="00F71C6E"/>
    <w:rsid w:val="00F77D5F"/>
    <w:rsid w:val="00F82D62"/>
    <w:rsid w:val="00F9208B"/>
    <w:rsid w:val="00FA614A"/>
    <w:rsid w:val="00FB1C70"/>
    <w:rsid w:val="00FB1E5E"/>
    <w:rsid w:val="00FC5383"/>
    <w:rsid w:val="00FC7713"/>
    <w:rsid w:val="00FD1E2C"/>
    <w:rsid w:val="00FD6C2E"/>
    <w:rsid w:val="00FF2AF1"/>
    <w:rsid w:val="00FF2EDF"/>
    <w:rsid w:val="00FF5237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93"/>
  </w:style>
  <w:style w:type="paragraph" w:styleId="1">
    <w:name w:val="heading 1"/>
    <w:basedOn w:val="a"/>
    <w:next w:val="a"/>
    <w:link w:val="10"/>
    <w:uiPriority w:val="9"/>
    <w:qFormat/>
    <w:rsid w:val="00325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309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9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2E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3F273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6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rsid w:val="00F0724A"/>
  </w:style>
  <w:style w:type="paragraph" w:styleId="a6">
    <w:name w:val="No Spacing"/>
    <w:link w:val="a7"/>
    <w:uiPriority w:val="99"/>
    <w:qFormat/>
    <w:rsid w:val="00021C2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021C2A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12309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rsid w:val="0032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C70"/>
  </w:style>
  <w:style w:type="paragraph" w:styleId="ab">
    <w:name w:val="footer"/>
    <w:basedOn w:val="a"/>
    <w:link w:val="ac"/>
    <w:uiPriority w:val="99"/>
    <w:unhideWhenUsed/>
    <w:rsid w:val="00FB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C70"/>
  </w:style>
  <w:style w:type="paragraph" w:styleId="ad">
    <w:name w:val="Balloon Text"/>
    <w:basedOn w:val="a"/>
    <w:link w:val="ae"/>
    <w:uiPriority w:val="99"/>
    <w:semiHidden/>
    <w:unhideWhenUsed/>
    <w:rsid w:val="0053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8C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76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766D2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ovskiydetsad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84B1-BF7A-4B3E-AF7A-2805C280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32242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Lenovo</cp:lastModifiedBy>
  <cp:revision>68</cp:revision>
  <cp:lastPrinted>2018-04-15T10:31:00Z</cp:lastPrinted>
  <dcterms:created xsi:type="dcterms:W3CDTF">2014-01-22T02:25:00Z</dcterms:created>
  <dcterms:modified xsi:type="dcterms:W3CDTF">2018-04-15T10:34:00Z</dcterms:modified>
</cp:coreProperties>
</file>