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260"/>
        <w:gridCol w:w="3402"/>
      </w:tblGrid>
      <w:tr w:rsidR="00315AB9" w:rsidTr="00AF6A9F">
        <w:tc>
          <w:tcPr>
            <w:tcW w:w="3544" w:type="dxa"/>
          </w:tcPr>
          <w:p w:rsidR="00312D5C" w:rsidRDefault="00315AB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                                                                         на заседании педагогическ</w:t>
            </w:r>
            <w:r w:rsidR="00312D5C">
              <w:rPr>
                <w:rFonts w:ascii="Times New Roman" w:hAnsi="Times New Roman" w:cs="Times New Roman"/>
                <w:sz w:val="24"/>
                <w:szCs w:val="24"/>
              </w:rPr>
              <w:t xml:space="preserve">ого совета       МБДОУ «Соколовский детский сад </w:t>
            </w:r>
          </w:p>
          <w:p w:rsidR="00315AB9" w:rsidRDefault="00312D5C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="00315A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5AB9" w:rsidRDefault="00315AB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 </w:t>
            </w:r>
            <w:r w:rsidR="00312D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5F1E">
              <w:rPr>
                <w:rFonts w:ascii="Times New Roman" w:hAnsi="Times New Roman" w:cs="Times New Roman"/>
                <w:sz w:val="24"/>
                <w:szCs w:val="24"/>
              </w:rPr>
              <w:t xml:space="preserve"> .06.2017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312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315AB9" w:rsidRDefault="00315AB9" w:rsidP="00A249F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315AB9" w:rsidRDefault="00315AB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</w:p>
          <w:p w:rsidR="00315AB9" w:rsidRDefault="00315AB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 w:rsidR="00312D5C">
              <w:rPr>
                <w:rFonts w:ascii="Times New Roman" w:hAnsi="Times New Roman" w:cs="Times New Roman"/>
                <w:sz w:val="24"/>
                <w:szCs w:val="24"/>
              </w:rPr>
              <w:t>Совета родителей МБДОУ «Соколовский детский сад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5AB9" w:rsidRDefault="00014197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16</w:t>
            </w:r>
            <w:r w:rsidR="00625F1E">
              <w:rPr>
                <w:rFonts w:ascii="Times New Roman" w:hAnsi="Times New Roman" w:cs="Times New Roman"/>
                <w:sz w:val="24"/>
                <w:szCs w:val="24"/>
              </w:rPr>
              <w:t>.06.2017</w:t>
            </w:r>
            <w:r w:rsidR="00315AB9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5A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315AB9" w:rsidRDefault="00315AB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AB9" w:rsidRDefault="00315AB9" w:rsidP="00315AB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02" w:type="dxa"/>
          </w:tcPr>
          <w:p w:rsidR="00315AB9" w:rsidRDefault="00315AB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</w:t>
            </w:r>
          </w:p>
          <w:p w:rsidR="00315AB9" w:rsidRDefault="00315AB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заведующего </w:t>
            </w:r>
          </w:p>
          <w:p w:rsidR="00312D5C" w:rsidRDefault="00312D5C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«Соколовский детский сад № 10</w:t>
            </w:r>
            <w:r w:rsidR="00315AB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315AB9" w:rsidRDefault="00315AB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312D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25F1E">
              <w:rPr>
                <w:rFonts w:ascii="Times New Roman" w:hAnsi="Times New Roman" w:cs="Times New Roman"/>
                <w:sz w:val="24"/>
                <w:szCs w:val="24"/>
              </w:rPr>
              <w:t xml:space="preserve"> .06.2017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27E3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12D5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15AB9" w:rsidRDefault="00312D5C" w:rsidP="00315AB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А.В.Кун</w:t>
            </w:r>
            <w:r w:rsidR="00315AB9">
              <w:rPr>
                <w:rFonts w:ascii="Times New Roman" w:hAnsi="Times New Roman" w:cs="Times New Roman"/>
                <w:sz w:val="24"/>
                <w:szCs w:val="24"/>
              </w:rPr>
              <w:t xml:space="preserve">.____________                                                                </w:t>
            </w:r>
          </w:p>
        </w:tc>
      </w:tr>
    </w:tbl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B363E" w:rsidRDefault="00AB363E" w:rsidP="00AB36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363E" w:rsidRDefault="00AB363E" w:rsidP="00AB36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5AB9" w:rsidRPr="0005163C" w:rsidRDefault="00315AB9" w:rsidP="0031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AB9" w:rsidRDefault="00315AB9" w:rsidP="00315AB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B363E" w:rsidRDefault="00AB363E" w:rsidP="00AB36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363E" w:rsidRDefault="00A249F1" w:rsidP="00AB36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B363E">
        <w:rPr>
          <w:rFonts w:ascii="Times New Roman" w:hAnsi="Times New Roman" w:cs="Times New Roman"/>
          <w:b/>
          <w:sz w:val="32"/>
          <w:szCs w:val="32"/>
        </w:rPr>
        <w:t xml:space="preserve">Отчет </w:t>
      </w:r>
    </w:p>
    <w:p w:rsidR="00A249F1" w:rsidRPr="00AB363E" w:rsidRDefault="00A249F1" w:rsidP="00AB36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B363E">
        <w:rPr>
          <w:rFonts w:ascii="Times New Roman" w:hAnsi="Times New Roman" w:cs="Times New Roman"/>
          <w:sz w:val="32"/>
          <w:szCs w:val="32"/>
        </w:rPr>
        <w:t>о результатах самообследования</w:t>
      </w:r>
      <w:r w:rsidR="00AB363E" w:rsidRPr="00AB363E">
        <w:rPr>
          <w:rFonts w:ascii="Times New Roman" w:hAnsi="Times New Roman"/>
          <w:sz w:val="32"/>
          <w:szCs w:val="32"/>
        </w:rPr>
        <w:t xml:space="preserve"> деятельности муниципального бюджетного дошкольного образовательного учреждения </w:t>
      </w:r>
      <w:r w:rsidR="00312D5C">
        <w:rPr>
          <w:rFonts w:ascii="Times New Roman" w:hAnsi="Times New Roman" w:cs="Times New Roman"/>
          <w:sz w:val="32"/>
          <w:szCs w:val="32"/>
        </w:rPr>
        <w:t>«Соколовский детский сад № 10</w:t>
      </w:r>
      <w:r w:rsidRPr="00AB363E">
        <w:rPr>
          <w:rFonts w:ascii="Times New Roman" w:hAnsi="Times New Roman" w:cs="Times New Roman"/>
          <w:sz w:val="32"/>
          <w:szCs w:val="32"/>
        </w:rPr>
        <w:t>»</w:t>
      </w:r>
      <w:r w:rsidR="00625F1E">
        <w:rPr>
          <w:rFonts w:ascii="Times New Roman" w:hAnsi="Times New Roman" w:cs="Times New Roman"/>
          <w:sz w:val="32"/>
          <w:szCs w:val="32"/>
        </w:rPr>
        <w:t xml:space="preserve"> за 2016-17</w:t>
      </w:r>
      <w:r w:rsidR="00AB363E" w:rsidRPr="00AB363E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A249F1" w:rsidRPr="00AB363E" w:rsidRDefault="00625F1E" w:rsidP="00AB36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(по состоянию на 1 августа 2017</w:t>
      </w:r>
      <w:r w:rsidR="00A249F1" w:rsidRPr="00AB363E">
        <w:rPr>
          <w:rFonts w:ascii="Times New Roman" w:hAnsi="Times New Roman" w:cs="Times New Roman"/>
          <w:sz w:val="32"/>
          <w:szCs w:val="32"/>
        </w:rPr>
        <w:t xml:space="preserve"> года)</w:t>
      </w:r>
    </w:p>
    <w:p w:rsidR="00A249F1" w:rsidRPr="00AB363E" w:rsidRDefault="00A249F1" w:rsidP="00AB36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Pr="00A249F1" w:rsidRDefault="00312D5C" w:rsidP="00A24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249F1" w:rsidRPr="00A249F1">
        <w:rPr>
          <w:rFonts w:ascii="Times New Roman" w:hAnsi="Times New Roman" w:cs="Times New Roman"/>
          <w:sz w:val="28"/>
          <w:szCs w:val="28"/>
        </w:rPr>
        <w:t>.</w:t>
      </w:r>
      <w:r w:rsidR="00AB3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Соколовка</w:t>
      </w:r>
      <w:r w:rsidR="00A249F1" w:rsidRPr="00A24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AB9" w:rsidRPr="00A05AF1" w:rsidRDefault="00625F1E" w:rsidP="00A05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A249F1" w:rsidRPr="00A249F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15AB9" w:rsidRDefault="00315AB9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F0E09" w:rsidRDefault="004F0E09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B83" w:rsidRDefault="00543B83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B83" w:rsidRDefault="00543B83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E9B" w:rsidRPr="00893E57" w:rsidRDefault="00E05E9B" w:rsidP="00893E57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93E57">
        <w:rPr>
          <w:rFonts w:ascii="Times New Roman" w:hAnsi="Times New Roman" w:cs="Times New Roman"/>
          <w:b/>
          <w:sz w:val="32"/>
          <w:szCs w:val="32"/>
        </w:rPr>
        <w:t>Аналитическая часть</w:t>
      </w:r>
    </w:p>
    <w:p w:rsidR="00E05E9B" w:rsidRPr="001C67F7" w:rsidRDefault="00E05E9B" w:rsidP="00E05E9B">
      <w:pPr>
        <w:pStyle w:val="a5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E9B" w:rsidRPr="00893E57" w:rsidRDefault="00E05E9B" w:rsidP="00E05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D5">
        <w:rPr>
          <w:rFonts w:ascii="Times New Roman" w:hAnsi="Times New Roman" w:cs="Times New Roman"/>
          <w:b/>
          <w:sz w:val="28"/>
          <w:szCs w:val="28"/>
        </w:rPr>
        <w:t>Информационная часть</w:t>
      </w:r>
      <w:proofErr w:type="gramStart"/>
      <w:r w:rsidR="00893E57" w:rsidRPr="00893E57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893E57">
        <w:rPr>
          <w:rFonts w:ascii="Times New Roman" w:hAnsi="Times New Roman" w:cs="Times New Roman"/>
          <w:sz w:val="28"/>
          <w:szCs w:val="28"/>
        </w:rPr>
        <w:t>………..</w:t>
      </w:r>
      <w:proofErr w:type="gramEnd"/>
      <w:r w:rsidR="00893E57" w:rsidRPr="00893E57">
        <w:rPr>
          <w:rFonts w:ascii="Times New Roman" w:hAnsi="Times New Roman" w:cs="Times New Roman"/>
          <w:sz w:val="28"/>
          <w:szCs w:val="28"/>
        </w:rPr>
        <w:t>стр.</w:t>
      </w:r>
    </w:p>
    <w:p w:rsidR="00893E57" w:rsidRPr="006B15D5" w:rsidRDefault="00893E57" w:rsidP="00E05E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E9B" w:rsidRDefault="00E05E9B" w:rsidP="00E05E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19E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МБДОУ</w:t>
      </w:r>
    </w:p>
    <w:p w:rsidR="00893E57" w:rsidRPr="00893E57" w:rsidRDefault="00893E57" w:rsidP="00E05E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05E9B" w:rsidRPr="00312D5C" w:rsidRDefault="00E05E9B" w:rsidP="00E05E9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D5C">
        <w:rPr>
          <w:rFonts w:ascii="Times New Roman" w:hAnsi="Times New Roman" w:cs="Times New Roman"/>
          <w:sz w:val="28"/>
          <w:szCs w:val="28"/>
        </w:rPr>
        <w:t>Оценка системы управления в МБДОУ</w:t>
      </w:r>
      <w:proofErr w:type="gramStart"/>
      <w:r w:rsidR="00893E57" w:rsidRPr="00312D5C">
        <w:rPr>
          <w:rFonts w:ascii="Times New Roman" w:hAnsi="Times New Roman" w:cs="Times New Roman"/>
          <w:sz w:val="28"/>
          <w:szCs w:val="28"/>
        </w:rPr>
        <w:t>………………………....</w:t>
      </w:r>
      <w:proofErr w:type="gramEnd"/>
      <w:r w:rsidR="00893E57" w:rsidRPr="00312D5C">
        <w:rPr>
          <w:rFonts w:ascii="Times New Roman" w:hAnsi="Times New Roman" w:cs="Times New Roman"/>
          <w:sz w:val="28"/>
          <w:szCs w:val="28"/>
        </w:rPr>
        <w:t>стр.</w:t>
      </w:r>
    </w:p>
    <w:p w:rsidR="00E05E9B" w:rsidRPr="00312D5C" w:rsidRDefault="00E05E9B" w:rsidP="00E05E9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D5C">
        <w:rPr>
          <w:rStyle w:val="FontStyle41"/>
          <w:sz w:val="28"/>
          <w:szCs w:val="28"/>
        </w:rPr>
        <w:t>Особенности образовательной деятельности</w:t>
      </w:r>
      <w:proofErr w:type="gramStart"/>
      <w:r w:rsidR="00893E57" w:rsidRPr="00312D5C">
        <w:rPr>
          <w:rStyle w:val="FontStyle41"/>
          <w:sz w:val="28"/>
          <w:szCs w:val="28"/>
        </w:rPr>
        <w:t>..</w:t>
      </w:r>
      <w:r w:rsidR="00893E57" w:rsidRPr="00312D5C">
        <w:rPr>
          <w:rFonts w:ascii="Times New Roman" w:hAnsi="Times New Roman" w:cs="Times New Roman"/>
          <w:sz w:val="28"/>
          <w:szCs w:val="28"/>
        </w:rPr>
        <w:t>………….…..</w:t>
      </w:r>
      <w:r w:rsidR="007A34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93E57" w:rsidRPr="00312D5C">
        <w:rPr>
          <w:rFonts w:ascii="Times New Roman" w:hAnsi="Times New Roman" w:cs="Times New Roman"/>
          <w:sz w:val="28"/>
          <w:szCs w:val="28"/>
        </w:rPr>
        <w:t>стр.</w:t>
      </w:r>
    </w:p>
    <w:p w:rsidR="00302E1B" w:rsidRPr="00893E57" w:rsidRDefault="00893E57" w:rsidP="00893E5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2D5C">
        <w:rPr>
          <w:rStyle w:val="FontStyle41"/>
          <w:sz w:val="28"/>
          <w:szCs w:val="28"/>
        </w:rPr>
        <w:t>Социальная активность и партнерство МБДОУ</w:t>
      </w:r>
      <w:proofErr w:type="gramStart"/>
      <w:r w:rsidRPr="00312D5C">
        <w:rPr>
          <w:rStyle w:val="FontStyle41"/>
          <w:sz w:val="28"/>
          <w:szCs w:val="28"/>
        </w:rPr>
        <w:t>….</w:t>
      </w:r>
      <w:r w:rsidRPr="00312D5C">
        <w:rPr>
          <w:rFonts w:ascii="Times New Roman" w:hAnsi="Times New Roman" w:cs="Times New Roman"/>
          <w:sz w:val="28"/>
          <w:szCs w:val="28"/>
        </w:rPr>
        <w:t>…………..</w:t>
      </w:r>
      <w:proofErr w:type="gramEnd"/>
      <w:r w:rsidRPr="00312D5C">
        <w:rPr>
          <w:rFonts w:ascii="Times New Roman" w:hAnsi="Times New Roman" w:cs="Times New Roman"/>
          <w:sz w:val="28"/>
          <w:szCs w:val="28"/>
        </w:rPr>
        <w:t>стр</w:t>
      </w:r>
      <w:r w:rsidRPr="00893E57">
        <w:rPr>
          <w:rFonts w:ascii="Times New Roman" w:hAnsi="Times New Roman" w:cs="Times New Roman"/>
          <w:sz w:val="28"/>
          <w:szCs w:val="28"/>
        </w:rPr>
        <w:t>.</w:t>
      </w:r>
    </w:p>
    <w:p w:rsidR="00302E1B" w:rsidRPr="00893E57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93E57" w:rsidRDefault="00893E57" w:rsidP="00893E57">
      <w:pPr>
        <w:pStyle w:val="a5"/>
        <w:spacing w:after="0" w:line="240" w:lineRule="auto"/>
        <w:ind w:left="0"/>
        <w:jc w:val="both"/>
        <w:rPr>
          <w:rStyle w:val="FontStyle41"/>
          <w:b/>
          <w:sz w:val="28"/>
          <w:szCs w:val="28"/>
        </w:rPr>
      </w:pPr>
      <w:r w:rsidRPr="00821BCF">
        <w:rPr>
          <w:rStyle w:val="FontStyle41"/>
          <w:b/>
          <w:sz w:val="28"/>
          <w:szCs w:val="28"/>
        </w:rPr>
        <w:t>Условия осуществления образовательной деятельности</w:t>
      </w: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E57" w:rsidRPr="00312D5C" w:rsidRDefault="00893E57" w:rsidP="00893E57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FontStyle41"/>
          <w:sz w:val="28"/>
          <w:szCs w:val="28"/>
        </w:rPr>
      </w:pPr>
      <w:r w:rsidRPr="00312D5C">
        <w:rPr>
          <w:rStyle w:val="FontStyle41"/>
          <w:sz w:val="28"/>
          <w:szCs w:val="28"/>
        </w:rPr>
        <w:t>Развивающая предметно-пространственная среда</w:t>
      </w:r>
      <w:proofErr w:type="gramStart"/>
      <w:r w:rsidRPr="00312D5C">
        <w:rPr>
          <w:rStyle w:val="FontStyle41"/>
          <w:sz w:val="28"/>
          <w:szCs w:val="28"/>
        </w:rPr>
        <w:t>……</w:t>
      </w:r>
      <w:r w:rsidRPr="00312D5C">
        <w:rPr>
          <w:rFonts w:ascii="Times New Roman" w:hAnsi="Times New Roman" w:cs="Times New Roman"/>
          <w:sz w:val="28"/>
          <w:szCs w:val="28"/>
        </w:rPr>
        <w:t>……..</w:t>
      </w:r>
      <w:proofErr w:type="gramEnd"/>
      <w:r w:rsidRPr="00312D5C">
        <w:rPr>
          <w:rFonts w:ascii="Times New Roman" w:hAnsi="Times New Roman" w:cs="Times New Roman"/>
          <w:sz w:val="28"/>
          <w:szCs w:val="28"/>
        </w:rPr>
        <w:t>стр.</w:t>
      </w:r>
    </w:p>
    <w:p w:rsidR="00893E57" w:rsidRPr="00312D5C" w:rsidRDefault="00893E57" w:rsidP="00893E57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FontStyle41"/>
          <w:sz w:val="28"/>
          <w:szCs w:val="28"/>
        </w:rPr>
      </w:pPr>
      <w:r w:rsidRPr="00312D5C">
        <w:rPr>
          <w:rStyle w:val="FontStyle41"/>
          <w:sz w:val="28"/>
          <w:szCs w:val="28"/>
        </w:rPr>
        <w:t>Безопасность МБДОУ</w:t>
      </w:r>
      <w:r w:rsidRPr="00312D5C">
        <w:rPr>
          <w:rFonts w:ascii="Times New Roman" w:hAnsi="Times New Roman" w:cs="Times New Roman"/>
          <w:sz w:val="28"/>
          <w:szCs w:val="28"/>
        </w:rPr>
        <w:t>…………………………………………...стр.</w:t>
      </w:r>
    </w:p>
    <w:p w:rsidR="00893E57" w:rsidRPr="00312D5C" w:rsidRDefault="00893E57" w:rsidP="00893E57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FontStyle41"/>
          <w:sz w:val="28"/>
          <w:szCs w:val="28"/>
        </w:rPr>
      </w:pPr>
      <w:r w:rsidRPr="00312D5C">
        <w:rPr>
          <w:rStyle w:val="FontStyle41"/>
          <w:sz w:val="28"/>
          <w:szCs w:val="28"/>
        </w:rPr>
        <w:t>Кадровый ресурс</w:t>
      </w:r>
      <w:proofErr w:type="gramStart"/>
      <w:r w:rsidRPr="00312D5C">
        <w:rPr>
          <w:rFonts w:ascii="Times New Roman" w:hAnsi="Times New Roman" w:cs="Times New Roman"/>
          <w:sz w:val="28"/>
          <w:szCs w:val="28"/>
        </w:rPr>
        <w:t>…………………………………………..……..</w:t>
      </w:r>
      <w:proofErr w:type="gramEnd"/>
      <w:r w:rsidRPr="00312D5C">
        <w:rPr>
          <w:rFonts w:ascii="Times New Roman" w:hAnsi="Times New Roman" w:cs="Times New Roman"/>
          <w:sz w:val="28"/>
          <w:szCs w:val="28"/>
        </w:rPr>
        <w:t>стр.</w:t>
      </w:r>
    </w:p>
    <w:p w:rsidR="00893E57" w:rsidRPr="00312D5C" w:rsidRDefault="00893E57" w:rsidP="00893E57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FontStyle41"/>
          <w:sz w:val="28"/>
          <w:szCs w:val="28"/>
        </w:rPr>
      </w:pPr>
      <w:r w:rsidRPr="00312D5C">
        <w:rPr>
          <w:rStyle w:val="FontStyle41"/>
          <w:sz w:val="28"/>
          <w:szCs w:val="28"/>
        </w:rPr>
        <w:t>Анализ реализации плана введения ФГОС ДО</w:t>
      </w:r>
      <w:proofErr w:type="gramStart"/>
      <w:r w:rsidRPr="00312D5C">
        <w:rPr>
          <w:rStyle w:val="FontStyle41"/>
          <w:sz w:val="28"/>
          <w:szCs w:val="28"/>
        </w:rPr>
        <w:t>..</w:t>
      </w:r>
      <w:r w:rsidRPr="00312D5C">
        <w:rPr>
          <w:rFonts w:ascii="Times New Roman" w:hAnsi="Times New Roman" w:cs="Times New Roman"/>
          <w:sz w:val="28"/>
          <w:szCs w:val="28"/>
        </w:rPr>
        <w:t>………………..</w:t>
      </w:r>
      <w:r w:rsidR="007A34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12D5C">
        <w:rPr>
          <w:rFonts w:ascii="Times New Roman" w:hAnsi="Times New Roman" w:cs="Times New Roman"/>
          <w:sz w:val="28"/>
          <w:szCs w:val="28"/>
        </w:rPr>
        <w:t>стр.</w:t>
      </w:r>
    </w:p>
    <w:p w:rsidR="00893E57" w:rsidRPr="00312D5C" w:rsidRDefault="00893E57" w:rsidP="00893E57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FontStyle41"/>
          <w:sz w:val="28"/>
          <w:szCs w:val="28"/>
        </w:rPr>
      </w:pPr>
      <w:r w:rsidRPr="00312D5C">
        <w:rPr>
          <w:rStyle w:val="FontStyle41"/>
          <w:sz w:val="28"/>
          <w:szCs w:val="28"/>
        </w:rPr>
        <w:t>Финансово-хозяйственная деятельность МБДОУ</w:t>
      </w:r>
      <w:proofErr w:type="gramStart"/>
      <w:r w:rsidRPr="00312D5C">
        <w:rPr>
          <w:rStyle w:val="FontStyle41"/>
          <w:sz w:val="28"/>
          <w:szCs w:val="28"/>
        </w:rPr>
        <w:t>……</w:t>
      </w:r>
      <w:r w:rsidRPr="00312D5C">
        <w:rPr>
          <w:rFonts w:ascii="Times New Roman" w:hAnsi="Times New Roman" w:cs="Times New Roman"/>
          <w:sz w:val="28"/>
          <w:szCs w:val="28"/>
        </w:rPr>
        <w:t>………..</w:t>
      </w:r>
      <w:proofErr w:type="gramEnd"/>
      <w:r w:rsidRPr="00312D5C">
        <w:rPr>
          <w:rFonts w:ascii="Times New Roman" w:hAnsi="Times New Roman" w:cs="Times New Roman"/>
          <w:sz w:val="28"/>
          <w:szCs w:val="28"/>
        </w:rPr>
        <w:t>стр.</w:t>
      </w:r>
    </w:p>
    <w:p w:rsidR="00302E1B" w:rsidRPr="00893E57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72A" w:rsidRPr="007A341A" w:rsidRDefault="00893E57" w:rsidP="007A341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41A">
        <w:rPr>
          <w:rFonts w:ascii="Times New Roman" w:hAnsi="Times New Roman" w:cs="Times New Roman"/>
          <w:b/>
          <w:sz w:val="32"/>
          <w:szCs w:val="32"/>
        </w:rPr>
        <w:t>Показатели деятельности МБДОУ</w:t>
      </w:r>
      <w:proofErr w:type="gramStart"/>
      <w:r w:rsidR="0032572A" w:rsidRPr="007A341A">
        <w:rPr>
          <w:rStyle w:val="FontStyle41"/>
          <w:i/>
          <w:sz w:val="28"/>
          <w:szCs w:val="28"/>
        </w:rPr>
        <w:t>..</w:t>
      </w:r>
      <w:r w:rsidR="0032572A" w:rsidRPr="007A341A">
        <w:rPr>
          <w:rFonts w:ascii="Times New Roman" w:hAnsi="Times New Roman" w:cs="Times New Roman"/>
          <w:sz w:val="28"/>
          <w:szCs w:val="28"/>
        </w:rPr>
        <w:t>………….………</w:t>
      </w:r>
      <w:r w:rsidR="00045ADD" w:rsidRPr="007A341A">
        <w:rPr>
          <w:rFonts w:ascii="Times New Roman" w:hAnsi="Times New Roman" w:cs="Times New Roman"/>
          <w:sz w:val="28"/>
          <w:szCs w:val="28"/>
        </w:rPr>
        <w:t>……..</w:t>
      </w:r>
      <w:r w:rsidR="00543B83" w:rsidRPr="007A34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2572A" w:rsidRPr="007A341A">
        <w:rPr>
          <w:rFonts w:ascii="Times New Roman" w:hAnsi="Times New Roman" w:cs="Times New Roman"/>
          <w:sz w:val="28"/>
          <w:szCs w:val="28"/>
        </w:rPr>
        <w:t>стр.</w:t>
      </w:r>
    </w:p>
    <w:p w:rsidR="007A341A" w:rsidRPr="007A341A" w:rsidRDefault="007A341A" w:rsidP="007A341A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341A">
        <w:rPr>
          <w:rFonts w:ascii="Times New Roman" w:hAnsi="Times New Roman" w:cs="Times New Roman"/>
          <w:sz w:val="28"/>
          <w:szCs w:val="28"/>
        </w:rPr>
        <w:t>Заключение. Перспективы и планы развития МБДОУ.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A3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341A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893E57" w:rsidRPr="00893E57" w:rsidRDefault="00893E57" w:rsidP="00893E57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2572A" w:rsidRDefault="0032572A" w:rsidP="0032572A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7A34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B83" w:rsidRDefault="00543B83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B83" w:rsidRDefault="00543B83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2D038D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07A" w:rsidRPr="00E153B9" w:rsidRDefault="005C707A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3B9">
        <w:rPr>
          <w:rFonts w:ascii="Times New Roman" w:hAnsi="Times New Roman" w:cs="Times New Roman"/>
          <w:b/>
          <w:sz w:val="32"/>
          <w:szCs w:val="32"/>
        </w:rPr>
        <w:lastRenderedPageBreak/>
        <w:t>Отчет о результатах самообследования</w:t>
      </w:r>
      <w:r w:rsidR="00302E1B" w:rsidRPr="00E153B9">
        <w:rPr>
          <w:rFonts w:ascii="Times New Roman" w:hAnsi="Times New Roman" w:cs="Times New Roman"/>
          <w:b/>
          <w:sz w:val="32"/>
          <w:szCs w:val="32"/>
        </w:rPr>
        <w:t xml:space="preserve"> деятельности </w:t>
      </w:r>
    </w:p>
    <w:p w:rsidR="005C707A" w:rsidRPr="00E153B9" w:rsidRDefault="00312D5C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МБДОУ «Соколовский детский сад № 10</w:t>
      </w:r>
      <w:r w:rsidR="005C707A" w:rsidRPr="00E153B9">
        <w:rPr>
          <w:rFonts w:ascii="Times New Roman" w:hAnsi="Times New Roman" w:cs="Times New Roman"/>
          <w:b/>
          <w:sz w:val="32"/>
          <w:szCs w:val="32"/>
        </w:rPr>
        <w:t>»</w:t>
      </w:r>
    </w:p>
    <w:p w:rsidR="005C707A" w:rsidRPr="005C707A" w:rsidRDefault="005C707A" w:rsidP="005C7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012" w:rsidRPr="00A239B0" w:rsidRDefault="005C707A" w:rsidP="00A2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239B0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A239B0">
        <w:rPr>
          <w:rFonts w:ascii="Times New Roman" w:hAnsi="Times New Roman" w:cs="Times New Roman"/>
          <w:sz w:val="28"/>
          <w:szCs w:val="28"/>
        </w:rPr>
        <w:t xml:space="preserve"> деятельности муниципального бюджетного дошкольного  образ</w:t>
      </w:r>
      <w:r w:rsidR="00312D5C">
        <w:rPr>
          <w:rFonts w:ascii="Times New Roman" w:hAnsi="Times New Roman" w:cs="Times New Roman"/>
          <w:sz w:val="28"/>
          <w:szCs w:val="28"/>
        </w:rPr>
        <w:t>овательного учреждения «Соколовский детский сад № 10</w:t>
      </w:r>
      <w:r w:rsidRPr="00A239B0">
        <w:rPr>
          <w:rFonts w:ascii="Times New Roman" w:hAnsi="Times New Roman" w:cs="Times New Roman"/>
          <w:sz w:val="28"/>
          <w:szCs w:val="28"/>
        </w:rPr>
        <w:t>»</w:t>
      </w:r>
      <w:r w:rsidR="00AF6A9F" w:rsidRPr="00A239B0">
        <w:rPr>
          <w:rFonts w:ascii="Times New Roman" w:hAnsi="Times New Roman" w:cs="Times New Roman"/>
          <w:sz w:val="28"/>
          <w:szCs w:val="28"/>
        </w:rPr>
        <w:t xml:space="preserve"> (далее по тексту МБДОУ)</w:t>
      </w:r>
      <w:r w:rsidR="00B44012" w:rsidRPr="00A239B0">
        <w:rPr>
          <w:rFonts w:ascii="Times New Roman" w:hAnsi="Times New Roman" w:cs="Times New Roman"/>
          <w:sz w:val="28"/>
          <w:szCs w:val="28"/>
        </w:rPr>
        <w:t xml:space="preserve"> проводилось</w:t>
      </w:r>
      <w:r w:rsidR="00603A87" w:rsidRPr="00A239B0">
        <w:rPr>
          <w:rFonts w:ascii="Times New Roman" w:eastAsia="Calibri" w:hAnsi="Times New Roman" w:cs="Times New Roman"/>
          <w:sz w:val="28"/>
          <w:szCs w:val="28"/>
        </w:rPr>
        <w:t xml:space="preserve"> в  соответствии с  п.3 части 2 статьи 29 Федерального закона «Об образовании в Российской Федерации» от  29 декабря </w:t>
      </w:r>
      <w:smartTag w:uri="urn:schemas-microsoft-com:office:smarttags" w:element="metricconverter">
        <w:smartTagPr>
          <w:attr w:name="ProductID" w:val="2012 г"/>
        </w:smartTagPr>
        <w:r w:rsidR="00603A87" w:rsidRPr="00A239B0">
          <w:rPr>
            <w:rFonts w:ascii="Times New Roman" w:eastAsia="Calibri" w:hAnsi="Times New Roman" w:cs="Times New Roman"/>
            <w:sz w:val="28"/>
            <w:szCs w:val="28"/>
          </w:rPr>
          <w:t>2012 г</w:t>
        </w:r>
      </w:smartTag>
      <w:r w:rsidR="00603A87" w:rsidRPr="00A239B0">
        <w:rPr>
          <w:rFonts w:ascii="Times New Roman" w:eastAsia="Calibri" w:hAnsi="Times New Roman" w:cs="Times New Roman"/>
          <w:sz w:val="28"/>
          <w:szCs w:val="28"/>
        </w:rPr>
        <w:t xml:space="preserve">. № 273-ФЗ,  </w:t>
      </w:r>
      <w:r w:rsidR="00A239B0" w:rsidRPr="00A239B0">
        <w:rPr>
          <w:rFonts w:ascii="Times New Roman" w:hAnsi="Times New Roman" w:cs="Times New Roman"/>
          <w:sz w:val="28"/>
          <w:szCs w:val="28"/>
        </w:rPr>
        <w:t>приказом</w:t>
      </w:r>
      <w:r w:rsidR="00603A87" w:rsidRPr="00A239B0">
        <w:rPr>
          <w:rFonts w:ascii="Times New Roman" w:eastAsia="Calibri" w:hAnsi="Times New Roman" w:cs="Times New Roman"/>
          <w:sz w:val="28"/>
          <w:szCs w:val="28"/>
        </w:rPr>
        <w:t xml:space="preserve"> Министерства образования и науки Российской Федерации от 14 июля 2013 года № 462 «Об утверждении Порядка проведения самообследования образовательной организации»</w:t>
      </w:r>
      <w:r w:rsidR="00B44012" w:rsidRPr="00A239B0">
        <w:rPr>
          <w:rFonts w:ascii="Times New Roman" w:hAnsi="Times New Roman" w:cs="Times New Roman"/>
          <w:sz w:val="28"/>
          <w:szCs w:val="28"/>
        </w:rPr>
        <w:t>, приказ</w:t>
      </w:r>
      <w:r w:rsidR="00A239B0" w:rsidRPr="00A239B0">
        <w:rPr>
          <w:rFonts w:ascii="Times New Roman" w:hAnsi="Times New Roman" w:cs="Times New Roman"/>
          <w:sz w:val="28"/>
          <w:szCs w:val="28"/>
        </w:rPr>
        <w:t>ом</w:t>
      </w:r>
      <w:r w:rsidR="00603A87" w:rsidRPr="00A239B0">
        <w:rPr>
          <w:rFonts w:ascii="Times New Roman" w:eastAsia="Calibri" w:hAnsi="Times New Roman" w:cs="Times New Roman"/>
          <w:sz w:val="28"/>
          <w:szCs w:val="28"/>
        </w:rPr>
        <w:t xml:space="preserve"> Министерства</w:t>
      </w:r>
      <w:proofErr w:type="gramEnd"/>
      <w:r w:rsidR="00603A87" w:rsidRPr="00A239B0">
        <w:rPr>
          <w:rFonts w:ascii="Times New Roman" w:eastAsia="Calibri" w:hAnsi="Times New Roman" w:cs="Times New Roman"/>
          <w:sz w:val="28"/>
          <w:szCs w:val="28"/>
        </w:rPr>
        <w:t xml:space="preserve"> образования и науки Российской Федерации от 10 декабря </w:t>
      </w:r>
      <w:smartTag w:uri="urn:schemas-microsoft-com:office:smarttags" w:element="metricconverter">
        <w:smartTagPr>
          <w:attr w:name="ProductID" w:val="2013 г"/>
        </w:smartTagPr>
        <w:r w:rsidR="00603A87" w:rsidRPr="00A239B0">
          <w:rPr>
            <w:rFonts w:ascii="Times New Roman" w:eastAsia="Calibri" w:hAnsi="Times New Roman" w:cs="Times New Roman"/>
            <w:sz w:val="28"/>
            <w:szCs w:val="28"/>
          </w:rPr>
          <w:t>2013 г</w:t>
        </w:r>
      </w:smartTag>
      <w:r w:rsidR="00603A87" w:rsidRPr="00A239B0">
        <w:rPr>
          <w:rFonts w:ascii="Times New Roman" w:eastAsia="Calibri" w:hAnsi="Times New Roman" w:cs="Times New Roman"/>
          <w:sz w:val="28"/>
          <w:szCs w:val="28"/>
        </w:rPr>
        <w:t xml:space="preserve">. №1324 «Об утверждении показателей деятельности образовательной организации, подлежащей </w:t>
      </w:r>
      <w:proofErr w:type="spellStart"/>
      <w:r w:rsidR="00603A87" w:rsidRPr="00A239B0">
        <w:rPr>
          <w:rFonts w:ascii="Times New Roman" w:eastAsia="Calibri" w:hAnsi="Times New Roman" w:cs="Times New Roman"/>
          <w:sz w:val="28"/>
          <w:szCs w:val="28"/>
        </w:rPr>
        <w:t>самообследованию</w:t>
      </w:r>
      <w:proofErr w:type="spellEnd"/>
      <w:r w:rsidR="00603A87" w:rsidRPr="00A239B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239B0" w:rsidRPr="00A239B0" w:rsidRDefault="00A239B0" w:rsidP="00A239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39B0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Pr="00A239B0">
        <w:rPr>
          <w:rFonts w:ascii="Times New Roman" w:hAnsi="Times New Roman"/>
          <w:sz w:val="28"/>
          <w:szCs w:val="28"/>
        </w:rPr>
        <w:t xml:space="preserve"> проводилось с целью определения эффективности образовате</w:t>
      </w:r>
      <w:r w:rsidR="00625F1E">
        <w:rPr>
          <w:rFonts w:ascii="Times New Roman" w:hAnsi="Times New Roman"/>
          <w:sz w:val="28"/>
          <w:szCs w:val="28"/>
        </w:rPr>
        <w:t>льной деятельности МБДОУ за 2016-17</w:t>
      </w:r>
      <w:r w:rsidRPr="00A239B0">
        <w:rPr>
          <w:rFonts w:ascii="Times New Roman" w:hAnsi="Times New Roman"/>
          <w:sz w:val="28"/>
          <w:szCs w:val="28"/>
        </w:rPr>
        <w:t xml:space="preserve"> учебный год, выявления возникших проблем в работе, а также для определения дальнейших перспектив развития МБДОУ. </w:t>
      </w:r>
    </w:p>
    <w:p w:rsidR="005C707A" w:rsidRPr="00A239B0" w:rsidRDefault="00AF6A9F" w:rsidP="00A2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9B0">
        <w:rPr>
          <w:rFonts w:ascii="Times New Roman" w:hAnsi="Times New Roman" w:cs="Times New Roman"/>
          <w:sz w:val="28"/>
          <w:szCs w:val="28"/>
        </w:rPr>
        <w:t>В процессе самообследования была проведена</w:t>
      </w:r>
      <w:r w:rsidR="005C707A" w:rsidRPr="00A239B0">
        <w:rPr>
          <w:rFonts w:ascii="Times New Roman" w:hAnsi="Times New Roman" w:cs="Times New Roman"/>
          <w:sz w:val="28"/>
          <w:szCs w:val="28"/>
        </w:rPr>
        <w:t xml:space="preserve"> оценка образовательной деятельности, включающая в себя анализ содержания и качества </w:t>
      </w:r>
      <w:r w:rsidR="00B44012" w:rsidRPr="00A239B0">
        <w:rPr>
          <w:rFonts w:ascii="Times New Roman" w:hAnsi="Times New Roman" w:cs="Times New Roman"/>
          <w:sz w:val="28"/>
          <w:szCs w:val="28"/>
        </w:rPr>
        <w:t>подготовки воспитанников, орган</w:t>
      </w:r>
      <w:r w:rsidR="005C707A" w:rsidRPr="00A239B0">
        <w:rPr>
          <w:rFonts w:ascii="Times New Roman" w:hAnsi="Times New Roman" w:cs="Times New Roman"/>
          <w:sz w:val="28"/>
          <w:szCs w:val="28"/>
        </w:rPr>
        <w:t xml:space="preserve">изации </w:t>
      </w:r>
      <w:r w:rsidR="00A239B0" w:rsidRPr="00A239B0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5C707A" w:rsidRPr="00A239B0">
        <w:rPr>
          <w:rFonts w:ascii="Times New Roman" w:hAnsi="Times New Roman" w:cs="Times New Roman"/>
          <w:sz w:val="28"/>
          <w:szCs w:val="28"/>
        </w:rPr>
        <w:t>; анализ системы управ</w:t>
      </w:r>
      <w:r w:rsidR="00FD6C2E" w:rsidRPr="00A239B0">
        <w:rPr>
          <w:rFonts w:ascii="Times New Roman" w:hAnsi="Times New Roman" w:cs="Times New Roman"/>
          <w:sz w:val="28"/>
          <w:szCs w:val="28"/>
        </w:rPr>
        <w:t>ления, условий осуществления об</w:t>
      </w:r>
      <w:r w:rsidR="00A239B0" w:rsidRPr="00A239B0">
        <w:rPr>
          <w:rFonts w:ascii="Times New Roman" w:hAnsi="Times New Roman" w:cs="Times New Roman"/>
          <w:sz w:val="28"/>
          <w:szCs w:val="28"/>
        </w:rPr>
        <w:t>разовательной деятельности</w:t>
      </w:r>
      <w:r w:rsidR="00FD6C2E" w:rsidRPr="00A239B0">
        <w:rPr>
          <w:rFonts w:ascii="Times New Roman" w:hAnsi="Times New Roman" w:cs="Times New Roman"/>
          <w:sz w:val="28"/>
          <w:szCs w:val="28"/>
        </w:rPr>
        <w:t>; кадрового, учебно-методическ</w:t>
      </w:r>
      <w:r w:rsidR="005C707A" w:rsidRPr="00A239B0">
        <w:rPr>
          <w:rFonts w:ascii="Times New Roman" w:hAnsi="Times New Roman" w:cs="Times New Roman"/>
          <w:sz w:val="28"/>
          <w:szCs w:val="28"/>
        </w:rPr>
        <w:t>ого обеспечения, материально-технической базы</w:t>
      </w:r>
      <w:r w:rsidR="00FD6C2E" w:rsidRPr="00A239B0">
        <w:rPr>
          <w:rFonts w:ascii="Times New Roman" w:hAnsi="Times New Roman" w:cs="Times New Roman"/>
          <w:sz w:val="28"/>
          <w:szCs w:val="28"/>
        </w:rPr>
        <w:t>.</w:t>
      </w:r>
    </w:p>
    <w:p w:rsidR="00FD6C2E" w:rsidRPr="00A239B0" w:rsidRDefault="00FD6C2E" w:rsidP="00A2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C2E" w:rsidRPr="00E153B9" w:rsidRDefault="00FD6C2E" w:rsidP="00E153B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153B9">
        <w:rPr>
          <w:rFonts w:ascii="Times New Roman" w:hAnsi="Times New Roman" w:cs="Times New Roman"/>
          <w:b/>
          <w:sz w:val="32"/>
          <w:szCs w:val="32"/>
        </w:rPr>
        <w:t>Аналитическая часть</w:t>
      </w:r>
    </w:p>
    <w:p w:rsidR="00FD6C2E" w:rsidRPr="00FD6C2E" w:rsidRDefault="00FD6C2E" w:rsidP="006648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C2E" w:rsidRPr="006B15D5" w:rsidRDefault="00FD6C2E" w:rsidP="006648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5D5">
        <w:rPr>
          <w:rFonts w:ascii="Times New Roman" w:hAnsi="Times New Roman" w:cs="Times New Roman"/>
          <w:b/>
          <w:sz w:val="28"/>
          <w:szCs w:val="28"/>
        </w:rPr>
        <w:t>Информационная часть</w:t>
      </w:r>
    </w:p>
    <w:p w:rsidR="003F2736" w:rsidRPr="001C67F7" w:rsidRDefault="00FD6C2E" w:rsidP="00664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7F7"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</w:t>
      </w:r>
      <w:r w:rsidR="00312D5C">
        <w:rPr>
          <w:rFonts w:ascii="Times New Roman" w:hAnsi="Times New Roman" w:cs="Times New Roman"/>
          <w:sz w:val="28"/>
          <w:szCs w:val="28"/>
        </w:rPr>
        <w:t>зовательное учреждение «Соколовский детский сад № 10</w:t>
      </w:r>
      <w:r w:rsidRPr="001C67F7">
        <w:rPr>
          <w:rFonts w:ascii="Times New Roman" w:hAnsi="Times New Roman" w:cs="Times New Roman"/>
          <w:sz w:val="28"/>
          <w:szCs w:val="28"/>
        </w:rPr>
        <w:t>»</w:t>
      </w:r>
      <w:r w:rsidR="001C67F7" w:rsidRPr="001C67F7">
        <w:rPr>
          <w:rFonts w:ascii="Times New Roman" w:hAnsi="Times New Roman" w:cs="Times New Roman"/>
          <w:sz w:val="28"/>
          <w:szCs w:val="28"/>
        </w:rPr>
        <w:t xml:space="preserve"> (далее по тексту МБДОУ)</w:t>
      </w:r>
      <w:r w:rsidR="003F2736" w:rsidRPr="001C67F7">
        <w:rPr>
          <w:rStyle w:val="FontStyle41"/>
          <w:sz w:val="28"/>
          <w:szCs w:val="28"/>
        </w:rPr>
        <w:t xml:space="preserve"> </w:t>
      </w:r>
      <w:r w:rsidR="003F2736" w:rsidRPr="001C67F7">
        <w:rPr>
          <w:rFonts w:ascii="Times New Roman" w:hAnsi="Times New Roman" w:cs="Times New Roman"/>
          <w:sz w:val="28"/>
          <w:szCs w:val="28"/>
        </w:rPr>
        <w:t>является образовательной организацией, осуществляющей деятельность по оказанию услуг в целях обеспечения реализации предусмотренных законодательством Российской Федерации полномочий в сфере дошкольного образования.</w:t>
      </w:r>
    </w:p>
    <w:p w:rsidR="003F2736" w:rsidRPr="00FC624D" w:rsidRDefault="003F2736" w:rsidP="006648DE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 w:rsidRPr="001C67F7">
        <w:rPr>
          <w:rStyle w:val="FontStyle41"/>
          <w:sz w:val="28"/>
          <w:szCs w:val="28"/>
        </w:rPr>
        <w:t>Учредителем МБДОУ является муниципальное образование Иланский район Красноярского края. Функции и полномочия Учредителя осуществляет</w:t>
      </w:r>
      <w:r w:rsidRPr="00FC624D">
        <w:rPr>
          <w:rStyle w:val="FontStyle41"/>
          <w:sz w:val="28"/>
          <w:szCs w:val="28"/>
        </w:rPr>
        <w:t xml:space="preserve">   Администрация Иланского района Красноярского края (далее - Учредитель).</w:t>
      </w:r>
    </w:p>
    <w:p w:rsidR="003F2736" w:rsidRDefault="003F2736" w:rsidP="006648DE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 w:rsidRPr="00FC624D">
        <w:rPr>
          <w:rStyle w:val="FontStyle41"/>
          <w:sz w:val="28"/>
          <w:szCs w:val="28"/>
        </w:rPr>
        <w:t xml:space="preserve">МБДОУ находится в ведомственном подчинении </w:t>
      </w:r>
      <w:proofErr w:type="gramStart"/>
      <w:r w:rsidRPr="00FC624D">
        <w:rPr>
          <w:rStyle w:val="FontStyle41"/>
          <w:sz w:val="28"/>
          <w:szCs w:val="28"/>
        </w:rPr>
        <w:t>управления образования Администрации Иланского района Красноярского края</w:t>
      </w:r>
      <w:proofErr w:type="gramEnd"/>
      <w:r w:rsidRPr="00FC624D">
        <w:rPr>
          <w:rStyle w:val="FontStyle41"/>
          <w:sz w:val="28"/>
          <w:szCs w:val="28"/>
        </w:rPr>
        <w:t>. Функции Учредителя по приему и увольнению заведующего МБДОУ выполняет управление образования Администрации Иланского района Красноярского края.</w:t>
      </w:r>
    </w:p>
    <w:p w:rsidR="003F2736" w:rsidRDefault="003F2736" w:rsidP="001C67F7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 w:rsidRPr="003D06A2">
        <w:rPr>
          <w:rStyle w:val="FontStyle41"/>
          <w:sz w:val="28"/>
          <w:szCs w:val="28"/>
        </w:rPr>
        <w:t>Место нахождения МБДОУ</w:t>
      </w:r>
      <w:r>
        <w:rPr>
          <w:rStyle w:val="FontStyle41"/>
          <w:sz w:val="28"/>
          <w:szCs w:val="28"/>
        </w:rPr>
        <w:t xml:space="preserve">: </w:t>
      </w:r>
      <w:r w:rsidR="00312D5C">
        <w:rPr>
          <w:rStyle w:val="FontStyle41"/>
          <w:sz w:val="28"/>
          <w:szCs w:val="28"/>
        </w:rPr>
        <w:t>663816</w:t>
      </w:r>
      <w:r w:rsidRPr="003D06A2">
        <w:rPr>
          <w:rStyle w:val="FontStyle41"/>
          <w:sz w:val="28"/>
          <w:szCs w:val="28"/>
        </w:rPr>
        <w:t xml:space="preserve">, </w:t>
      </w:r>
      <w:r>
        <w:rPr>
          <w:rStyle w:val="FontStyle41"/>
          <w:sz w:val="28"/>
          <w:szCs w:val="28"/>
        </w:rPr>
        <w:t xml:space="preserve">Россия, </w:t>
      </w:r>
      <w:r w:rsidRPr="003D06A2">
        <w:rPr>
          <w:rStyle w:val="FontStyle41"/>
          <w:sz w:val="28"/>
          <w:szCs w:val="28"/>
        </w:rPr>
        <w:t>Кра</w:t>
      </w:r>
      <w:r>
        <w:rPr>
          <w:rStyle w:val="FontStyle41"/>
          <w:sz w:val="28"/>
          <w:szCs w:val="28"/>
        </w:rPr>
        <w:t>сноярский край,</w:t>
      </w:r>
      <w:r w:rsidR="006648DE">
        <w:rPr>
          <w:rStyle w:val="FontStyle41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 xml:space="preserve"> Иланский</w:t>
      </w:r>
      <w:r w:rsidR="00312D5C">
        <w:rPr>
          <w:rStyle w:val="FontStyle41"/>
          <w:sz w:val="28"/>
          <w:szCs w:val="28"/>
        </w:rPr>
        <w:t xml:space="preserve"> район</w:t>
      </w:r>
      <w:r>
        <w:rPr>
          <w:rStyle w:val="FontStyle41"/>
          <w:sz w:val="28"/>
          <w:szCs w:val="28"/>
        </w:rPr>
        <w:t>,</w:t>
      </w:r>
      <w:r w:rsidR="00312D5C">
        <w:rPr>
          <w:rStyle w:val="FontStyle41"/>
          <w:sz w:val="28"/>
          <w:szCs w:val="28"/>
        </w:rPr>
        <w:t xml:space="preserve"> </w:t>
      </w:r>
      <w:proofErr w:type="gramStart"/>
      <w:r w:rsidR="00312D5C">
        <w:rPr>
          <w:rStyle w:val="FontStyle41"/>
          <w:sz w:val="28"/>
          <w:szCs w:val="28"/>
        </w:rPr>
        <w:t>с</w:t>
      </w:r>
      <w:proofErr w:type="gramEnd"/>
      <w:r w:rsidR="00312D5C">
        <w:rPr>
          <w:rStyle w:val="FontStyle41"/>
          <w:sz w:val="28"/>
          <w:szCs w:val="28"/>
        </w:rPr>
        <w:t xml:space="preserve">. </w:t>
      </w:r>
      <w:proofErr w:type="gramStart"/>
      <w:r w:rsidR="00312D5C">
        <w:rPr>
          <w:rStyle w:val="FontStyle41"/>
          <w:sz w:val="28"/>
          <w:szCs w:val="28"/>
        </w:rPr>
        <w:t>Соколовка</w:t>
      </w:r>
      <w:proofErr w:type="gramEnd"/>
      <w:r w:rsidR="00312D5C">
        <w:rPr>
          <w:rStyle w:val="FontStyle41"/>
          <w:sz w:val="28"/>
          <w:szCs w:val="28"/>
        </w:rPr>
        <w:t>, ул. Просвещение, 46</w:t>
      </w:r>
      <w:r w:rsidRPr="003D06A2">
        <w:rPr>
          <w:rStyle w:val="FontStyle41"/>
          <w:sz w:val="28"/>
          <w:szCs w:val="28"/>
        </w:rPr>
        <w:t xml:space="preserve">. </w:t>
      </w:r>
    </w:p>
    <w:p w:rsidR="004766D2" w:rsidRDefault="004766D2" w:rsidP="004766D2">
      <w:pPr>
        <w:spacing w:after="0" w:line="240" w:lineRule="auto"/>
        <w:ind w:firstLine="709"/>
        <w:jc w:val="center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3</w:t>
      </w:r>
    </w:p>
    <w:p w:rsidR="004766D2" w:rsidRDefault="004766D2" w:rsidP="004766D2">
      <w:pPr>
        <w:spacing w:after="0" w:line="240" w:lineRule="auto"/>
        <w:ind w:firstLine="709"/>
        <w:jc w:val="right"/>
        <w:rPr>
          <w:rStyle w:val="FontStyle41"/>
          <w:sz w:val="28"/>
          <w:szCs w:val="28"/>
        </w:rPr>
      </w:pPr>
    </w:p>
    <w:p w:rsidR="001C67F7" w:rsidRDefault="008060AB" w:rsidP="004766D2">
      <w:pPr>
        <w:spacing w:after="0" w:line="240" w:lineRule="auto"/>
        <w:ind w:firstLine="709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lastRenderedPageBreak/>
        <w:t xml:space="preserve">Телефон: 8 913 189 05 16 </w:t>
      </w:r>
      <w:r w:rsidR="001C67F7">
        <w:rPr>
          <w:rStyle w:val="FontStyle41"/>
          <w:sz w:val="28"/>
          <w:szCs w:val="28"/>
        </w:rPr>
        <w:t>.</w:t>
      </w:r>
    </w:p>
    <w:p w:rsidR="001C67F7" w:rsidRPr="008060AB" w:rsidRDefault="00014197" w:rsidP="008060AB">
      <w:pPr>
        <w:rPr>
          <w:rStyle w:val="FontStyle41"/>
          <w:rFonts w:ascii="Verdana" w:hAnsi="Verdana" w:cstheme="minorBidi"/>
          <w:sz w:val="21"/>
          <w:szCs w:val="21"/>
        </w:rPr>
      </w:pPr>
      <w:r>
        <w:rPr>
          <w:rStyle w:val="FontStyle41"/>
          <w:sz w:val="28"/>
          <w:szCs w:val="28"/>
        </w:rPr>
        <w:t xml:space="preserve">Адрес электронной почты: </w:t>
      </w:r>
      <w:hyperlink r:id="rId8" w:history="1">
        <w:r w:rsidR="008060AB" w:rsidRPr="008060AB">
          <w:rPr>
            <w:rStyle w:val="a3"/>
            <w:rFonts w:ascii="Verdana" w:hAnsi="Verdana"/>
            <w:color w:val="auto"/>
            <w:u w:val="none"/>
          </w:rPr>
          <w:t>sokolovskiydetsad10@mail.ru</w:t>
        </w:r>
      </w:hyperlink>
    </w:p>
    <w:p w:rsidR="001C67F7" w:rsidRPr="005B38BE" w:rsidRDefault="008060AB" w:rsidP="008060AB">
      <w:pPr>
        <w:spacing w:after="0" w:line="240" w:lineRule="auto"/>
        <w:jc w:val="both"/>
        <w:rPr>
          <w:rStyle w:val="FontStyle41"/>
          <w:sz w:val="28"/>
          <w:szCs w:val="28"/>
        </w:rPr>
      </w:pPr>
      <w:r w:rsidRPr="008060AB">
        <w:rPr>
          <w:rStyle w:val="FontStyle41"/>
          <w:sz w:val="28"/>
          <w:szCs w:val="28"/>
        </w:rPr>
        <w:t xml:space="preserve"> </w:t>
      </w:r>
      <w:r w:rsidR="001C67F7" w:rsidRPr="008060AB">
        <w:rPr>
          <w:rStyle w:val="FontStyle41"/>
          <w:sz w:val="28"/>
          <w:szCs w:val="28"/>
        </w:rPr>
        <w:t>Адрес</w:t>
      </w:r>
      <w:r w:rsidR="00014197" w:rsidRPr="008060AB">
        <w:rPr>
          <w:rStyle w:val="FontStyle41"/>
          <w:sz w:val="28"/>
          <w:szCs w:val="28"/>
        </w:rPr>
        <w:t xml:space="preserve"> сайта: </w:t>
      </w:r>
      <w:r w:rsidR="00625F1E">
        <w:rPr>
          <w:rFonts w:ascii="Verdana" w:hAnsi="Verdana"/>
          <w:sz w:val="21"/>
          <w:szCs w:val="21"/>
        </w:rPr>
        <w:t>www</w:t>
      </w:r>
      <w:r w:rsidR="005B38BE">
        <w:rPr>
          <w:rFonts w:ascii="Verdana" w:hAnsi="Verdana"/>
          <w:sz w:val="21"/>
          <w:szCs w:val="21"/>
        </w:rPr>
        <w:t>.дс-соколовский10.рф</w:t>
      </w:r>
    </w:p>
    <w:p w:rsidR="001C67F7" w:rsidRPr="003D06A2" w:rsidRDefault="001C67F7" w:rsidP="001C67F7">
      <w:pPr>
        <w:spacing w:after="0" w:line="240" w:lineRule="auto"/>
        <w:ind w:firstLine="709"/>
        <w:jc w:val="both"/>
        <w:rPr>
          <w:rStyle w:val="FontStyle41"/>
          <w:b/>
          <w:color w:val="0070C0"/>
          <w:sz w:val="28"/>
          <w:szCs w:val="28"/>
        </w:rPr>
      </w:pPr>
      <w:r>
        <w:rPr>
          <w:rStyle w:val="FontStyle41"/>
          <w:sz w:val="28"/>
          <w:szCs w:val="28"/>
        </w:rPr>
        <w:t>Лицензия серия</w:t>
      </w:r>
      <w:r w:rsidR="00014197" w:rsidRPr="00014197">
        <w:rPr>
          <w:rStyle w:val="FontStyle41"/>
          <w:sz w:val="28"/>
          <w:szCs w:val="28"/>
        </w:rPr>
        <w:t xml:space="preserve"> </w:t>
      </w:r>
      <w:r w:rsidR="00014197">
        <w:rPr>
          <w:rStyle w:val="FontStyle41"/>
          <w:sz w:val="28"/>
          <w:szCs w:val="28"/>
        </w:rPr>
        <w:t>РО</w:t>
      </w:r>
      <w:r w:rsidR="008060AB">
        <w:rPr>
          <w:rStyle w:val="FontStyle41"/>
          <w:sz w:val="28"/>
          <w:szCs w:val="28"/>
        </w:rPr>
        <w:t xml:space="preserve"> № 035230</w:t>
      </w:r>
      <w:r w:rsidR="00014197">
        <w:rPr>
          <w:rStyle w:val="FontStyle41"/>
          <w:sz w:val="28"/>
          <w:szCs w:val="28"/>
        </w:rPr>
        <w:t xml:space="preserve">, </w:t>
      </w:r>
      <w:proofErr w:type="spellStart"/>
      <w:r w:rsidR="00014197">
        <w:rPr>
          <w:rStyle w:val="FontStyle41"/>
          <w:sz w:val="28"/>
          <w:szCs w:val="28"/>
        </w:rPr>
        <w:t>рег</w:t>
      </w:r>
      <w:proofErr w:type="spellEnd"/>
      <w:r w:rsidR="00014197">
        <w:rPr>
          <w:rStyle w:val="FontStyle41"/>
          <w:sz w:val="28"/>
          <w:szCs w:val="28"/>
        </w:rPr>
        <w:t>. №</w:t>
      </w:r>
      <w:r w:rsidR="008060AB">
        <w:rPr>
          <w:rStyle w:val="FontStyle41"/>
          <w:sz w:val="28"/>
          <w:szCs w:val="28"/>
        </w:rPr>
        <w:t xml:space="preserve"> 6310</w:t>
      </w:r>
      <w:r w:rsidR="00014197" w:rsidRPr="00D96C9A">
        <w:rPr>
          <w:rStyle w:val="FontStyle41"/>
          <w:sz w:val="28"/>
          <w:szCs w:val="28"/>
        </w:rPr>
        <w:t xml:space="preserve"> -</w:t>
      </w:r>
      <w:r w:rsidR="00014197">
        <w:rPr>
          <w:rStyle w:val="FontStyle41"/>
          <w:sz w:val="28"/>
          <w:szCs w:val="28"/>
        </w:rPr>
        <w:t>л</w:t>
      </w:r>
      <w:r>
        <w:rPr>
          <w:rStyle w:val="FontStyle41"/>
          <w:sz w:val="28"/>
          <w:szCs w:val="28"/>
        </w:rPr>
        <w:t xml:space="preserve">, выдана </w:t>
      </w:r>
      <w:r w:rsidR="00014197" w:rsidRPr="00014197">
        <w:rPr>
          <w:rStyle w:val="FontStyle41"/>
          <w:sz w:val="28"/>
          <w:szCs w:val="28"/>
        </w:rPr>
        <w:t>30. 11.2011 года</w:t>
      </w:r>
      <w:r>
        <w:rPr>
          <w:rStyle w:val="FontStyle41"/>
          <w:sz w:val="28"/>
          <w:szCs w:val="28"/>
        </w:rPr>
        <w:t>, срок действия лицензии – бессрочно, дает право на ведение образовательной деятельности в области дошкольного образования.</w:t>
      </w:r>
    </w:p>
    <w:p w:rsidR="005C707A" w:rsidRPr="006B15D5" w:rsidRDefault="001C67F7" w:rsidP="006B15D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15D5">
        <w:rPr>
          <w:rFonts w:ascii="Times New Roman" w:hAnsi="Times New Roman" w:cs="Times New Roman"/>
          <w:i/>
          <w:sz w:val="28"/>
          <w:szCs w:val="28"/>
        </w:rPr>
        <w:t>Режим работы</w:t>
      </w:r>
    </w:p>
    <w:p w:rsidR="001C67F7" w:rsidRPr="006B15D5" w:rsidRDefault="001C67F7" w:rsidP="006B15D5">
      <w:pPr>
        <w:pStyle w:val="Default"/>
        <w:ind w:firstLine="708"/>
        <w:jc w:val="both"/>
        <w:rPr>
          <w:b w:val="0"/>
          <w:sz w:val="28"/>
          <w:szCs w:val="28"/>
          <w:lang w:val="ru-RU"/>
        </w:rPr>
      </w:pPr>
      <w:r w:rsidRPr="006B15D5">
        <w:rPr>
          <w:b w:val="0"/>
          <w:sz w:val="28"/>
          <w:szCs w:val="28"/>
          <w:lang w:val="ru-RU"/>
        </w:rPr>
        <w:t>МБДОУ</w:t>
      </w:r>
      <w:r w:rsidR="006B15D5">
        <w:rPr>
          <w:b w:val="0"/>
          <w:sz w:val="28"/>
          <w:szCs w:val="28"/>
          <w:lang w:val="ru-RU"/>
        </w:rPr>
        <w:t xml:space="preserve"> </w:t>
      </w:r>
      <w:r w:rsidR="006B15D5" w:rsidRPr="006B15D5">
        <w:rPr>
          <w:b w:val="0"/>
          <w:sz w:val="28"/>
          <w:szCs w:val="28"/>
          <w:lang w:val="ru-RU"/>
        </w:rPr>
        <w:t>функционирует</w:t>
      </w:r>
      <w:r w:rsidRPr="006B15D5">
        <w:rPr>
          <w:b w:val="0"/>
          <w:sz w:val="28"/>
          <w:szCs w:val="28"/>
          <w:lang w:val="ru-RU"/>
        </w:rPr>
        <w:t xml:space="preserve"> в режиме пятидневной рабочей недели: понедельник - пятница – рабочие дни с 07.30 до 18.00; суббота, воскресенье, праздничные дни – выходные. Пребывание детей в течение дня – 10,5</w:t>
      </w:r>
      <w:r w:rsidR="006B15D5" w:rsidRPr="006B15D5">
        <w:rPr>
          <w:b w:val="0"/>
          <w:sz w:val="28"/>
          <w:szCs w:val="28"/>
          <w:lang w:val="ru-RU"/>
        </w:rPr>
        <w:t xml:space="preserve"> часов</w:t>
      </w:r>
      <w:r w:rsidR="006B15D5">
        <w:rPr>
          <w:b w:val="0"/>
          <w:sz w:val="28"/>
          <w:szCs w:val="28"/>
          <w:lang w:val="ru-RU"/>
        </w:rPr>
        <w:t>.</w:t>
      </w:r>
    </w:p>
    <w:p w:rsidR="001C67F7" w:rsidRDefault="006B15D5" w:rsidP="006B1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групп</w:t>
      </w:r>
    </w:p>
    <w:p w:rsidR="006B15D5" w:rsidRDefault="004335A7" w:rsidP="006B15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2017-18</w:t>
      </w:r>
      <w:r w:rsidR="006B15D5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8060AB">
        <w:rPr>
          <w:rFonts w:ascii="Times New Roman" w:hAnsi="Times New Roman" w:cs="Times New Roman"/>
          <w:sz w:val="28"/>
          <w:szCs w:val="28"/>
        </w:rPr>
        <w:t xml:space="preserve"> в МБДОУ была укомплектована 1разновозрастная </w:t>
      </w:r>
      <w:r w:rsidR="006B15D5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060AB">
        <w:rPr>
          <w:rFonts w:ascii="Times New Roman" w:hAnsi="Times New Roman" w:cs="Times New Roman"/>
          <w:sz w:val="28"/>
          <w:szCs w:val="28"/>
        </w:rPr>
        <w:t>а, которую</w:t>
      </w:r>
      <w:r w:rsidR="006B15D5">
        <w:rPr>
          <w:rFonts w:ascii="Times New Roman" w:hAnsi="Times New Roman" w:cs="Times New Roman"/>
          <w:sz w:val="28"/>
          <w:szCs w:val="28"/>
        </w:rPr>
        <w:t xml:space="preserve"> посещали </w:t>
      </w:r>
      <w:r w:rsidR="005B38BE">
        <w:rPr>
          <w:rFonts w:ascii="Times New Roman" w:hAnsi="Times New Roman" w:cs="Times New Roman"/>
          <w:sz w:val="28"/>
          <w:szCs w:val="28"/>
        </w:rPr>
        <w:t>23</w:t>
      </w:r>
      <w:r w:rsidR="008060AB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6B15D5" w:rsidRPr="00014197">
        <w:rPr>
          <w:rFonts w:ascii="Times New Roman" w:hAnsi="Times New Roman" w:cs="Times New Roman"/>
          <w:sz w:val="28"/>
          <w:szCs w:val="28"/>
        </w:rPr>
        <w:t>:</w:t>
      </w:r>
    </w:p>
    <w:p w:rsidR="00AB219E" w:rsidRPr="006B15D5" w:rsidRDefault="00AB219E" w:rsidP="006B15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4927"/>
      </w:tblGrid>
      <w:tr w:rsidR="006B15D5" w:rsidTr="006B15D5">
        <w:tc>
          <w:tcPr>
            <w:tcW w:w="4644" w:type="dxa"/>
          </w:tcPr>
          <w:p w:rsidR="006B15D5" w:rsidRPr="006B15D5" w:rsidRDefault="006B15D5" w:rsidP="006B15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5D5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  <w:tc>
          <w:tcPr>
            <w:tcW w:w="4927" w:type="dxa"/>
          </w:tcPr>
          <w:p w:rsidR="006B15D5" w:rsidRPr="006B15D5" w:rsidRDefault="006B15D5" w:rsidP="006B15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5D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 / воспитанников</w:t>
            </w:r>
          </w:p>
        </w:tc>
      </w:tr>
      <w:tr w:rsidR="006B15D5" w:rsidTr="006B15D5">
        <w:tc>
          <w:tcPr>
            <w:tcW w:w="4644" w:type="dxa"/>
          </w:tcPr>
          <w:p w:rsidR="006B15D5" w:rsidRPr="006B15D5" w:rsidRDefault="008060AB" w:rsidP="006B1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группа </w:t>
            </w:r>
          </w:p>
        </w:tc>
        <w:tc>
          <w:tcPr>
            <w:tcW w:w="4927" w:type="dxa"/>
          </w:tcPr>
          <w:p w:rsidR="006B15D5" w:rsidRPr="00014197" w:rsidRDefault="008060AB" w:rsidP="006B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38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249F1" w:rsidRPr="00AB219E" w:rsidRDefault="00AB219E" w:rsidP="00AB2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19E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</w:t>
      </w:r>
      <w:r w:rsidR="00E05E9B">
        <w:rPr>
          <w:rFonts w:ascii="Times New Roman" w:hAnsi="Times New Roman" w:cs="Times New Roman"/>
          <w:b/>
          <w:sz w:val="28"/>
          <w:szCs w:val="28"/>
        </w:rPr>
        <w:t xml:space="preserve"> МБДОУ</w:t>
      </w:r>
    </w:p>
    <w:p w:rsidR="00A249F1" w:rsidRDefault="00A249F1" w:rsidP="00AB2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3865" w:rsidRPr="00E05E9B" w:rsidRDefault="00333865" w:rsidP="00E05E9B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5E9B">
        <w:rPr>
          <w:rFonts w:ascii="Times New Roman" w:hAnsi="Times New Roman" w:cs="Times New Roman"/>
          <w:i/>
          <w:sz w:val="28"/>
          <w:szCs w:val="28"/>
        </w:rPr>
        <w:t>Оценка системы управления в МБДОУ</w:t>
      </w:r>
    </w:p>
    <w:p w:rsidR="00333865" w:rsidRPr="004F466B" w:rsidRDefault="00333865" w:rsidP="0033386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 xml:space="preserve">Управление МБДОУ осуществляется </w:t>
      </w:r>
      <w:r>
        <w:rPr>
          <w:rStyle w:val="FontStyle41"/>
          <w:sz w:val="28"/>
          <w:szCs w:val="28"/>
        </w:rPr>
        <w:t xml:space="preserve">в соответствии с законодательством Российской Федерации </w:t>
      </w:r>
      <w:r w:rsidRPr="004F466B">
        <w:rPr>
          <w:rStyle w:val="FontStyle41"/>
          <w:sz w:val="28"/>
          <w:szCs w:val="28"/>
        </w:rPr>
        <w:t>на основе сочетания принципов единоначалия и коллегиальности.</w:t>
      </w:r>
    </w:p>
    <w:p w:rsidR="00333865" w:rsidRDefault="00333865" w:rsidP="0033386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 xml:space="preserve">Органами </w:t>
      </w:r>
      <w:r>
        <w:rPr>
          <w:rStyle w:val="FontStyle41"/>
          <w:sz w:val="28"/>
          <w:szCs w:val="28"/>
        </w:rPr>
        <w:t xml:space="preserve">коллегиального </w:t>
      </w:r>
      <w:r w:rsidRPr="004F466B">
        <w:rPr>
          <w:rStyle w:val="FontStyle41"/>
          <w:sz w:val="28"/>
          <w:szCs w:val="28"/>
        </w:rPr>
        <w:t>управлен</w:t>
      </w:r>
      <w:r>
        <w:rPr>
          <w:rStyle w:val="FontStyle41"/>
          <w:sz w:val="28"/>
          <w:szCs w:val="28"/>
        </w:rPr>
        <w:t xml:space="preserve">ия </w:t>
      </w:r>
      <w:r w:rsidRPr="004F466B">
        <w:rPr>
          <w:rStyle w:val="FontStyle41"/>
          <w:sz w:val="28"/>
          <w:szCs w:val="28"/>
        </w:rPr>
        <w:t>МБДОУ</w:t>
      </w:r>
      <w:r>
        <w:rPr>
          <w:rStyle w:val="FontStyle41"/>
          <w:sz w:val="28"/>
          <w:szCs w:val="28"/>
        </w:rPr>
        <w:t xml:space="preserve"> являются: О</w:t>
      </w:r>
      <w:r w:rsidRPr="004F466B">
        <w:rPr>
          <w:rStyle w:val="FontStyle41"/>
          <w:sz w:val="28"/>
          <w:szCs w:val="28"/>
        </w:rPr>
        <w:t xml:space="preserve">бщее собрание </w:t>
      </w:r>
      <w:r>
        <w:rPr>
          <w:rStyle w:val="FontStyle41"/>
          <w:sz w:val="28"/>
          <w:szCs w:val="28"/>
        </w:rPr>
        <w:t>работников МБДОУ</w:t>
      </w:r>
      <w:r w:rsidRPr="004F466B">
        <w:rPr>
          <w:rStyle w:val="FontStyle41"/>
          <w:sz w:val="28"/>
          <w:szCs w:val="28"/>
        </w:rPr>
        <w:t xml:space="preserve">, </w:t>
      </w:r>
      <w:r>
        <w:rPr>
          <w:rStyle w:val="FontStyle41"/>
          <w:sz w:val="28"/>
          <w:szCs w:val="28"/>
        </w:rPr>
        <w:t>П</w:t>
      </w:r>
      <w:r w:rsidRPr="004F466B">
        <w:rPr>
          <w:rStyle w:val="FontStyle41"/>
          <w:sz w:val="28"/>
          <w:szCs w:val="28"/>
        </w:rPr>
        <w:t>едагогический совет,</w:t>
      </w:r>
      <w:r>
        <w:rPr>
          <w:rStyle w:val="FontStyle41"/>
          <w:sz w:val="28"/>
          <w:szCs w:val="28"/>
        </w:rPr>
        <w:t xml:space="preserve"> Родительское собрание, Совет родителей. Порядок выборов, организация деятельности коллегиальных органов определяется Уставом МБДОУ и регламентируется его нормативными локальными актами.</w:t>
      </w:r>
      <w:r w:rsidR="00B97C25">
        <w:rPr>
          <w:rStyle w:val="FontStyle41"/>
          <w:sz w:val="28"/>
          <w:szCs w:val="28"/>
        </w:rPr>
        <w:t xml:space="preserve"> В МБДОУ функционирует первичная  профсоюзная организация.</w:t>
      </w:r>
    </w:p>
    <w:p w:rsidR="00E929D4" w:rsidRPr="00BC7758" w:rsidRDefault="00E929D4" w:rsidP="00E929D4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 </w:t>
      </w:r>
      <w:r w:rsidRPr="00BC7758">
        <w:rPr>
          <w:rStyle w:val="FontStyle41"/>
          <w:sz w:val="28"/>
          <w:szCs w:val="28"/>
        </w:rPr>
        <w:t>Для решения наиболее актуальных задач образовательной деятельности МБД</w:t>
      </w:r>
      <w:r w:rsidR="00C230FA">
        <w:rPr>
          <w:rStyle w:val="FontStyle41"/>
          <w:sz w:val="28"/>
          <w:szCs w:val="28"/>
        </w:rPr>
        <w:t>ОУ, педагоги</w:t>
      </w:r>
      <w:r w:rsidRPr="00BC7758">
        <w:rPr>
          <w:rStyle w:val="FontStyle41"/>
          <w:sz w:val="28"/>
          <w:szCs w:val="28"/>
        </w:rPr>
        <w:t xml:space="preserve"> вырабатывают важные предложения по развитию </w:t>
      </w:r>
      <w:r w:rsidR="00C230FA">
        <w:rPr>
          <w:rStyle w:val="FontStyle41"/>
          <w:sz w:val="28"/>
          <w:szCs w:val="28"/>
        </w:rPr>
        <w:t>и</w:t>
      </w:r>
      <w:r w:rsidRPr="00BC7758">
        <w:rPr>
          <w:rStyle w:val="FontStyle41"/>
          <w:sz w:val="28"/>
          <w:szCs w:val="28"/>
        </w:rPr>
        <w:t xml:space="preserve"> формированию эффективной  развивающей среды, повышению результативности труда педагогов, методическому обеспечению педагогического процесса, организация разработки учебного плана, образовательной программы и программы развития </w:t>
      </w:r>
      <w:r w:rsidR="00C230FA">
        <w:rPr>
          <w:rStyle w:val="FontStyle41"/>
          <w:sz w:val="28"/>
          <w:szCs w:val="28"/>
        </w:rPr>
        <w:t>ДОУ.</w:t>
      </w:r>
    </w:p>
    <w:p w:rsidR="00E812DC" w:rsidRDefault="00E812DC" w:rsidP="0033386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Управление образовательной деятельностью МБДОУ осуществляется </w:t>
      </w:r>
      <w:proofErr w:type="gramStart"/>
      <w:r>
        <w:rPr>
          <w:rStyle w:val="FontStyle41"/>
          <w:sz w:val="28"/>
          <w:szCs w:val="28"/>
        </w:rPr>
        <w:t>через</w:t>
      </w:r>
      <w:proofErr w:type="gramEnd"/>
      <w:r>
        <w:rPr>
          <w:rStyle w:val="FontStyle41"/>
          <w:sz w:val="28"/>
          <w:szCs w:val="28"/>
        </w:rPr>
        <w:t>:</w:t>
      </w:r>
    </w:p>
    <w:p w:rsidR="00E812DC" w:rsidRDefault="00E812DC" w:rsidP="0033386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определение основных задач и направлений работы, их анализ, коррекция, планирование (Педагогический совет);</w:t>
      </w:r>
    </w:p>
    <w:p w:rsidR="00E812DC" w:rsidRDefault="00E812DC" w:rsidP="0033386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участие в реализации выбранных приоритетов, в том числе коррекции намеченных задач (О</w:t>
      </w:r>
      <w:r w:rsidRPr="004F466B">
        <w:rPr>
          <w:rStyle w:val="FontStyle41"/>
          <w:sz w:val="28"/>
          <w:szCs w:val="28"/>
        </w:rPr>
        <w:t xml:space="preserve">бщее собрание </w:t>
      </w:r>
      <w:r>
        <w:rPr>
          <w:rStyle w:val="FontStyle41"/>
          <w:sz w:val="28"/>
          <w:szCs w:val="28"/>
        </w:rPr>
        <w:t>работников МБДОУ</w:t>
      </w:r>
      <w:r w:rsidRPr="004F466B">
        <w:rPr>
          <w:rStyle w:val="FontStyle41"/>
          <w:sz w:val="28"/>
          <w:szCs w:val="28"/>
        </w:rPr>
        <w:t xml:space="preserve">, </w:t>
      </w:r>
      <w:r>
        <w:rPr>
          <w:rStyle w:val="FontStyle41"/>
          <w:sz w:val="28"/>
          <w:szCs w:val="28"/>
        </w:rPr>
        <w:t>П</w:t>
      </w:r>
      <w:r w:rsidRPr="004F466B">
        <w:rPr>
          <w:rStyle w:val="FontStyle41"/>
          <w:sz w:val="28"/>
          <w:szCs w:val="28"/>
        </w:rPr>
        <w:t>едагогический совет,</w:t>
      </w:r>
      <w:r>
        <w:rPr>
          <w:rStyle w:val="FontStyle41"/>
          <w:sz w:val="28"/>
          <w:szCs w:val="28"/>
        </w:rPr>
        <w:t xml:space="preserve"> Родительское собрание, Совет родителей);</w:t>
      </w:r>
    </w:p>
    <w:p w:rsidR="00E812DC" w:rsidRDefault="00E812DC" w:rsidP="0033386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координация управленческой деятельности</w:t>
      </w:r>
      <w:r w:rsidR="00E929D4">
        <w:rPr>
          <w:rStyle w:val="FontStyle41"/>
          <w:sz w:val="28"/>
          <w:szCs w:val="28"/>
        </w:rPr>
        <w:t xml:space="preserve">    МБДОУ (Заведующий</w:t>
      </w:r>
      <w:proofErr w:type="gramStart"/>
      <w:r w:rsidR="00E929D4">
        <w:rPr>
          <w:rStyle w:val="FontStyle41"/>
          <w:sz w:val="28"/>
          <w:szCs w:val="28"/>
        </w:rPr>
        <w:t xml:space="preserve"> </w:t>
      </w:r>
      <w:r w:rsidR="00051F00">
        <w:rPr>
          <w:rStyle w:val="FontStyle41"/>
          <w:sz w:val="28"/>
          <w:szCs w:val="28"/>
        </w:rPr>
        <w:t>)</w:t>
      </w:r>
      <w:proofErr w:type="gramEnd"/>
      <w:r w:rsidR="00051F00">
        <w:rPr>
          <w:rStyle w:val="FontStyle41"/>
          <w:sz w:val="28"/>
          <w:szCs w:val="28"/>
        </w:rPr>
        <w:t>.</w:t>
      </w:r>
    </w:p>
    <w:p w:rsidR="002D038D" w:rsidRDefault="002D038D" w:rsidP="002D038D">
      <w:pPr>
        <w:spacing w:after="0" w:line="240" w:lineRule="auto"/>
        <w:ind w:firstLine="709"/>
        <w:jc w:val="center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4</w:t>
      </w:r>
    </w:p>
    <w:p w:rsidR="00051F00" w:rsidRDefault="00051F00" w:rsidP="0033386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lastRenderedPageBreak/>
        <w:t xml:space="preserve">Организационная структура управления МБДОУ представляет собой совокупность всех его органов с присущими им функциями. Непосредственное управление МБДОУ осуществляет </w:t>
      </w:r>
      <w:proofErr w:type="gramStart"/>
      <w:r>
        <w:rPr>
          <w:rStyle w:val="FontStyle41"/>
          <w:sz w:val="28"/>
          <w:szCs w:val="28"/>
        </w:rPr>
        <w:t>заведующ</w:t>
      </w:r>
      <w:r w:rsidR="00E929D4">
        <w:rPr>
          <w:rStyle w:val="FontStyle41"/>
          <w:sz w:val="28"/>
          <w:szCs w:val="28"/>
        </w:rPr>
        <w:t>ий – Кун</w:t>
      </w:r>
      <w:proofErr w:type="gramEnd"/>
      <w:r w:rsidR="00E929D4">
        <w:rPr>
          <w:rStyle w:val="FontStyle41"/>
          <w:sz w:val="28"/>
          <w:szCs w:val="28"/>
        </w:rPr>
        <w:t xml:space="preserve"> </w:t>
      </w:r>
      <w:proofErr w:type="spellStart"/>
      <w:r w:rsidR="00E929D4">
        <w:rPr>
          <w:rStyle w:val="FontStyle41"/>
          <w:sz w:val="28"/>
          <w:szCs w:val="28"/>
        </w:rPr>
        <w:t>Антонида</w:t>
      </w:r>
      <w:proofErr w:type="spellEnd"/>
      <w:r w:rsidR="00E929D4">
        <w:rPr>
          <w:rStyle w:val="FontStyle41"/>
          <w:sz w:val="28"/>
          <w:szCs w:val="28"/>
        </w:rPr>
        <w:t xml:space="preserve"> Васильевна</w:t>
      </w:r>
      <w:r>
        <w:rPr>
          <w:rStyle w:val="FontStyle41"/>
          <w:sz w:val="28"/>
          <w:szCs w:val="28"/>
        </w:rPr>
        <w:t>.</w:t>
      </w:r>
    </w:p>
    <w:p w:rsidR="008D43ED" w:rsidRDefault="008D43ED" w:rsidP="0033386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</w:p>
    <w:p w:rsidR="008D43ED" w:rsidRPr="0057650A" w:rsidRDefault="008D43ED" w:rsidP="00E05E9B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FontStyle41"/>
          <w:i/>
          <w:sz w:val="28"/>
          <w:szCs w:val="28"/>
        </w:rPr>
      </w:pPr>
      <w:r w:rsidRPr="0057650A">
        <w:rPr>
          <w:rStyle w:val="FontStyle41"/>
          <w:i/>
          <w:sz w:val="28"/>
          <w:szCs w:val="28"/>
        </w:rPr>
        <w:t>Особенности образовательной деятельности</w:t>
      </w:r>
    </w:p>
    <w:p w:rsidR="00F0724A" w:rsidRDefault="00F0724A" w:rsidP="00F0724A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МБДОУ реализует </w:t>
      </w:r>
      <w:r w:rsidRPr="00F0724A">
        <w:rPr>
          <w:rStyle w:val="FontStyle41"/>
          <w:sz w:val="28"/>
          <w:szCs w:val="28"/>
        </w:rPr>
        <w:t>образовательную программу</w:t>
      </w:r>
      <w:r>
        <w:rPr>
          <w:rStyle w:val="FontStyle41"/>
          <w:sz w:val="28"/>
          <w:szCs w:val="28"/>
        </w:rPr>
        <w:t>, разработанную</w:t>
      </w:r>
      <w:r w:rsidRPr="00F0724A">
        <w:rPr>
          <w:rStyle w:val="FontStyle41"/>
          <w:sz w:val="28"/>
          <w:szCs w:val="28"/>
        </w:rPr>
        <w:t xml:space="preserve"> в соответствии с федеральным государственным образовательным стандартом </w:t>
      </w:r>
      <w:r>
        <w:rPr>
          <w:rStyle w:val="FontStyle41"/>
          <w:sz w:val="28"/>
          <w:szCs w:val="28"/>
        </w:rPr>
        <w:t xml:space="preserve">дошкольного образования </w:t>
      </w:r>
      <w:r w:rsidRPr="00F0724A">
        <w:rPr>
          <w:rStyle w:val="FontStyle41"/>
          <w:sz w:val="28"/>
          <w:szCs w:val="28"/>
        </w:rPr>
        <w:t xml:space="preserve">и с учетом соответствующих примерных основных образовательных программ дошкольного образования. </w:t>
      </w:r>
    </w:p>
    <w:p w:rsidR="008B417F" w:rsidRPr="008B417F" w:rsidRDefault="00F0724A" w:rsidP="008B41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41"/>
          <w:sz w:val="28"/>
          <w:szCs w:val="28"/>
        </w:rPr>
        <w:t>В основу организации образовательн</w:t>
      </w:r>
      <w:r w:rsidR="008B417F">
        <w:rPr>
          <w:rStyle w:val="FontStyle41"/>
          <w:sz w:val="28"/>
          <w:szCs w:val="28"/>
        </w:rPr>
        <w:t xml:space="preserve">ой деятельности включен принцип: </w:t>
      </w:r>
      <w:r w:rsidR="008B417F" w:rsidRPr="008B41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B417F" w:rsidRPr="008B417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Принцип интеграции </w:t>
      </w:r>
      <w:r w:rsidR="008B417F" w:rsidRPr="008B417F">
        <w:rPr>
          <w:rFonts w:ascii="Times New Roman" w:hAnsi="Times New Roman" w:cs="Times New Roman"/>
          <w:sz w:val="28"/>
          <w:szCs w:val="28"/>
        </w:rPr>
        <w:t>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FF61F5" w:rsidRDefault="00FF61F5" w:rsidP="00F0724A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Образовательная деятельность в МБДОУ</w:t>
      </w:r>
      <w:r w:rsidR="00C230FA">
        <w:rPr>
          <w:rStyle w:val="FontStyle41"/>
          <w:sz w:val="28"/>
          <w:szCs w:val="28"/>
        </w:rPr>
        <w:t xml:space="preserve"> в разновозрастной группе</w:t>
      </w:r>
      <w:r w:rsidR="00427C9C">
        <w:rPr>
          <w:rStyle w:val="FontStyle41"/>
          <w:sz w:val="28"/>
          <w:szCs w:val="28"/>
        </w:rPr>
        <w:t xml:space="preserve"> </w:t>
      </w:r>
      <w:proofErr w:type="spellStart"/>
      <w:r w:rsidR="00427C9C">
        <w:rPr>
          <w:rStyle w:val="FontStyle41"/>
          <w:sz w:val="28"/>
          <w:szCs w:val="28"/>
        </w:rPr>
        <w:t>общеразвивающей</w:t>
      </w:r>
      <w:proofErr w:type="spellEnd"/>
      <w:r w:rsidR="00427C9C">
        <w:rPr>
          <w:rStyle w:val="FontStyle41"/>
          <w:sz w:val="28"/>
          <w:szCs w:val="28"/>
        </w:rPr>
        <w:t xml:space="preserve"> направленности </w:t>
      </w:r>
      <w:r>
        <w:rPr>
          <w:rStyle w:val="FontStyle41"/>
          <w:sz w:val="28"/>
          <w:szCs w:val="28"/>
        </w:rPr>
        <w:t xml:space="preserve">строится с учетом реализации УМК «От рождения до школы» под редакцией  Н.Е. </w:t>
      </w:r>
      <w:proofErr w:type="spellStart"/>
      <w:r>
        <w:rPr>
          <w:rStyle w:val="FontStyle41"/>
          <w:sz w:val="28"/>
          <w:szCs w:val="28"/>
        </w:rPr>
        <w:t>Вераксы</w:t>
      </w:r>
      <w:proofErr w:type="spellEnd"/>
      <w:r>
        <w:rPr>
          <w:rStyle w:val="FontStyle41"/>
          <w:sz w:val="28"/>
          <w:szCs w:val="28"/>
        </w:rPr>
        <w:t>, Т.С. Комаровой и др.</w:t>
      </w:r>
    </w:p>
    <w:p w:rsidR="0074016C" w:rsidRPr="00421B87" w:rsidRDefault="00D043A5" w:rsidP="00F0724A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 w:rsidRPr="00421B87">
        <w:rPr>
          <w:rStyle w:val="FontStyle41"/>
          <w:sz w:val="28"/>
          <w:szCs w:val="28"/>
        </w:rPr>
        <w:t>Реализуемая программа дошкольного образования помогае</w:t>
      </w:r>
      <w:r w:rsidR="0074016C" w:rsidRPr="00421B87">
        <w:rPr>
          <w:rStyle w:val="FontStyle41"/>
          <w:sz w:val="28"/>
          <w:szCs w:val="28"/>
        </w:rPr>
        <w:t>т наиболее полному личностному развитию воспитанников, социально-адаптированных к жизни в современном обществе, дают возможность педагогам реализовать свой творческий потенциал.</w:t>
      </w:r>
    </w:p>
    <w:p w:rsidR="002775D4" w:rsidRDefault="00D56DC4" w:rsidP="00F0724A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В работе с</w:t>
      </w:r>
      <w:r w:rsidR="00CC31FC" w:rsidRPr="00421B87">
        <w:rPr>
          <w:rStyle w:val="FontStyle41"/>
          <w:sz w:val="28"/>
          <w:szCs w:val="28"/>
        </w:rPr>
        <w:t xml:space="preserve"> детьми</w:t>
      </w:r>
      <w:r w:rsidR="00D043A5" w:rsidRPr="00421B87">
        <w:rPr>
          <w:rStyle w:val="FontStyle41"/>
          <w:sz w:val="28"/>
          <w:szCs w:val="28"/>
        </w:rPr>
        <w:t>,</w:t>
      </w:r>
      <w:r w:rsidR="00CC31FC" w:rsidRPr="00421B87">
        <w:rPr>
          <w:rStyle w:val="FontStyle41"/>
          <w:sz w:val="28"/>
          <w:szCs w:val="28"/>
        </w:rPr>
        <w:t xml:space="preserve"> педагоги</w:t>
      </w:r>
      <w:r w:rsidR="00CC31FC">
        <w:rPr>
          <w:rStyle w:val="FontStyle41"/>
          <w:sz w:val="28"/>
          <w:szCs w:val="28"/>
        </w:rPr>
        <w:t xml:space="preserve"> применяют современные методики и технологии, позволяющие проявлять детскую самостоятельность, инициативу и творчество: </w:t>
      </w:r>
    </w:p>
    <w:p w:rsidR="002775D4" w:rsidRPr="00D56CD9" w:rsidRDefault="00D56CD9" w:rsidP="00D56CD9">
      <w:pPr>
        <w:spacing w:after="0" w:line="240" w:lineRule="auto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1</w:t>
      </w:r>
      <w:r w:rsidRPr="00D56CD9">
        <w:rPr>
          <w:rStyle w:val="FontStyle41"/>
          <w:i/>
          <w:sz w:val="28"/>
          <w:szCs w:val="28"/>
        </w:rPr>
        <w:t>.</w:t>
      </w:r>
      <w:r w:rsidR="002775D4" w:rsidRPr="00D56CD9">
        <w:rPr>
          <w:rStyle w:val="FontStyle41"/>
          <w:i/>
          <w:sz w:val="28"/>
          <w:szCs w:val="28"/>
        </w:rPr>
        <w:t>Нетрадиционные техники рисования</w:t>
      </w:r>
    </w:p>
    <w:p w:rsidR="002324F6" w:rsidRPr="00D56CD9" w:rsidRDefault="00421B87" w:rsidP="00D56CD9">
      <w:pPr>
        <w:spacing w:after="0" w:line="240" w:lineRule="auto"/>
        <w:rPr>
          <w:rStyle w:val="FontStyle41"/>
          <w:sz w:val="28"/>
          <w:szCs w:val="28"/>
        </w:rPr>
      </w:pPr>
      <w:r w:rsidRPr="00D56CD9">
        <w:rPr>
          <w:rStyle w:val="FontStyle41"/>
          <w:sz w:val="28"/>
          <w:szCs w:val="28"/>
        </w:rPr>
        <w:t xml:space="preserve">-применение нетрадиционной техники рисования способствует обогащению знаний и представлений детей о </w:t>
      </w:r>
      <w:r w:rsidR="00D56DC4" w:rsidRPr="00D56CD9">
        <w:rPr>
          <w:rStyle w:val="FontStyle41"/>
          <w:sz w:val="28"/>
          <w:szCs w:val="28"/>
        </w:rPr>
        <w:t>предметах и их использовании, материалах, их свойствах, способах применения;</w:t>
      </w:r>
    </w:p>
    <w:p w:rsidR="002324F6" w:rsidRPr="00D56CD9" w:rsidRDefault="00D56DC4" w:rsidP="00D56CD9">
      <w:pPr>
        <w:spacing w:after="0" w:line="240" w:lineRule="auto"/>
        <w:rPr>
          <w:rStyle w:val="FontStyle41"/>
          <w:sz w:val="28"/>
          <w:szCs w:val="28"/>
        </w:rPr>
      </w:pPr>
      <w:r w:rsidRPr="00D56CD9">
        <w:rPr>
          <w:rStyle w:val="FontStyle41"/>
          <w:sz w:val="28"/>
          <w:szCs w:val="28"/>
        </w:rPr>
        <w:t xml:space="preserve">-стимулирует положительную мотивацию у ребёнка, вызывает радостное настроение, снимает страх перед процессом рисования, даёт возможность экспериментировать, развивать тактильную чувствительность, </w:t>
      </w:r>
      <w:proofErr w:type="spellStart"/>
      <w:r w:rsidRPr="00D56CD9">
        <w:rPr>
          <w:rStyle w:val="FontStyle41"/>
          <w:sz w:val="28"/>
          <w:szCs w:val="28"/>
        </w:rPr>
        <w:t>цветоразличие</w:t>
      </w:r>
      <w:proofErr w:type="spellEnd"/>
      <w:r w:rsidRPr="00D56CD9">
        <w:rPr>
          <w:rStyle w:val="FontStyle41"/>
          <w:sz w:val="28"/>
          <w:szCs w:val="28"/>
        </w:rPr>
        <w:t>,</w:t>
      </w:r>
      <w:r w:rsidR="00D56CD9" w:rsidRPr="00D56CD9">
        <w:rPr>
          <w:rStyle w:val="FontStyle41"/>
          <w:sz w:val="28"/>
          <w:szCs w:val="28"/>
        </w:rPr>
        <w:t xml:space="preserve"> способствует развитию зрительно – моторной координации, развивает нестандартность</w:t>
      </w:r>
      <w:r w:rsidR="00ED7D16">
        <w:rPr>
          <w:rStyle w:val="FontStyle41"/>
          <w:sz w:val="28"/>
          <w:szCs w:val="28"/>
        </w:rPr>
        <w:t xml:space="preserve"> мышления, </w:t>
      </w:r>
      <w:proofErr w:type="spellStart"/>
      <w:r w:rsidR="00ED7D16">
        <w:rPr>
          <w:rStyle w:val="FontStyle41"/>
          <w:sz w:val="28"/>
          <w:szCs w:val="28"/>
        </w:rPr>
        <w:t>раскрепоще</w:t>
      </w:r>
      <w:r w:rsidR="00D56CD9" w:rsidRPr="00D56CD9">
        <w:rPr>
          <w:rStyle w:val="FontStyle41"/>
          <w:sz w:val="28"/>
          <w:szCs w:val="28"/>
        </w:rPr>
        <w:t>нность</w:t>
      </w:r>
      <w:proofErr w:type="spellEnd"/>
      <w:r w:rsidR="00D56CD9" w:rsidRPr="00D56CD9">
        <w:rPr>
          <w:rStyle w:val="FontStyle41"/>
          <w:sz w:val="28"/>
          <w:szCs w:val="28"/>
        </w:rPr>
        <w:t>, индивидуальность.</w:t>
      </w:r>
    </w:p>
    <w:p w:rsidR="00D56CD9" w:rsidRPr="00D040CE" w:rsidRDefault="00D56CD9" w:rsidP="00D56CD9">
      <w:pPr>
        <w:spacing w:after="0" w:line="240" w:lineRule="auto"/>
        <w:rPr>
          <w:rStyle w:val="FontStyle41"/>
          <w:i/>
          <w:sz w:val="28"/>
          <w:szCs w:val="28"/>
        </w:rPr>
      </w:pPr>
      <w:r w:rsidRPr="00D040CE">
        <w:rPr>
          <w:rStyle w:val="FontStyle41"/>
          <w:i/>
          <w:sz w:val="28"/>
          <w:szCs w:val="28"/>
        </w:rPr>
        <w:t>2.</w:t>
      </w:r>
      <w:r w:rsidRPr="00D040CE">
        <w:rPr>
          <w:bCs/>
          <w:i/>
          <w:sz w:val="28"/>
          <w:szCs w:val="28"/>
        </w:rPr>
        <w:t xml:space="preserve"> Игровые технологии:</w:t>
      </w:r>
    </w:p>
    <w:p w:rsidR="002775D4" w:rsidRPr="00C965F0" w:rsidRDefault="002775D4" w:rsidP="00D56CD9">
      <w:pPr>
        <w:pStyle w:val="Default"/>
        <w:jc w:val="both"/>
        <w:rPr>
          <w:b w:val="0"/>
          <w:color w:val="auto"/>
          <w:sz w:val="28"/>
          <w:szCs w:val="28"/>
          <w:lang w:val="ru-RU"/>
        </w:rPr>
      </w:pPr>
      <w:proofErr w:type="gramStart"/>
      <w:r>
        <w:rPr>
          <w:color w:val="auto"/>
          <w:sz w:val="28"/>
          <w:szCs w:val="28"/>
          <w:lang w:val="ru-RU"/>
        </w:rPr>
        <w:t xml:space="preserve">- </w:t>
      </w:r>
      <w:r w:rsidRPr="00C965F0">
        <w:rPr>
          <w:b w:val="0"/>
          <w:color w:val="auto"/>
          <w:sz w:val="28"/>
          <w:szCs w:val="28"/>
          <w:lang w:val="ru-RU"/>
        </w:rPr>
        <w:t>дидактические: расширение кругозора, познавательная деятельность, формирование определённых умений и навыков, необходимых в практической деятельности;</w:t>
      </w:r>
      <w:proofErr w:type="gramEnd"/>
    </w:p>
    <w:p w:rsidR="002775D4" w:rsidRPr="00C965F0" w:rsidRDefault="002775D4" w:rsidP="002775D4">
      <w:pPr>
        <w:pStyle w:val="Default"/>
        <w:ind w:left="284"/>
        <w:jc w:val="both"/>
        <w:rPr>
          <w:b w:val="0"/>
          <w:color w:val="auto"/>
          <w:sz w:val="28"/>
          <w:szCs w:val="28"/>
          <w:lang w:val="ru-RU"/>
        </w:rPr>
      </w:pPr>
      <w:r>
        <w:rPr>
          <w:b w:val="0"/>
          <w:i/>
          <w:color w:val="auto"/>
          <w:sz w:val="28"/>
          <w:szCs w:val="28"/>
          <w:lang w:val="ru-RU"/>
        </w:rPr>
        <w:t xml:space="preserve">- </w:t>
      </w:r>
      <w:r w:rsidRPr="00C965F0">
        <w:rPr>
          <w:b w:val="0"/>
          <w:color w:val="auto"/>
          <w:sz w:val="28"/>
          <w:szCs w:val="28"/>
          <w:lang w:val="ru-RU"/>
        </w:rPr>
        <w:t>воспитывающие</w:t>
      </w:r>
      <w:r w:rsidRPr="00C965F0">
        <w:rPr>
          <w:b w:val="0"/>
          <w:i/>
          <w:color w:val="auto"/>
          <w:sz w:val="28"/>
          <w:szCs w:val="28"/>
          <w:lang w:val="ru-RU"/>
        </w:rPr>
        <w:t>:</w:t>
      </w:r>
      <w:r w:rsidRPr="00C965F0">
        <w:rPr>
          <w:b w:val="0"/>
          <w:color w:val="auto"/>
          <w:sz w:val="28"/>
          <w:szCs w:val="28"/>
          <w:lang w:val="ru-RU"/>
        </w:rPr>
        <w:t xml:space="preserve"> воспитание самостоятельности, воли, воспитание сотрудничества, коллективизма, </w:t>
      </w:r>
      <w:proofErr w:type="spellStart"/>
      <w:r w:rsidRPr="00C965F0">
        <w:rPr>
          <w:b w:val="0"/>
          <w:color w:val="auto"/>
          <w:sz w:val="28"/>
          <w:szCs w:val="28"/>
          <w:lang w:val="ru-RU"/>
        </w:rPr>
        <w:t>коммуникативности</w:t>
      </w:r>
      <w:proofErr w:type="spellEnd"/>
      <w:r w:rsidRPr="00C965F0">
        <w:rPr>
          <w:b w:val="0"/>
          <w:color w:val="auto"/>
          <w:sz w:val="28"/>
          <w:szCs w:val="28"/>
          <w:lang w:val="ru-RU"/>
        </w:rPr>
        <w:t>;</w:t>
      </w:r>
    </w:p>
    <w:p w:rsidR="002775D4" w:rsidRDefault="002775D4" w:rsidP="002775D4">
      <w:pPr>
        <w:pStyle w:val="Default"/>
        <w:ind w:left="284"/>
        <w:jc w:val="both"/>
        <w:rPr>
          <w:b w:val="0"/>
          <w:color w:val="auto"/>
          <w:sz w:val="28"/>
          <w:szCs w:val="28"/>
          <w:lang w:val="ru-RU"/>
        </w:rPr>
      </w:pPr>
      <w:proofErr w:type="gramStart"/>
      <w:r>
        <w:rPr>
          <w:b w:val="0"/>
          <w:color w:val="auto"/>
          <w:sz w:val="28"/>
          <w:szCs w:val="28"/>
          <w:lang w:val="ru-RU"/>
        </w:rPr>
        <w:t xml:space="preserve">- </w:t>
      </w:r>
      <w:r w:rsidRPr="00C965F0">
        <w:rPr>
          <w:b w:val="0"/>
          <w:color w:val="auto"/>
          <w:sz w:val="28"/>
          <w:szCs w:val="28"/>
          <w:lang w:val="ru-RU"/>
        </w:rPr>
        <w:t>развивающие: развитие внимания, памяти, речи, мышления, умений сравнивать, находить аналогии, воображения, фантазии, творческих способностей, развитие мотивации учебной деятельности;</w:t>
      </w:r>
      <w:proofErr w:type="gramEnd"/>
    </w:p>
    <w:p w:rsidR="002D038D" w:rsidRPr="00C965F0" w:rsidRDefault="002D038D" w:rsidP="002D038D">
      <w:pPr>
        <w:pStyle w:val="Default"/>
        <w:ind w:left="284"/>
        <w:jc w:val="center"/>
        <w:rPr>
          <w:b w:val="0"/>
          <w:color w:val="auto"/>
          <w:sz w:val="28"/>
          <w:szCs w:val="28"/>
          <w:lang w:val="ru-RU"/>
        </w:rPr>
      </w:pPr>
      <w:r>
        <w:rPr>
          <w:b w:val="0"/>
          <w:color w:val="auto"/>
          <w:sz w:val="28"/>
          <w:szCs w:val="28"/>
          <w:lang w:val="ru-RU"/>
        </w:rPr>
        <w:t>5</w:t>
      </w:r>
    </w:p>
    <w:p w:rsidR="002775D4" w:rsidRPr="00746FF6" w:rsidRDefault="002775D4" w:rsidP="002775D4">
      <w:pPr>
        <w:pStyle w:val="Default"/>
        <w:ind w:left="284"/>
        <w:jc w:val="both"/>
        <w:rPr>
          <w:b w:val="0"/>
          <w:color w:val="auto"/>
          <w:sz w:val="28"/>
          <w:szCs w:val="28"/>
          <w:lang w:val="ru-RU"/>
        </w:rPr>
      </w:pPr>
      <w:r>
        <w:rPr>
          <w:b w:val="0"/>
          <w:i/>
          <w:color w:val="auto"/>
          <w:sz w:val="28"/>
          <w:szCs w:val="28"/>
          <w:lang w:val="ru-RU"/>
        </w:rPr>
        <w:lastRenderedPageBreak/>
        <w:t xml:space="preserve">- </w:t>
      </w:r>
      <w:r w:rsidRPr="00C965F0">
        <w:rPr>
          <w:b w:val="0"/>
          <w:color w:val="auto"/>
          <w:sz w:val="28"/>
          <w:szCs w:val="28"/>
          <w:lang w:val="ru-RU"/>
        </w:rPr>
        <w:t>социализирующие: приобщение к нормам и ценностям общества, адаптации к условиям среды, обучение общению.</w:t>
      </w:r>
    </w:p>
    <w:p w:rsidR="002775D4" w:rsidRPr="00D56CD9" w:rsidRDefault="00D56CD9" w:rsidP="002775D4">
      <w:pPr>
        <w:pStyle w:val="Default"/>
        <w:ind w:left="284" w:hanging="284"/>
        <w:rPr>
          <w:b w:val="0"/>
          <w:bCs/>
          <w:i/>
          <w:sz w:val="28"/>
          <w:szCs w:val="28"/>
          <w:lang w:val="ru-RU"/>
        </w:rPr>
      </w:pPr>
      <w:r w:rsidRPr="00D56CD9">
        <w:rPr>
          <w:b w:val="0"/>
          <w:bCs/>
          <w:i/>
          <w:sz w:val="28"/>
          <w:szCs w:val="28"/>
          <w:lang w:val="ru-RU"/>
        </w:rPr>
        <w:t>3</w:t>
      </w:r>
      <w:r w:rsidR="002775D4" w:rsidRPr="00D56CD9">
        <w:rPr>
          <w:b w:val="0"/>
          <w:bCs/>
          <w:i/>
          <w:sz w:val="28"/>
          <w:szCs w:val="28"/>
          <w:lang w:val="ru-RU"/>
        </w:rPr>
        <w:t>. Информационно-коммуникативные технологии:</w:t>
      </w:r>
    </w:p>
    <w:p w:rsidR="002775D4" w:rsidRPr="00746FF6" w:rsidRDefault="002775D4" w:rsidP="00D040CE">
      <w:pPr>
        <w:pStyle w:val="Default"/>
        <w:ind w:left="284"/>
        <w:jc w:val="both"/>
        <w:rPr>
          <w:b w:val="0"/>
          <w:sz w:val="28"/>
          <w:szCs w:val="28"/>
          <w:lang w:val="ru-RU"/>
        </w:rPr>
      </w:pPr>
      <w:r w:rsidRPr="00746FF6">
        <w:rPr>
          <w:b w:val="0"/>
          <w:sz w:val="28"/>
          <w:szCs w:val="28"/>
          <w:lang w:val="ru-RU"/>
        </w:rPr>
        <w:t xml:space="preserve">- технологии, в которых используются </w:t>
      </w:r>
      <w:proofErr w:type="spellStart"/>
      <w:r w:rsidRPr="00746FF6">
        <w:rPr>
          <w:b w:val="0"/>
          <w:sz w:val="28"/>
          <w:szCs w:val="28"/>
          <w:lang w:val="ru-RU"/>
        </w:rPr>
        <w:t>мультимедийные</w:t>
      </w:r>
      <w:proofErr w:type="spellEnd"/>
      <w:r w:rsidRPr="00746FF6">
        <w:rPr>
          <w:b w:val="0"/>
          <w:sz w:val="28"/>
          <w:szCs w:val="28"/>
          <w:lang w:val="ru-RU"/>
        </w:rPr>
        <w:t xml:space="preserve"> презентации (наглядность, дающая возможность педагогу выстроить объяснение с использованием видеофрагментов, например, при ознакомлении с окружающим);</w:t>
      </w:r>
    </w:p>
    <w:p w:rsidR="002775D4" w:rsidRPr="00D56CD9" w:rsidRDefault="00D56CD9" w:rsidP="002775D4">
      <w:pPr>
        <w:pStyle w:val="Default"/>
        <w:ind w:left="284" w:hanging="284"/>
        <w:rPr>
          <w:b w:val="0"/>
          <w:bCs/>
          <w:i/>
          <w:sz w:val="28"/>
          <w:szCs w:val="28"/>
          <w:lang w:val="ru-RU"/>
        </w:rPr>
      </w:pPr>
      <w:r>
        <w:rPr>
          <w:b w:val="0"/>
          <w:bCs/>
          <w:i/>
          <w:sz w:val="28"/>
          <w:szCs w:val="28"/>
          <w:lang w:val="ru-RU"/>
        </w:rPr>
        <w:t>4</w:t>
      </w:r>
      <w:r w:rsidR="002775D4" w:rsidRPr="00D56CD9">
        <w:rPr>
          <w:b w:val="0"/>
          <w:bCs/>
          <w:i/>
          <w:sz w:val="28"/>
          <w:szCs w:val="28"/>
          <w:lang w:val="ru-RU"/>
        </w:rPr>
        <w:t>. Технологии проектной деятельности:</w:t>
      </w:r>
    </w:p>
    <w:p w:rsidR="002775D4" w:rsidRPr="00746FF6" w:rsidRDefault="002775D4" w:rsidP="002775D4">
      <w:pPr>
        <w:pStyle w:val="Default"/>
        <w:ind w:left="284"/>
        <w:jc w:val="both"/>
        <w:rPr>
          <w:b w:val="0"/>
          <w:sz w:val="28"/>
          <w:szCs w:val="28"/>
          <w:lang w:val="ru-RU"/>
        </w:rPr>
      </w:pPr>
      <w:r w:rsidRPr="00746FF6">
        <w:rPr>
          <w:b w:val="0"/>
          <w:sz w:val="28"/>
          <w:szCs w:val="28"/>
          <w:lang w:val="ru-RU"/>
        </w:rPr>
        <w:t>-  «игровые» — детские занятия, участие в групповой деятельности (и</w:t>
      </w:r>
      <w:r w:rsidR="00D040CE">
        <w:rPr>
          <w:b w:val="0"/>
          <w:sz w:val="28"/>
          <w:szCs w:val="28"/>
          <w:lang w:val="ru-RU"/>
        </w:rPr>
        <w:t>гры,</w:t>
      </w:r>
      <w:r w:rsidRPr="00746FF6">
        <w:rPr>
          <w:b w:val="0"/>
          <w:sz w:val="28"/>
          <w:szCs w:val="28"/>
          <w:lang w:val="ru-RU"/>
        </w:rPr>
        <w:t xml:space="preserve"> драматизации, разного рода развлечения);</w:t>
      </w:r>
    </w:p>
    <w:p w:rsidR="002775D4" w:rsidRPr="00746FF6" w:rsidRDefault="002775D4" w:rsidP="00D56CD9">
      <w:pPr>
        <w:pStyle w:val="Default"/>
        <w:ind w:left="284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- </w:t>
      </w:r>
      <w:r w:rsidRPr="00746FF6">
        <w:rPr>
          <w:b w:val="0"/>
          <w:sz w:val="28"/>
          <w:szCs w:val="28"/>
          <w:lang w:val="ru-RU"/>
        </w:rPr>
        <w:t>«экскурсионные» - направленные на изучение проблем, связанных с окружающей природой и общественной жизнью;</w:t>
      </w:r>
    </w:p>
    <w:p w:rsidR="002775D4" w:rsidRDefault="002775D4" w:rsidP="002775D4">
      <w:pPr>
        <w:pStyle w:val="Default"/>
        <w:ind w:left="284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- </w:t>
      </w:r>
      <w:r w:rsidRPr="00746FF6">
        <w:rPr>
          <w:b w:val="0"/>
          <w:sz w:val="28"/>
          <w:szCs w:val="28"/>
          <w:lang w:val="ru-RU"/>
        </w:rPr>
        <w:t>«конструктивные» - нацеленные на создание конкретного полезного продукта: изготовление кормушки, посадка огорода.</w:t>
      </w:r>
    </w:p>
    <w:p w:rsidR="0032161C" w:rsidRDefault="005B38BE" w:rsidP="00F82D62">
      <w:pPr>
        <w:pStyle w:val="Default"/>
        <w:ind w:left="284" w:firstLine="424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2017 – 2018</w:t>
      </w:r>
      <w:r w:rsidR="00A737CE">
        <w:rPr>
          <w:b w:val="0"/>
          <w:sz w:val="28"/>
          <w:szCs w:val="28"/>
          <w:lang w:val="ru-RU"/>
        </w:rPr>
        <w:t xml:space="preserve"> году в МБДОУ буду</w:t>
      </w:r>
      <w:r w:rsidR="00D040CE">
        <w:rPr>
          <w:b w:val="0"/>
          <w:sz w:val="28"/>
          <w:szCs w:val="28"/>
          <w:lang w:val="ru-RU"/>
        </w:rPr>
        <w:t>т реализоваться парциа</w:t>
      </w:r>
      <w:r w:rsidR="00A737CE">
        <w:rPr>
          <w:b w:val="0"/>
          <w:sz w:val="28"/>
          <w:szCs w:val="28"/>
          <w:lang w:val="ru-RU"/>
        </w:rPr>
        <w:t>льные программы «Математика в детском саду</w:t>
      </w:r>
      <w:r w:rsidR="00D040CE">
        <w:rPr>
          <w:b w:val="0"/>
          <w:sz w:val="28"/>
          <w:szCs w:val="28"/>
          <w:lang w:val="ru-RU"/>
        </w:rPr>
        <w:t>» а</w:t>
      </w:r>
      <w:r w:rsidR="00A737CE">
        <w:rPr>
          <w:b w:val="0"/>
          <w:sz w:val="28"/>
          <w:szCs w:val="28"/>
          <w:lang w:val="ru-RU"/>
        </w:rPr>
        <w:t>втор: В.П. Новикова</w:t>
      </w:r>
      <w:r w:rsidR="00D040CE">
        <w:rPr>
          <w:b w:val="0"/>
          <w:sz w:val="28"/>
          <w:szCs w:val="28"/>
          <w:lang w:val="ru-RU"/>
        </w:rPr>
        <w:t>,</w:t>
      </w:r>
      <w:r w:rsidR="00A737CE">
        <w:rPr>
          <w:b w:val="0"/>
          <w:sz w:val="28"/>
          <w:szCs w:val="28"/>
          <w:lang w:val="ru-RU"/>
        </w:rPr>
        <w:t xml:space="preserve"> и «Юный эколог» С.Н.Николаева.</w:t>
      </w:r>
      <w:r w:rsidR="00F82D62" w:rsidRPr="00F82D62">
        <w:rPr>
          <w:b w:val="0"/>
          <w:sz w:val="28"/>
          <w:szCs w:val="28"/>
          <w:lang w:val="ru-RU"/>
        </w:rPr>
        <w:t xml:space="preserve"> </w:t>
      </w:r>
      <w:r w:rsidR="00A737CE">
        <w:rPr>
          <w:b w:val="0"/>
          <w:sz w:val="28"/>
          <w:szCs w:val="28"/>
          <w:lang w:val="ru-RU"/>
        </w:rPr>
        <w:t xml:space="preserve"> </w:t>
      </w:r>
    </w:p>
    <w:p w:rsidR="0032161C" w:rsidRPr="007D5755" w:rsidRDefault="0032161C" w:rsidP="0032161C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5755">
        <w:rPr>
          <w:rFonts w:ascii="Times New Roman" w:hAnsi="Times New Roman"/>
          <w:color w:val="000000"/>
          <w:sz w:val="28"/>
          <w:szCs w:val="28"/>
        </w:rPr>
        <w:t xml:space="preserve">развитие интересов детей, любознательности и познавательной мотивации; </w:t>
      </w:r>
    </w:p>
    <w:p w:rsidR="0032161C" w:rsidRPr="007D5755" w:rsidRDefault="0032161C" w:rsidP="0032161C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5755">
        <w:rPr>
          <w:rFonts w:ascii="Times New Roman" w:hAnsi="Times New Roman"/>
          <w:color w:val="000000"/>
          <w:sz w:val="28"/>
          <w:szCs w:val="28"/>
        </w:rPr>
        <w:t xml:space="preserve">формирование познавательных действий, становление сознания; </w:t>
      </w:r>
    </w:p>
    <w:p w:rsidR="0032161C" w:rsidRPr="007D5755" w:rsidRDefault="0032161C" w:rsidP="0032161C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5755">
        <w:rPr>
          <w:rFonts w:ascii="Times New Roman" w:hAnsi="Times New Roman"/>
          <w:color w:val="000000"/>
          <w:sz w:val="28"/>
          <w:szCs w:val="28"/>
        </w:rPr>
        <w:t xml:space="preserve">развитие воображения и творческой активности; </w:t>
      </w:r>
    </w:p>
    <w:p w:rsidR="0032161C" w:rsidRPr="007D5755" w:rsidRDefault="0032161C" w:rsidP="0032161C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D5755">
        <w:rPr>
          <w:rFonts w:ascii="Times New Roman" w:hAnsi="Times New Roman"/>
          <w:color w:val="000000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32161C" w:rsidRPr="007D5755" w:rsidRDefault="0032161C" w:rsidP="0032161C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5755">
        <w:rPr>
          <w:rFonts w:ascii="Times New Roman" w:hAnsi="Times New Roman"/>
          <w:color w:val="000000"/>
          <w:sz w:val="28"/>
          <w:szCs w:val="28"/>
        </w:rPr>
        <w:t xml:space="preserve">о малой родине и Отечестве, представлений о </w:t>
      </w:r>
      <w:proofErr w:type="spellStart"/>
      <w:r w:rsidRPr="007D5755">
        <w:rPr>
          <w:rFonts w:ascii="Times New Roman" w:hAnsi="Times New Roman"/>
          <w:color w:val="000000"/>
          <w:sz w:val="28"/>
          <w:szCs w:val="28"/>
        </w:rPr>
        <w:t>социокультурных</w:t>
      </w:r>
      <w:proofErr w:type="spellEnd"/>
      <w:r w:rsidRPr="007D5755">
        <w:rPr>
          <w:rFonts w:ascii="Times New Roman" w:hAnsi="Times New Roman"/>
          <w:color w:val="000000"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32161C" w:rsidRPr="007D5755" w:rsidRDefault="0032161C" w:rsidP="0032161C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D5755">
        <w:rPr>
          <w:rFonts w:ascii="Times New Roman" w:hAnsi="Times New Roman"/>
          <w:b/>
          <w:color w:val="000000"/>
          <w:sz w:val="28"/>
          <w:szCs w:val="28"/>
        </w:rPr>
        <w:t xml:space="preserve">Основные цели и задачи </w:t>
      </w:r>
      <w:r w:rsidRPr="007D5755">
        <w:rPr>
          <w:rFonts w:ascii="Times New Roman" w:hAnsi="Times New Roman"/>
          <w:color w:val="000000"/>
          <w:sz w:val="28"/>
          <w:szCs w:val="28"/>
        </w:rPr>
        <w:t>формирование элементарных математических представлений;</w:t>
      </w:r>
    </w:p>
    <w:p w:rsidR="0032161C" w:rsidRPr="007D5755" w:rsidRDefault="0032161C" w:rsidP="0032161C">
      <w:pPr>
        <w:numPr>
          <w:ilvl w:val="0"/>
          <w:numId w:val="23"/>
        </w:numPr>
        <w:shd w:val="clear" w:color="auto" w:fill="FFFFFF"/>
        <w:spacing w:after="0" w:line="240" w:lineRule="auto"/>
        <w:ind w:left="851" w:firstLine="1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755">
        <w:rPr>
          <w:rFonts w:ascii="Times New Roman" w:hAnsi="Times New Roman"/>
          <w:color w:val="000000"/>
          <w:sz w:val="28"/>
          <w:szCs w:val="28"/>
        </w:rPr>
        <w:t xml:space="preserve">развитие </w:t>
      </w:r>
      <w:proofErr w:type="spellStart"/>
      <w:r w:rsidRPr="007D5755">
        <w:rPr>
          <w:rFonts w:ascii="Times New Roman" w:hAnsi="Times New Roman"/>
          <w:color w:val="000000"/>
          <w:sz w:val="28"/>
          <w:szCs w:val="28"/>
        </w:rPr>
        <w:t>позновательно-исследовательской</w:t>
      </w:r>
      <w:proofErr w:type="spellEnd"/>
      <w:r w:rsidRPr="007D5755">
        <w:rPr>
          <w:rFonts w:ascii="Times New Roman" w:hAnsi="Times New Roman"/>
          <w:color w:val="000000"/>
          <w:sz w:val="28"/>
          <w:szCs w:val="28"/>
        </w:rPr>
        <w:t xml:space="preserve"> деятельности;</w:t>
      </w:r>
    </w:p>
    <w:p w:rsidR="0032161C" w:rsidRPr="007D5755" w:rsidRDefault="0032161C" w:rsidP="0032161C">
      <w:pPr>
        <w:numPr>
          <w:ilvl w:val="0"/>
          <w:numId w:val="23"/>
        </w:numPr>
        <w:shd w:val="clear" w:color="auto" w:fill="FFFFFF"/>
        <w:spacing w:after="0" w:line="240" w:lineRule="auto"/>
        <w:ind w:left="851" w:firstLine="1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755">
        <w:rPr>
          <w:rFonts w:ascii="Times New Roman" w:hAnsi="Times New Roman"/>
          <w:color w:val="000000"/>
          <w:sz w:val="28"/>
          <w:szCs w:val="28"/>
        </w:rPr>
        <w:t>ознакомление с предметным окружением;</w:t>
      </w:r>
    </w:p>
    <w:p w:rsidR="0032161C" w:rsidRPr="007D5755" w:rsidRDefault="0032161C" w:rsidP="0032161C">
      <w:pPr>
        <w:numPr>
          <w:ilvl w:val="0"/>
          <w:numId w:val="23"/>
        </w:numPr>
        <w:shd w:val="clear" w:color="auto" w:fill="FFFFFF"/>
        <w:spacing w:after="0" w:line="240" w:lineRule="auto"/>
        <w:ind w:left="851" w:firstLine="1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755">
        <w:rPr>
          <w:rFonts w:ascii="Times New Roman" w:hAnsi="Times New Roman"/>
          <w:color w:val="000000"/>
          <w:sz w:val="28"/>
          <w:szCs w:val="28"/>
        </w:rPr>
        <w:t>ознакомление с социальным миром;</w:t>
      </w:r>
    </w:p>
    <w:p w:rsidR="0032161C" w:rsidRPr="007D5755" w:rsidRDefault="0032161C" w:rsidP="0032161C">
      <w:pPr>
        <w:numPr>
          <w:ilvl w:val="0"/>
          <w:numId w:val="23"/>
        </w:numPr>
        <w:shd w:val="clear" w:color="auto" w:fill="FFFFFF"/>
        <w:spacing w:after="0" w:line="240" w:lineRule="auto"/>
        <w:ind w:left="851" w:firstLine="109"/>
        <w:jc w:val="both"/>
        <w:rPr>
          <w:rFonts w:ascii="Times New Roman" w:hAnsi="Times New Roman"/>
          <w:color w:val="000000"/>
          <w:sz w:val="28"/>
          <w:szCs w:val="28"/>
        </w:rPr>
      </w:pPr>
      <w:r w:rsidRPr="007D5755">
        <w:rPr>
          <w:rFonts w:ascii="Times New Roman" w:hAnsi="Times New Roman"/>
          <w:color w:val="000000"/>
          <w:sz w:val="28"/>
          <w:szCs w:val="28"/>
        </w:rPr>
        <w:t>ознакомление с миром природы.</w:t>
      </w:r>
    </w:p>
    <w:p w:rsidR="0032161C" w:rsidRPr="007D5755" w:rsidRDefault="0032161C" w:rsidP="0032161C">
      <w:pPr>
        <w:shd w:val="clear" w:color="auto" w:fill="FFFFFF"/>
        <w:ind w:left="9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51FE" w:rsidRDefault="006251FE" w:rsidP="00D040CE">
      <w:pPr>
        <w:spacing w:after="0" w:line="240" w:lineRule="auto"/>
        <w:jc w:val="both"/>
        <w:rPr>
          <w:rStyle w:val="FontStyle41"/>
          <w:sz w:val="28"/>
          <w:szCs w:val="28"/>
        </w:rPr>
      </w:pPr>
    </w:p>
    <w:p w:rsidR="008B2159" w:rsidRDefault="00CC31FC" w:rsidP="008B2159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Качество образования воспитанников определяется на основе мониторинга (педагогической диагностики развития детей).</w:t>
      </w:r>
    </w:p>
    <w:p w:rsidR="00CC3D08" w:rsidRPr="002D038D" w:rsidRDefault="008B2159" w:rsidP="002D03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B215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21C2A">
        <w:rPr>
          <w:rFonts w:ascii="Times New Roman" w:hAnsi="Times New Roman" w:cs="Times New Roman"/>
          <w:bCs/>
          <w:i/>
          <w:sz w:val="28"/>
          <w:szCs w:val="28"/>
        </w:rPr>
        <w:t>Результаты мониторинга</w:t>
      </w:r>
    </w:p>
    <w:p w:rsidR="00DC672A" w:rsidRPr="00CC3D08" w:rsidRDefault="00DC672A" w:rsidP="00DC672A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 w:rsidRPr="00CC3D08">
        <w:rPr>
          <w:rFonts w:ascii="Times New Roman" w:hAnsi="Times New Roman"/>
          <w:bCs/>
          <w:sz w:val="28"/>
          <w:szCs w:val="28"/>
        </w:rPr>
        <w:t>Усвоение программного материала по физическому развитию</w:t>
      </w:r>
    </w:p>
    <w:p w:rsidR="00CC3D08" w:rsidRPr="000D5A7A" w:rsidRDefault="00CC3D08" w:rsidP="00DC672A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DC672A" w:rsidRPr="00DB1CA2" w:rsidTr="00585B3E">
        <w:tc>
          <w:tcPr>
            <w:tcW w:w="3190" w:type="dxa"/>
            <w:vMerge w:val="restart"/>
          </w:tcPr>
          <w:p w:rsidR="00DC672A" w:rsidRPr="0048101D" w:rsidRDefault="00DC672A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01D">
              <w:rPr>
                <w:rFonts w:ascii="Times New Roman" w:hAnsi="Times New Roman"/>
                <w:sz w:val="24"/>
                <w:szCs w:val="24"/>
              </w:rPr>
              <w:t>Уровень развития</w:t>
            </w:r>
          </w:p>
        </w:tc>
        <w:tc>
          <w:tcPr>
            <w:tcW w:w="6381" w:type="dxa"/>
            <w:gridSpan w:val="2"/>
          </w:tcPr>
          <w:p w:rsidR="00DC672A" w:rsidRPr="0048101D" w:rsidRDefault="00DC672A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72A" w:rsidRPr="00DB1CA2" w:rsidTr="00585B3E">
        <w:tc>
          <w:tcPr>
            <w:tcW w:w="3190" w:type="dxa"/>
            <w:vMerge/>
          </w:tcPr>
          <w:p w:rsidR="00DC672A" w:rsidRPr="0048101D" w:rsidRDefault="00DC672A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C672A" w:rsidRPr="0048101D" w:rsidRDefault="0032161C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 – 22</w:t>
            </w:r>
            <w:r w:rsidR="00DC672A" w:rsidRPr="0048101D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3191" w:type="dxa"/>
          </w:tcPr>
          <w:p w:rsidR="00DC672A" w:rsidRPr="0048101D" w:rsidRDefault="0032161C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 – 23</w:t>
            </w:r>
            <w:r w:rsidR="00DC672A" w:rsidRPr="0048101D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</w:tr>
      <w:tr w:rsidR="00DC672A" w:rsidRPr="00DB1CA2" w:rsidTr="00585B3E">
        <w:tc>
          <w:tcPr>
            <w:tcW w:w="3190" w:type="dxa"/>
          </w:tcPr>
          <w:p w:rsidR="00DC672A" w:rsidRPr="0048101D" w:rsidRDefault="00DC672A" w:rsidP="00585B3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101D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3190" w:type="dxa"/>
          </w:tcPr>
          <w:p w:rsidR="00DC672A" w:rsidRPr="0048101D" w:rsidRDefault="00DC672A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0  % </w:t>
            </w:r>
          </w:p>
        </w:tc>
        <w:tc>
          <w:tcPr>
            <w:tcW w:w="3191" w:type="dxa"/>
          </w:tcPr>
          <w:p w:rsidR="00DC672A" w:rsidRPr="0048101D" w:rsidRDefault="00FF2EDF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C672A"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</w:tc>
      </w:tr>
      <w:tr w:rsidR="00DC672A" w:rsidRPr="00DB1CA2" w:rsidTr="00585B3E">
        <w:tc>
          <w:tcPr>
            <w:tcW w:w="3190" w:type="dxa"/>
          </w:tcPr>
          <w:p w:rsidR="00DC672A" w:rsidRPr="0048101D" w:rsidRDefault="00DC672A" w:rsidP="00585B3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  <w:tc>
          <w:tcPr>
            <w:tcW w:w="3190" w:type="dxa"/>
          </w:tcPr>
          <w:p w:rsidR="00DC672A" w:rsidRDefault="00FF2EDF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C672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DC672A" w:rsidRDefault="00FF2EDF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</w:tr>
      <w:tr w:rsidR="00DC672A" w:rsidRPr="00DB1CA2" w:rsidTr="00585B3E">
        <w:tc>
          <w:tcPr>
            <w:tcW w:w="3190" w:type="dxa"/>
          </w:tcPr>
          <w:p w:rsidR="00DC672A" w:rsidRPr="0048101D" w:rsidRDefault="00DC672A" w:rsidP="00585B3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101D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3190" w:type="dxa"/>
          </w:tcPr>
          <w:p w:rsidR="00DC672A" w:rsidRPr="0048101D" w:rsidRDefault="00FF2EDF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DC672A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3191" w:type="dxa"/>
          </w:tcPr>
          <w:p w:rsidR="00DC672A" w:rsidRPr="0048101D" w:rsidRDefault="00FF2EDF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DC672A"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</w:tc>
      </w:tr>
      <w:tr w:rsidR="00DC672A" w:rsidRPr="00DB1CA2" w:rsidTr="00585B3E">
        <w:tc>
          <w:tcPr>
            <w:tcW w:w="3190" w:type="dxa"/>
          </w:tcPr>
          <w:p w:rsidR="00DC672A" w:rsidRPr="0048101D" w:rsidRDefault="00DC672A" w:rsidP="00585B3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  <w:tc>
          <w:tcPr>
            <w:tcW w:w="3190" w:type="dxa"/>
          </w:tcPr>
          <w:p w:rsidR="00DC672A" w:rsidRDefault="00FF2EDF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3191" w:type="dxa"/>
          </w:tcPr>
          <w:p w:rsidR="00DC672A" w:rsidRDefault="00FF2EDF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  <w:tr w:rsidR="00DC672A" w:rsidRPr="00DB1CA2" w:rsidTr="00585B3E">
        <w:tc>
          <w:tcPr>
            <w:tcW w:w="3190" w:type="dxa"/>
          </w:tcPr>
          <w:p w:rsidR="00DC672A" w:rsidRPr="0048101D" w:rsidRDefault="00DC672A" w:rsidP="00585B3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101D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3190" w:type="dxa"/>
          </w:tcPr>
          <w:p w:rsidR="00DC672A" w:rsidRPr="0048101D" w:rsidRDefault="00FF2EDF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DC672A" w:rsidRPr="0048101D" w:rsidRDefault="00DC672A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0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F2EDF" w:rsidRPr="0062466A" w:rsidRDefault="00FF2EDF" w:rsidP="00FF2ED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0940" w:rsidRPr="00CC3D08" w:rsidRDefault="00FF2EDF" w:rsidP="00FF2EDF">
      <w:pPr>
        <w:widowControl w:val="0"/>
        <w:autoSpaceDE w:val="0"/>
        <w:autoSpaceDN w:val="0"/>
        <w:adjustRightInd w:val="0"/>
        <w:spacing w:after="0"/>
        <w:ind w:right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66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B514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В ДОУ </w:t>
      </w:r>
      <w:r w:rsidR="00CB5149"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созданы условия для физического здоровья детей, </w:t>
      </w:r>
      <w:r w:rsidRPr="00CC3D08">
        <w:rPr>
          <w:rFonts w:ascii="Times New Roman" w:hAnsi="Times New Roman" w:cs="Times New Roman"/>
          <w:sz w:val="28"/>
          <w:szCs w:val="28"/>
          <w:lang w:eastAsia="ru-RU"/>
        </w:rPr>
        <w:t>оборудован физкультурный  зал, в котором  имеется современное детское спортивное оборудование,</w:t>
      </w:r>
      <w:r w:rsidR="00CB5149"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 перекладина, шведская стенка,</w:t>
      </w:r>
      <w:r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5149" w:rsidRPr="00CC3D08">
        <w:rPr>
          <w:rFonts w:ascii="Times New Roman" w:hAnsi="Times New Roman" w:cs="Times New Roman"/>
          <w:sz w:val="28"/>
          <w:szCs w:val="28"/>
          <w:lang w:eastAsia="ru-RU"/>
        </w:rPr>
        <w:t>сухой бассейн, мячи большие и маленькие 1</w:t>
      </w:r>
      <w:r w:rsidRPr="00CC3D08">
        <w:rPr>
          <w:rFonts w:ascii="Times New Roman" w:hAnsi="Times New Roman" w:cs="Times New Roman"/>
          <w:sz w:val="28"/>
          <w:szCs w:val="28"/>
          <w:lang w:eastAsia="ru-RU"/>
        </w:rPr>
        <w:t>0 шт.</w:t>
      </w:r>
      <w:r w:rsidR="00CB5149"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,  обручи 15 шт., скакалки 15 шт., баскетбольный щит 1 </w:t>
      </w:r>
      <w:proofErr w:type="spellStart"/>
      <w:proofErr w:type="gramStart"/>
      <w:r w:rsidR="00CB5149" w:rsidRPr="00CC3D08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="00CB5149" w:rsidRPr="00CC3D08">
        <w:rPr>
          <w:rFonts w:ascii="Times New Roman" w:hAnsi="Times New Roman" w:cs="Times New Roman"/>
          <w:sz w:val="28"/>
          <w:szCs w:val="28"/>
          <w:lang w:eastAsia="ru-RU"/>
        </w:rPr>
        <w:t>, канат 1.шт. кегли</w:t>
      </w:r>
      <w:r w:rsidR="00150940"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5149" w:rsidRPr="00CC3D08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150940"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5149" w:rsidRPr="00CC3D08">
        <w:rPr>
          <w:rFonts w:ascii="Times New Roman" w:hAnsi="Times New Roman" w:cs="Times New Roman"/>
          <w:sz w:val="28"/>
          <w:szCs w:val="28"/>
          <w:lang w:eastAsia="ru-RU"/>
        </w:rPr>
        <w:t>шт.</w:t>
      </w:r>
    </w:p>
    <w:p w:rsidR="002D038D" w:rsidRDefault="00FF2EDF" w:rsidP="00286407">
      <w:pPr>
        <w:widowControl w:val="0"/>
        <w:autoSpaceDE w:val="0"/>
        <w:autoSpaceDN w:val="0"/>
        <w:adjustRightInd w:val="0"/>
        <w:spacing w:after="0"/>
        <w:ind w:right="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.     </w:t>
      </w:r>
      <w:r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0940" w:rsidRPr="00CC3D08">
        <w:rPr>
          <w:rFonts w:ascii="Times New Roman" w:hAnsi="Times New Roman" w:cs="Times New Roman"/>
          <w:sz w:val="28"/>
          <w:szCs w:val="28"/>
          <w:lang w:eastAsia="ru-RU"/>
        </w:rPr>
        <w:t>На конец учебного года</w:t>
      </w:r>
      <w:r w:rsidR="00150940"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оказатель развития детей по физиче</w:t>
      </w:r>
      <w:r w:rsidR="00150940"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скому развитию повысился</w:t>
      </w:r>
      <w:r w:rsid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286407"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воспитатели старались использовать много подвижных игр для развития двигательной активности детей, п</w:t>
      </w:r>
      <w:r w:rsidR="00CC3D08"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роводили различные соревнования</w:t>
      </w:r>
      <w:r w:rsidR="00286407"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CC3D08"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6407"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эстафеты,</w:t>
      </w:r>
      <w:r w:rsid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86407"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физкультурные праздники</w:t>
      </w:r>
      <w:r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помещении и на улице: </w:t>
      </w:r>
    </w:p>
    <w:p w:rsidR="002D038D" w:rsidRDefault="002D038D" w:rsidP="002D038D">
      <w:pPr>
        <w:widowControl w:val="0"/>
        <w:autoSpaceDE w:val="0"/>
        <w:autoSpaceDN w:val="0"/>
        <w:adjustRightInd w:val="0"/>
        <w:spacing w:after="0"/>
        <w:ind w:right="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2D038D" w:rsidRDefault="002D038D" w:rsidP="00286407">
      <w:pPr>
        <w:widowControl w:val="0"/>
        <w:autoSpaceDE w:val="0"/>
        <w:autoSpaceDN w:val="0"/>
        <w:adjustRightInd w:val="0"/>
        <w:spacing w:after="0"/>
        <w:ind w:right="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F2EDF" w:rsidRPr="00CC3D08" w:rsidRDefault="00150940" w:rsidP="00286407">
      <w:pPr>
        <w:widowControl w:val="0"/>
        <w:autoSpaceDE w:val="0"/>
        <w:autoSpaceDN w:val="0"/>
        <w:adjustRightInd w:val="0"/>
        <w:spacing w:after="0"/>
        <w:ind w:right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 «Снежная фигура по ПДД</w:t>
      </w:r>
      <w:r w:rsidR="00FF2EDF" w:rsidRPr="00CC3D08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 «День здоровья», «Папа, Мама, Я – спортивная семья»</w:t>
      </w:r>
      <w:r w:rsidR="00FF2EDF"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2EDF"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3D08">
        <w:rPr>
          <w:rFonts w:ascii="Times New Roman" w:hAnsi="Times New Roman" w:cs="Times New Roman"/>
          <w:sz w:val="28"/>
          <w:szCs w:val="28"/>
          <w:lang w:eastAsia="ru-RU"/>
        </w:rPr>
        <w:t>совместно с родителями</w:t>
      </w:r>
      <w:r w:rsidR="00FF2EDF"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Для родителей было  проведено тематическое собрание </w:t>
      </w:r>
      <w:r w:rsidR="00FF2EDF" w:rsidRPr="00CC3D0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C3D08">
        <w:rPr>
          <w:rFonts w:ascii="Times New Roman" w:hAnsi="Times New Roman" w:cs="Times New Roman"/>
          <w:sz w:val="28"/>
          <w:szCs w:val="28"/>
          <w:lang w:eastAsia="ru-RU"/>
        </w:rPr>
        <w:t>Как убереч</w:t>
      </w:r>
      <w:r w:rsidR="00286407" w:rsidRPr="00CC3D08">
        <w:rPr>
          <w:rFonts w:ascii="Times New Roman" w:hAnsi="Times New Roman" w:cs="Times New Roman"/>
          <w:sz w:val="28"/>
          <w:szCs w:val="28"/>
          <w:lang w:eastAsia="ru-RU"/>
        </w:rPr>
        <w:t>ь ребёнка от простуды</w:t>
      </w:r>
      <w:r w:rsidR="00FF2EDF" w:rsidRPr="00CC3D08">
        <w:rPr>
          <w:rFonts w:ascii="Times New Roman" w:hAnsi="Times New Roman" w:cs="Times New Roman"/>
          <w:sz w:val="28"/>
          <w:szCs w:val="28"/>
          <w:lang w:eastAsia="ru-RU"/>
        </w:rPr>
        <w:t>!».</w:t>
      </w:r>
    </w:p>
    <w:p w:rsidR="00286407" w:rsidRDefault="00286407" w:rsidP="00286407">
      <w:pPr>
        <w:widowControl w:val="0"/>
        <w:autoSpaceDE w:val="0"/>
        <w:autoSpaceDN w:val="0"/>
        <w:adjustRightInd w:val="0"/>
        <w:spacing w:after="0"/>
        <w:ind w:right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CC3D08">
        <w:rPr>
          <w:rFonts w:ascii="Times New Roman" w:hAnsi="Times New Roman" w:cs="Times New Roman"/>
          <w:sz w:val="28"/>
          <w:szCs w:val="28"/>
          <w:lang w:eastAsia="ru-RU"/>
        </w:rPr>
        <w:t>смотря на это</w:t>
      </w:r>
      <w:r w:rsidRPr="00CC3D08">
        <w:rPr>
          <w:rFonts w:ascii="Times New Roman" w:hAnsi="Times New Roman" w:cs="Times New Roman"/>
          <w:sz w:val="28"/>
          <w:szCs w:val="28"/>
          <w:lang w:eastAsia="ru-RU"/>
        </w:rPr>
        <w:t>, рекоме</w:t>
      </w:r>
      <w:r w:rsidR="00CC3D08" w:rsidRPr="00CC3D08">
        <w:rPr>
          <w:rFonts w:ascii="Times New Roman" w:hAnsi="Times New Roman" w:cs="Times New Roman"/>
          <w:sz w:val="28"/>
          <w:szCs w:val="28"/>
          <w:lang w:eastAsia="ru-RU"/>
        </w:rPr>
        <w:t>ндовано, больше уделять внимание качественному выполнению основных видов движений, развитию основных физических качеств, больше работать с детьми индивидуально.</w:t>
      </w:r>
    </w:p>
    <w:p w:rsidR="00F602FD" w:rsidRPr="00CC3D08" w:rsidRDefault="00F602FD" w:rsidP="00286407">
      <w:pPr>
        <w:widowControl w:val="0"/>
        <w:autoSpaceDE w:val="0"/>
        <w:autoSpaceDN w:val="0"/>
        <w:adjustRightInd w:val="0"/>
        <w:spacing w:after="0"/>
        <w:ind w:right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3D08" w:rsidRPr="00CC3D08" w:rsidRDefault="00286407" w:rsidP="00CC3D08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C3D08" w:rsidRPr="00CC3D08">
        <w:rPr>
          <w:rFonts w:ascii="Times New Roman" w:hAnsi="Times New Roman"/>
          <w:bCs/>
          <w:sz w:val="28"/>
          <w:szCs w:val="28"/>
        </w:rPr>
        <w:t>Усвоение программного материала по познавательному развитию</w:t>
      </w:r>
    </w:p>
    <w:p w:rsidR="00CC3D08" w:rsidRPr="00CC3D08" w:rsidRDefault="00CC3D08" w:rsidP="00CC3D08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CC3D08" w:rsidRPr="00CC3D08" w:rsidTr="00585B3E">
        <w:tc>
          <w:tcPr>
            <w:tcW w:w="3190" w:type="dxa"/>
            <w:vMerge w:val="restart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Уровень развития</w:t>
            </w:r>
          </w:p>
        </w:tc>
        <w:tc>
          <w:tcPr>
            <w:tcW w:w="6381" w:type="dxa"/>
            <w:gridSpan w:val="2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3D08" w:rsidRPr="00CC3D08" w:rsidTr="00585B3E">
        <w:tc>
          <w:tcPr>
            <w:tcW w:w="3190" w:type="dxa"/>
            <w:vMerge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Начало года – 23 ребенка</w:t>
            </w:r>
          </w:p>
        </w:tc>
        <w:tc>
          <w:tcPr>
            <w:tcW w:w="3191" w:type="dxa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Конец года – 22 ребенка</w:t>
            </w:r>
          </w:p>
        </w:tc>
      </w:tr>
      <w:tr w:rsidR="00CC3D08" w:rsidRPr="00CC3D08" w:rsidTr="00585B3E">
        <w:tc>
          <w:tcPr>
            <w:tcW w:w="3190" w:type="dxa"/>
          </w:tcPr>
          <w:p w:rsidR="00CC3D08" w:rsidRPr="00CC3D08" w:rsidRDefault="00CC3D08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3190" w:type="dxa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 xml:space="preserve">0  % </w:t>
            </w:r>
          </w:p>
        </w:tc>
        <w:tc>
          <w:tcPr>
            <w:tcW w:w="3191" w:type="dxa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</w:tc>
      </w:tr>
      <w:tr w:rsidR="00CC3D08" w:rsidRPr="00CC3D08" w:rsidTr="00585B3E">
        <w:tc>
          <w:tcPr>
            <w:tcW w:w="3190" w:type="dxa"/>
          </w:tcPr>
          <w:p w:rsidR="00CC3D08" w:rsidRPr="00CC3D08" w:rsidRDefault="00CC3D08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Выше среднего</w:t>
            </w:r>
          </w:p>
        </w:tc>
        <w:tc>
          <w:tcPr>
            <w:tcW w:w="3190" w:type="dxa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C3D08" w:rsidRPr="00CC3D08" w:rsidTr="00585B3E">
        <w:tc>
          <w:tcPr>
            <w:tcW w:w="3190" w:type="dxa"/>
          </w:tcPr>
          <w:p w:rsidR="00CC3D08" w:rsidRPr="00CC3D08" w:rsidRDefault="00CC3D08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3190" w:type="dxa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  <w:tc>
          <w:tcPr>
            <w:tcW w:w="3191" w:type="dxa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</w:tc>
      </w:tr>
      <w:tr w:rsidR="00CC3D08" w:rsidRPr="00CC3D08" w:rsidTr="00585B3E">
        <w:tc>
          <w:tcPr>
            <w:tcW w:w="3190" w:type="dxa"/>
          </w:tcPr>
          <w:p w:rsidR="00CC3D08" w:rsidRPr="00CC3D08" w:rsidRDefault="00CC3D08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Ниже среднего</w:t>
            </w:r>
          </w:p>
        </w:tc>
        <w:tc>
          <w:tcPr>
            <w:tcW w:w="3190" w:type="dxa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12%</w:t>
            </w:r>
          </w:p>
        </w:tc>
      </w:tr>
      <w:tr w:rsidR="00CC3D08" w:rsidRPr="00CC3D08" w:rsidTr="00585B3E">
        <w:tc>
          <w:tcPr>
            <w:tcW w:w="3190" w:type="dxa"/>
          </w:tcPr>
          <w:p w:rsidR="00CC3D08" w:rsidRPr="00CC3D08" w:rsidRDefault="00CC3D08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3190" w:type="dxa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21C2A" w:rsidRDefault="00021C2A" w:rsidP="00021C2A">
      <w:pPr>
        <w:pStyle w:val="a6"/>
        <w:rPr>
          <w:rFonts w:ascii="Times New Roman" w:hAnsi="Times New Roman" w:cs="Times New Roman"/>
          <w:bCs/>
          <w:i/>
          <w:sz w:val="28"/>
          <w:szCs w:val="28"/>
        </w:rPr>
      </w:pPr>
    </w:p>
    <w:p w:rsidR="00CA310E" w:rsidRDefault="00ED7D16" w:rsidP="00CA310E">
      <w:pPr>
        <w:pStyle w:val="a6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Причина низких показателей освоения материала по образовательной области  «Познание»,</w:t>
      </w:r>
      <w:r w:rsidR="00DB2A3F">
        <w:rPr>
          <w:rFonts w:ascii="Times New Roman" w:hAnsi="Times New Roman" w:cs="Times New Roman"/>
          <w:bCs/>
          <w:sz w:val="28"/>
          <w:szCs w:val="28"/>
        </w:rPr>
        <w:t xml:space="preserve"> в начале учебного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объясняется: не посещением детьми в летний период </w:t>
      </w:r>
      <w:r w:rsidR="00DB2A3F">
        <w:rPr>
          <w:rFonts w:ascii="Times New Roman" w:hAnsi="Times New Roman" w:cs="Times New Roman"/>
          <w:bCs/>
          <w:sz w:val="28"/>
          <w:szCs w:val="28"/>
        </w:rPr>
        <w:t xml:space="preserve">дошкольного учреждения, слабо развитой познавательной активностью, не компетентностью некоторых родителей в вопросах воспитания и обучения детей. Вновь прибывшим детям вызвало </w:t>
      </w:r>
      <w:r w:rsidR="00DB2A3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затруднение понимания смысла  </w:t>
      </w:r>
      <w:r w:rsidR="00CA310E">
        <w:rPr>
          <w:rFonts w:ascii="Times New Roman" w:hAnsi="Times New Roman" w:cs="Times New Roman"/>
          <w:bCs/>
          <w:sz w:val="28"/>
          <w:szCs w:val="28"/>
        </w:rPr>
        <w:t>времена года</w:t>
      </w:r>
      <w:r w:rsidR="00DB2A3F">
        <w:rPr>
          <w:rFonts w:ascii="Times New Roman" w:hAnsi="Times New Roman" w:cs="Times New Roman"/>
          <w:bCs/>
          <w:sz w:val="28"/>
          <w:szCs w:val="28"/>
        </w:rPr>
        <w:t xml:space="preserve">;   </w:t>
      </w:r>
      <w:r w:rsidR="00CA310E">
        <w:rPr>
          <w:rFonts w:ascii="Times New Roman" w:hAnsi="Times New Roman" w:cs="Times New Roman"/>
          <w:bCs/>
          <w:sz w:val="28"/>
          <w:szCs w:val="28"/>
        </w:rPr>
        <w:t xml:space="preserve">дни недели, </w:t>
      </w:r>
      <w:r w:rsidR="009E0FDE">
        <w:rPr>
          <w:rFonts w:ascii="Times New Roman" w:hAnsi="Times New Roman" w:cs="Times New Roman"/>
          <w:bCs/>
          <w:sz w:val="28"/>
          <w:szCs w:val="28"/>
        </w:rPr>
        <w:t>зн</w:t>
      </w:r>
      <w:r w:rsidR="00DB2A3F">
        <w:rPr>
          <w:rFonts w:ascii="Times New Roman" w:hAnsi="Times New Roman" w:cs="Times New Roman"/>
          <w:bCs/>
          <w:sz w:val="28"/>
          <w:szCs w:val="28"/>
        </w:rPr>
        <w:t xml:space="preserve">ание </w:t>
      </w:r>
      <w:r w:rsidR="009E0F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2A3F">
        <w:rPr>
          <w:rFonts w:ascii="Times New Roman" w:hAnsi="Times New Roman" w:cs="Times New Roman"/>
          <w:bCs/>
          <w:sz w:val="28"/>
          <w:szCs w:val="28"/>
        </w:rPr>
        <w:t>цветов,  и геометрических фигур.</w:t>
      </w:r>
      <w:r w:rsidR="007A231C">
        <w:rPr>
          <w:rFonts w:ascii="Times New Roman" w:hAnsi="Times New Roman" w:cs="Times New Roman"/>
          <w:bCs/>
          <w:sz w:val="28"/>
          <w:szCs w:val="28"/>
        </w:rPr>
        <w:t xml:space="preserve"> В течени</w:t>
      </w:r>
      <w:proofErr w:type="gramStart"/>
      <w:r w:rsidR="007A231C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7A231C">
        <w:rPr>
          <w:rFonts w:ascii="Times New Roman" w:hAnsi="Times New Roman" w:cs="Times New Roman"/>
          <w:bCs/>
          <w:sz w:val="28"/>
          <w:szCs w:val="28"/>
        </w:rPr>
        <w:t xml:space="preserve"> учебного года воспитателями была проведена  большая робота  по усвоению программного материала , большое внимание было уделено формированию целостной картины мира, сенсорных эталонов и элементарных математических представлений, развитию конструктивных навыков.</w:t>
      </w:r>
      <w:r w:rsidR="00CA310E">
        <w:rPr>
          <w:rFonts w:ascii="Times New Roman" w:hAnsi="Times New Roman" w:cs="Times New Roman"/>
          <w:bCs/>
          <w:sz w:val="28"/>
          <w:szCs w:val="28"/>
        </w:rPr>
        <w:t xml:space="preserve"> В группе оборудован книжный уголок</w:t>
      </w:r>
      <w:r w:rsidR="00F602FD">
        <w:rPr>
          <w:rFonts w:ascii="Times New Roman" w:hAnsi="Times New Roman" w:cs="Times New Roman"/>
          <w:bCs/>
          <w:sz w:val="28"/>
          <w:szCs w:val="28"/>
        </w:rPr>
        <w:t>, уголок школьника,</w:t>
      </w:r>
    </w:p>
    <w:p w:rsidR="00ED7D16" w:rsidRDefault="00CA310E" w:rsidP="00CA310E">
      <w:pPr>
        <w:pStyle w:val="a6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Однако недостаточно используются новые, современные технологии в работе по развитию творческого и логического мышления ребёнка, </w:t>
      </w:r>
      <w:r w:rsidR="00F602FD">
        <w:rPr>
          <w:rFonts w:ascii="Times New Roman" w:hAnsi="Times New Roman" w:cs="Times New Roman"/>
          <w:bCs/>
          <w:sz w:val="28"/>
          <w:szCs w:val="28"/>
        </w:rPr>
        <w:t>необходимо активизировать формы элементарно поисковой деятельности.</w:t>
      </w:r>
    </w:p>
    <w:p w:rsidR="00F602FD" w:rsidRDefault="00F602FD" w:rsidP="00CA310E">
      <w:pPr>
        <w:pStyle w:val="a6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2FD" w:rsidRPr="002D038D" w:rsidRDefault="00F602FD" w:rsidP="002D038D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 w:rsidRPr="00CC3D08">
        <w:rPr>
          <w:rFonts w:ascii="Times New Roman" w:hAnsi="Times New Roman"/>
          <w:bCs/>
          <w:sz w:val="28"/>
          <w:szCs w:val="28"/>
        </w:rPr>
        <w:t xml:space="preserve">Усвоение программного материала </w:t>
      </w:r>
      <w:r>
        <w:rPr>
          <w:rFonts w:ascii="Times New Roman" w:hAnsi="Times New Roman"/>
          <w:bCs/>
          <w:sz w:val="28"/>
          <w:szCs w:val="28"/>
        </w:rPr>
        <w:t>по художественно - эстетическому</w:t>
      </w:r>
      <w:r w:rsidRPr="00CC3D08">
        <w:rPr>
          <w:rFonts w:ascii="Times New Roman" w:hAnsi="Times New Roman"/>
          <w:bCs/>
          <w:sz w:val="28"/>
          <w:szCs w:val="28"/>
        </w:rPr>
        <w:t xml:space="preserve"> развитию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F602FD" w:rsidRPr="00CC3D08" w:rsidTr="00585B3E">
        <w:tc>
          <w:tcPr>
            <w:tcW w:w="3190" w:type="dxa"/>
            <w:vMerge w:val="restart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Уровень развития</w:t>
            </w:r>
          </w:p>
        </w:tc>
        <w:tc>
          <w:tcPr>
            <w:tcW w:w="6381" w:type="dxa"/>
            <w:gridSpan w:val="2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2FD" w:rsidRPr="00CC3D08" w:rsidTr="00585B3E">
        <w:tc>
          <w:tcPr>
            <w:tcW w:w="3190" w:type="dxa"/>
            <w:vMerge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602FD" w:rsidRPr="00CC3D08" w:rsidRDefault="0032161C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года – 22</w:t>
            </w:r>
            <w:r w:rsidR="00F602FD" w:rsidRPr="00CC3D08">
              <w:rPr>
                <w:rFonts w:ascii="Times New Roman" w:hAnsi="Times New Roman"/>
                <w:sz w:val="28"/>
                <w:szCs w:val="28"/>
              </w:rPr>
              <w:t xml:space="preserve"> ребенка</w:t>
            </w:r>
          </w:p>
        </w:tc>
        <w:tc>
          <w:tcPr>
            <w:tcW w:w="3191" w:type="dxa"/>
          </w:tcPr>
          <w:p w:rsidR="00F602FD" w:rsidRPr="00CC3D08" w:rsidRDefault="0032161C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года – 23</w:t>
            </w:r>
            <w:r w:rsidR="00F602FD" w:rsidRPr="00CC3D08">
              <w:rPr>
                <w:rFonts w:ascii="Times New Roman" w:hAnsi="Times New Roman"/>
                <w:sz w:val="28"/>
                <w:szCs w:val="28"/>
              </w:rPr>
              <w:t xml:space="preserve"> ребенка</w:t>
            </w:r>
          </w:p>
        </w:tc>
      </w:tr>
      <w:tr w:rsidR="00F602FD" w:rsidRPr="00CC3D08" w:rsidTr="00585B3E">
        <w:tc>
          <w:tcPr>
            <w:tcW w:w="3190" w:type="dxa"/>
          </w:tcPr>
          <w:p w:rsidR="00F602FD" w:rsidRPr="00CC3D08" w:rsidRDefault="00F602FD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3190" w:type="dxa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 xml:space="preserve">0  % </w:t>
            </w:r>
          </w:p>
        </w:tc>
        <w:tc>
          <w:tcPr>
            <w:tcW w:w="3191" w:type="dxa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</w:tc>
      </w:tr>
      <w:tr w:rsidR="00F602FD" w:rsidRPr="00CC3D08" w:rsidTr="00585B3E">
        <w:tc>
          <w:tcPr>
            <w:tcW w:w="3190" w:type="dxa"/>
          </w:tcPr>
          <w:p w:rsidR="00F602FD" w:rsidRPr="00CC3D08" w:rsidRDefault="00F602FD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Выше среднего</w:t>
            </w:r>
          </w:p>
        </w:tc>
        <w:tc>
          <w:tcPr>
            <w:tcW w:w="3190" w:type="dxa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602FD" w:rsidRPr="00CC3D08" w:rsidTr="00585B3E">
        <w:tc>
          <w:tcPr>
            <w:tcW w:w="3190" w:type="dxa"/>
          </w:tcPr>
          <w:p w:rsidR="00F602FD" w:rsidRPr="00CC3D08" w:rsidRDefault="00F602FD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3190" w:type="dxa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  <w:tc>
          <w:tcPr>
            <w:tcW w:w="3191" w:type="dxa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</w:tc>
      </w:tr>
      <w:tr w:rsidR="00F602FD" w:rsidRPr="00CC3D08" w:rsidTr="00585B3E">
        <w:tc>
          <w:tcPr>
            <w:tcW w:w="3190" w:type="dxa"/>
          </w:tcPr>
          <w:p w:rsidR="00F602FD" w:rsidRPr="00CC3D08" w:rsidRDefault="00F602FD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Ниже среднего</w:t>
            </w:r>
          </w:p>
        </w:tc>
        <w:tc>
          <w:tcPr>
            <w:tcW w:w="3190" w:type="dxa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602FD" w:rsidRPr="00CC3D08" w:rsidTr="00585B3E">
        <w:tc>
          <w:tcPr>
            <w:tcW w:w="3190" w:type="dxa"/>
          </w:tcPr>
          <w:p w:rsidR="00F602FD" w:rsidRPr="00CC3D08" w:rsidRDefault="00F602FD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3190" w:type="dxa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602FD" w:rsidRDefault="00F602FD" w:rsidP="00CA310E">
      <w:pPr>
        <w:pStyle w:val="a6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7874" w:rsidRDefault="00866E05" w:rsidP="002D038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E05">
        <w:rPr>
          <w:rFonts w:ascii="Times New Roman" w:hAnsi="Times New Roman" w:cs="Times New Roman"/>
          <w:sz w:val="28"/>
          <w:szCs w:val="28"/>
        </w:rPr>
        <w:t>Анализируя показатели освоения программного материала по образовательной области «Художественное творчество» на начало го</w:t>
      </w:r>
      <w:r>
        <w:rPr>
          <w:rFonts w:ascii="Times New Roman" w:hAnsi="Times New Roman" w:cs="Times New Roman"/>
          <w:sz w:val="28"/>
          <w:szCs w:val="28"/>
        </w:rPr>
        <w:t>да, мы видим средний</w:t>
      </w:r>
      <w:r w:rsidRPr="00866E05">
        <w:rPr>
          <w:rFonts w:ascii="Times New Roman" w:hAnsi="Times New Roman" w:cs="Times New Roman"/>
          <w:sz w:val="28"/>
          <w:szCs w:val="28"/>
        </w:rPr>
        <w:t xml:space="preserve"> уров</w:t>
      </w:r>
      <w:r w:rsidR="00F27874">
        <w:rPr>
          <w:rFonts w:ascii="Times New Roman" w:hAnsi="Times New Roman" w:cs="Times New Roman"/>
          <w:sz w:val="28"/>
          <w:szCs w:val="28"/>
        </w:rPr>
        <w:t>ень</w:t>
      </w:r>
      <w:r w:rsidRPr="00866E05">
        <w:rPr>
          <w:rFonts w:ascii="Times New Roman" w:hAnsi="Times New Roman" w:cs="Times New Roman"/>
          <w:sz w:val="28"/>
          <w:szCs w:val="28"/>
        </w:rPr>
        <w:t>. Многие дети при умении пользоваться карандашами, фломастера</w:t>
      </w:r>
      <w:r w:rsidR="00F27874">
        <w:rPr>
          <w:rFonts w:ascii="Times New Roman" w:hAnsi="Times New Roman" w:cs="Times New Roman"/>
          <w:sz w:val="28"/>
          <w:szCs w:val="28"/>
        </w:rPr>
        <w:t>ми  имеют  слабые навыки</w:t>
      </w:r>
      <w:r w:rsidRPr="00866E05">
        <w:rPr>
          <w:rFonts w:ascii="Times New Roman" w:hAnsi="Times New Roman" w:cs="Times New Roman"/>
          <w:sz w:val="28"/>
          <w:szCs w:val="28"/>
        </w:rPr>
        <w:t xml:space="preserve"> пользоваться кистью и красками, изображать отдельные предметы, заполнять цветовым решением весь лист. При умении работать с пластилином, не все дети овладели способами и приемами лепки, умение</w:t>
      </w:r>
      <w:r w:rsidR="00F27874">
        <w:rPr>
          <w:rFonts w:ascii="Times New Roman" w:hAnsi="Times New Roman" w:cs="Times New Roman"/>
          <w:sz w:val="28"/>
          <w:szCs w:val="28"/>
        </w:rPr>
        <w:t>м лепить предметы</w:t>
      </w:r>
      <w:r w:rsidRPr="00866E05">
        <w:rPr>
          <w:rFonts w:ascii="Times New Roman" w:hAnsi="Times New Roman" w:cs="Times New Roman"/>
          <w:sz w:val="28"/>
          <w:szCs w:val="28"/>
        </w:rPr>
        <w:t>. Большие трудности вызывает аккуратность при выполнении продуктивной деятельности. На конец года показатели улучшились.</w:t>
      </w:r>
      <w:r w:rsidR="00F27874">
        <w:rPr>
          <w:rFonts w:ascii="Times New Roman" w:hAnsi="Times New Roman" w:cs="Times New Roman"/>
          <w:sz w:val="28"/>
          <w:szCs w:val="28"/>
        </w:rPr>
        <w:t xml:space="preserve"> Воспитатели использовали в своей работе Нетрадиционную технику рисования (рисование пальчиками, манной группой, песком). </w:t>
      </w:r>
      <w:r w:rsidRPr="00866E05">
        <w:rPr>
          <w:rFonts w:ascii="Times New Roman" w:hAnsi="Times New Roman" w:cs="Times New Roman"/>
          <w:sz w:val="28"/>
          <w:szCs w:val="28"/>
        </w:rPr>
        <w:t xml:space="preserve">В основном программный материал освоен на среднем уровне. В течение следующего учебного года, необходимо уделить большое внимание индивидуальной работе с детьми по формированию умений и навыков в изобразительной деятельности в соответствии с возрастом, а также совершенствовать технику рисования, лепки, аппликации, развивать творческие способности воспитанников. </w:t>
      </w:r>
    </w:p>
    <w:p w:rsidR="00F27874" w:rsidRPr="00CC3D08" w:rsidRDefault="00F27874" w:rsidP="00F27874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 w:rsidRPr="00CC3D08">
        <w:rPr>
          <w:rFonts w:ascii="Times New Roman" w:hAnsi="Times New Roman"/>
          <w:bCs/>
          <w:sz w:val="28"/>
          <w:szCs w:val="28"/>
        </w:rPr>
        <w:t xml:space="preserve">Усвоение программного материала </w:t>
      </w:r>
      <w:r w:rsidR="001C1ECC">
        <w:rPr>
          <w:rFonts w:ascii="Times New Roman" w:hAnsi="Times New Roman"/>
          <w:bCs/>
          <w:sz w:val="28"/>
          <w:szCs w:val="28"/>
        </w:rPr>
        <w:t>по  речевому</w:t>
      </w:r>
      <w:r w:rsidRPr="00CC3D08">
        <w:rPr>
          <w:rFonts w:ascii="Times New Roman" w:hAnsi="Times New Roman"/>
          <w:bCs/>
          <w:sz w:val="28"/>
          <w:szCs w:val="28"/>
        </w:rPr>
        <w:t xml:space="preserve"> развитию</w:t>
      </w:r>
    </w:p>
    <w:p w:rsidR="00F27874" w:rsidRPr="00CC3D08" w:rsidRDefault="00F27874" w:rsidP="00F2787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F27874" w:rsidRPr="00CC3D08" w:rsidTr="00585B3E">
        <w:tc>
          <w:tcPr>
            <w:tcW w:w="3190" w:type="dxa"/>
            <w:vMerge w:val="restart"/>
          </w:tcPr>
          <w:p w:rsidR="00F27874" w:rsidRPr="00CC3D08" w:rsidRDefault="00F27874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Уровень развития</w:t>
            </w:r>
          </w:p>
        </w:tc>
        <w:tc>
          <w:tcPr>
            <w:tcW w:w="6381" w:type="dxa"/>
            <w:gridSpan w:val="2"/>
          </w:tcPr>
          <w:p w:rsidR="00F27874" w:rsidRPr="00CC3D08" w:rsidRDefault="00F27874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874" w:rsidRPr="00CC3D08" w:rsidTr="00585B3E">
        <w:tc>
          <w:tcPr>
            <w:tcW w:w="3190" w:type="dxa"/>
            <w:vMerge/>
          </w:tcPr>
          <w:p w:rsidR="00F27874" w:rsidRPr="00CC3D08" w:rsidRDefault="00F27874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27874" w:rsidRPr="00CC3D08" w:rsidRDefault="0032161C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года – 23</w:t>
            </w:r>
            <w:r w:rsidR="00F27874" w:rsidRPr="00CC3D08">
              <w:rPr>
                <w:rFonts w:ascii="Times New Roman" w:hAnsi="Times New Roman"/>
                <w:sz w:val="28"/>
                <w:szCs w:val="28"/>
              </w:rPr>
              <w:t xml:space="preserve"> ребенка</w:t>
            </w:r>
          </w:p>
        </w:tc>
        <w:tc>
          <w:tcPr>
            <w:tcW w:w="3191" w:type="dxa"/>
          </w:tcPr>
          <w:p w:rsidR="00F27874" w:rsidRPr="00CC3D08" w:rsidRDefault="0032161C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года – 23</w:t>
            </w:r>
            <w:r w:rsidR="00F27874" w:rsidRPr="00CC3D08">
              <w:rPr>
                <w:rFonts w:ascii="Times New Roman" w:hAnsi="Times New Roman"/>
                <w:sz w:val="28"/>
                <w:szCs w:val="28"/>
              </w:rPr>
              <w:t xml:space="preserve"> ребенка</w:t>
            </w:r>
          </w:p>
        </w:tc>
      </w:tr>
      <w:tr w:rsidR="00F27874" w:rsidRPr="00CC3D08" w:rsidTr="00585B3E">
        <w:tc>
          <w:tcPr>
            <w:tcW w:w="3190" w:type="dxa"/>
          </w:tcPr>
          <w:p w:rsidR="00F27874" w:rsidRPr="00CC3D08" w:rsidRDefault="00F27874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3190" w:type="dxa"/>
          </w:tcPr>
          <w:p w:rsidR="00F27874" w:rsidRPr="00CC3D08" w:rsidRDefault="00F27874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 xml:space="preserve">0  % </w:t>
            </w:r>
          </w:p>
        </w:tc>
        <w:tc>
          <w:tcPr>
            <w:tcW w:w="3191" w:type="dxa"/>
          </w:tcPr>
          <w:p w:rsidR="00F27874" w:rsidRPr="00CC3D08" w:rsidRDefault="001E2F53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27874" w:rsidRPr="00CC3D08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</w:tc>
      </w:tr>
      <w:tr w:rsidR="00F27874" w:rsidRPr="00CC3D08" w:rsidTr="00585B3E">
        <w:tc>
          <w:tcPr>
            <w:tcW w:w="3190" w:type="dxa"/>
          </w:tcPr>
          <w:p w:rsidR="00F27874" w:rsidRPr="00CC3D08" w:rsidRDefault="00F27874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lastRenderedPageBreak/>
              <w:t>Выше среднего</w:t>
            </w:r>
          </w:p>
        </w:tc>
        <w:tc>
          <w:tcPr>
            <w:tcW w:w="3190" w:type="dxa"/>
          </w:tcPr>
          <w:p w:rsidR="00F27874" w:rsidRPr="00CC3D08" w:rsidRDefault="001E2F53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F27874"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F27874" w:rsidRPr="00CC3D08" w:rsidRDefault="001E2F53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F27874"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27874" w:rsidRPr="00CC3D08" w:rsidTr="00585B3E">
        <w:tc>
          <w:tcPr>
            <w:tcW w:w="3190" w:type="dxa"/>
          </w:tcPr>
          <w:p w:rsidR="00F27874" w:rsidRPr="00CC3D08" w:rsidRDefault="00F27874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3190" w:type="dxa"/>
          </w:tcPr>
          <w:p w:rsidR="00F27874" w:rsidRPr="00CC3D08" w:rsidRDefault="001E2F53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F27874" w:rsidRPr="00CC3D08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  <w:tc>
          <w:tcPr>
            <w:tcW w:w="3191" w:type="dxa"/>
          </w:tcPr>
          <w:p w:rsidR="00F27874" w:rsidRPr="00CC3D08" w:rsidRDefault="001E2F53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F27874" w:rsidRPr="00CC3D08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</w:tc>
      </w:tr>
      <w:tr w:rsidR="00F27874" w:rsidRPr="00CC3D08" w:rsidTr="00585B3E">
        <w:tc>
          <w:tcPr>
            <w:tcW w:w="3190" w:type="dxa"/>
          </w:tcPr>
          <w:p w:rsidR="00F27874" w:rsidRPr="00CC3D08" w:rsidRDefault="00F27874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Ниже среднего</w:t>
            </w:r>
          </w:p>
        </w:tc>
        <w:tc>
          <w:tcPr>
            <w:tcW w:w="3190" w:type="dxa"/>
          </w:tcPr>
          <w:p w:rsidR="00F27874" w:rsidRPr="00CC3D08" w:rsidRDefault="00F27874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F27874" w:rsidRPr="00CC3D08" w:rsidRDefault="00F27874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27874" w:rsidRPr="00CC3D08" w:rsidTr="00585B3E">
        <w:tc>
          <w:tcPr>
            <w:tcW w:w="3190" w:type="dxa"/>
          </w:tcPr>
          <w:p w:rsidR="00F27874" w:rsidRPr="00CC3D08" w:rsidRDefault="00F27874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3190" w:type="dxa"/>
          </w:tcPr>
          <w:p w:rsidR="00F27874" w:rsidRPr="00CC3D08" w:rsidRDefault="001E2F53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16%</w:t>
            </w:r>
          </w:p>
        </w:tc>
        <w:tc>
          <w:tcPr>
            <w:tcW w:w="3191" w:type="dxa"/>
          </w:tcPr>
          <w:p w:rsidR="00F27874" w:rsidRPr="00CC3D08" w:rsidRDefault="001E2F53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</w:tr>
    </w:tbl>
    <w:p w:rsidR="001C1ECC" w:rsidRPr="00E00243" w:rsidRDefault="001C1ECC" w:rsidP="001C1ECC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62466A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E00243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диагностики по развитию речи  отражают незначительную  положительную динамику. </w:t>
      </w:r>
      <w:r w:rsidRPr="00E002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00243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Анализ проведения мониторинга по  развитию речи детей, показал, что  </w:t>
      </w:r>
      <w:r w:rsidRPr="00E00243">
        <w:rPr>
          <w:rFonts w:ascii="Times New Roman" w:hAnsi="Times New Roman" w:cs="Times New Roman"/>
          <w:sz w:val="28"/>
          <w:szCs w:val="28"/>
          <w:lang w:eastAsia="ru-RU"/>
        </w:rPr>
        <w:t xml:space="preserve">в целом работа по развитию речи  прослеживается во всех направлениях работы педагогов с детьми. </w:t>
      </w:r>
    </w:p>
    <w:p w:rsidR="00A05AF1" w:rsidRDefault="001C1ECC" w:rsidP="00D95C9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243">
        <w:rPr>
          <w:rFonts w:ascii="Times New Roman" w:hAnsi="Times New Roman" w:cs="Times New Roman"/>
          <w:sz w:val="28"/>
          <w:szCs w:val="28"/>
          <w:lang w:eastAsia="ru-RU"/>
        </w:rPr>
        <w:t xml:space="preserve">Но во время проведения непосредственно образовательной деятельности методы и приемы не всегда соответствуют возрасту  детей, слабо ведется работа по речевому общению детей, приобщению их к художественной литературе. Поэтому педагогам необходимо систематизировать знания методов и приёмов в работе по развитию речи детей. Совершенствовать связную речь детей дошкольного возраста как средства общения, формировать навыки произношения, воспитывать любовь </w:t>
      </w:r>
    </w:p>
    <w:p w:rsidR="00A05AF1" w:rsidRDefault="00A05AF1" w:rsidP="00A05AF1">
      <w:pPr>
        <w:spacing w:after="0"/>
        <w:ind w:firstLine="6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:rsidR="002D038D" w:rsidRDefault="001C1ECC" w:rsidP="00A05AF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243">
        <w:rPr>
          <w:rFonts w:ascii="Times New Roman" w:hAnsi="Times New Roman" w:cs="Times New Roman"/>
          <w:sz w:val="28"/>
          <w:szCs w:val="28"/>
          <w:lang w:eastAsia="ru-RU"/>
        </w:rPr>
        <w:t>к художественной литературе</w:t>
      </w:r>
      <w:r w:rsidR="001E2F53" w:rsidRPr="00E0024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00243" w:rsidRPr="00E00243">
        <w:rPr>
          <w:rFonts w:ascii="Times New Roman" w:hAnsi="Times New Roman" w:cs="Times New Roman"/>
          <w:sz w:val="28"/>
          <w:szCs w:val="28"/>
          <w:lang w:eastAsia="ru-RU"/>
        </w:rPr>
        <w:t xml:space="preserve"> Так как в ДОУ нет узких специалистов, </w:t>
      </w:r>
    </w:p>
    <w:p w:rsidR="00F27874" w:rsidRPr="00D95C99" w:rsidRDefault="00E00243" w:rsidP="00A05AF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00243">
        <w:rPr>
          <w:rFonts w:ascii="Times New Roman" w:hAnsi="Times New Roman" w:cs="Times New Roman"/>
          <w:sz w:val="28"/>
          <w:szCs w:val="28"/>
          <w:lang w:eastAsia="ru-RU"/>
        </w:rPr>
        <w:t>поэтому воспитатели</w:t>
      </w:r>
      <w:r w:rsidR="00D95C99">
        <w:rPr>
          <w:rFonts w:ascii="Times New Roman" w:hAnsi="Times New Roman" w:cs="Times New Roman"/>
          <w:sz w:val="28"/>
          <w:szCs w:val="28"/>
          <w:lang w:eastAsia="ru-RU"/>
        </w:rPr>
        <w:t xml:space="preserve"> стараются донести, </w:t>
      </w:r>
      <w:r w:rsidR="001E2F53" w:rsidRPr="00E00243">
        <w:rPr>
          <w:rFonts w:ascii="Times New Roman" w:hAnsi="Times New Roman" w:cs="Times New Roman"/>
          <w:sz w:val="28"/>
          <w:szCs w:val="28"/>
          <w:lang w:eastAsia="ru-RU"/>
        </w:rPr>
        <w:t xml:space="preserve"> как важно</w:t>
      </w:r>
      <w:r w:rsidR="001E2F53" w:rsidRPr="00E00243">
        <w:rPr>
          <w:rFonts w:ascii="Times New Roman" w:hAnsi="Times New Roman" w:cs="Times New Roman"/>
          <w:sz w:val="28"/>
          <w:szCs w:val="28"/>
        </w:rPr>
        <w:t xml:space="preserve"> </w:t>
      </w:r>
      <w:r w:rsidRPr="00E00243">
        <w:rPr>
          <w:rFonts w:ascii="Times New Roman" w:hAnsi="Times New Roman" w:cs="Times New Roman"/>
          <w:sz w:val="28"/>
          <w:szCs w:val="28"/>
        </w:rPr>
        <w:t xml:space="preserve">для </w:t>
      </w:r>
      <w:r w:rsidR="001E2F53" w:rsidRPr="00E00243">
        <w:rPr>
          <w:rFonts w:ascii="Times New Roman" w:hAnsi="Times New Roman" w:cs="Times New Roman"/>
          <w:sz w:val="28"/>
          <w:szCs w:val="28"/>
        </w:rPr>
        <w:t xml:space="preserve"> развития у ребенка отдельных «сторон» речи (звукопроизношение, грамматика, развитие фонематического слуха и т.д.).</w:t>
      </w:r>
      <w:r w:rsidRPr="00E00243">
        <w:rPr>
          <w:rFonts w:ascii="Times New Roman" w:hAnsi="Times New Roman" w:cs="Times New Roman"/>
          <w:sz w:val="28"/>
          <w:szCs w:val="28"/>
        </w:rPr>
        <w:t xml:space="preserve">  На основании этого одна семья пользуется услугами логопеда</w:t>
      </w:r>
      <w:r w:rsidR="00D95C99">
        <w:rPr>
          <w:rFonts w:ascii="Times New Roman" w:hAnsi="Times New Roman" w:cs="Times New Roman"/>
          <w:sz w:val="28"/>
          <w:szCs w:val="28"/>
        </w:rPr>
        <w:t>,</w:t>
      </w:r>
      <w:r w:rsidRPr="00E00243">
        <w:rPr>
          <w:rFonts w:ascii="Times New Roman" w:hAnsi="Times New Roman" w:cs="Times New Roman"/>
          <w:sz w:val="28"/>
          <w:szCs w:val="28"/>
        </w:rPr>
        <w:t xml:space="preserve"> раз в недел</w:t>
      </w:r>
      <w:r w:rsidR="00D95C99">
        <w:rPr>
          <w:rFonts w:ascii="Times New Roman" w:hAnsi="Times New Roman" w:cs="Times New Roman"/>
          <w:sz w:val="28"/>
          <w:szCs w:val="28"/>
        </w:rPr>
        <w:t xml:space="preserve">ю посещают </w:t>
      </w:r>
      <w:r w:rsidRPr="00E00243">
        <w:rPr>
          <w:rFonts w:ascii="Times New Roman" w:hAnsi="Times New Roman" w:cs="Times New Roman"/>
          <w:sz w:val="28"/>
          <w:szCs w:val="28"/>
        </w:rPr>
        <w:t xml:space="preserve"> занятия в </w:t>
      </w:r>
      <w:proofErr w:type="gramStart"/>
      <w:r w:rsidRPr="00E002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00243">
        <w:rPr>
          <w:rFonts w:ascii="Times New Roman" w:hAnsi="Times New Roman" w:cs="Times New Roman"/>
          <w:sz w:val="28"/>
          <w:szCs w:val="28"/>
        </w:rPr>
        <w:t xml:space="preserve"> Канск</w:t>
      </w:r>
      <w:r w:rsidR="00D95C99">
        <w:rPr>
          <w:rFonts w:ascii="Times New Roman" w:hAnsi="Times New Roman" w:cs="Times New Roman"/>
          <w:sz w:val="28"/>
          <w:szCs w:val="28"/>
        </w:rPr>
        <w:t>е</w:t>
      </w:r>
      <w:r w:rsidR="00D95C99" w:rsidRPr="00D95C99">
        <w:rPr>
          <w:rFonts w:ascii="Times New Roman" w:hAnsi="Times New Roman" w:cs="Times New Roman"/>
          <w:sz w:val="28"/>
          <w:szCs w:val="28"/>
        </w:rPr>
        <w:t xml:space="preserve">. </w:t>
      </w:r>
      <w:r w:rsidR="001C1ECC" w:rsidRPr="00D95C99">
        <w:rPr>
          <w:rFonts w:ascii="Times New Roman" w:hAnsi="Times New Roman" w:cs="Times New Roman"/>
          <w:sz w:val="28"/>
          <w:szCs w:val="28"/>
        </w:rPr>
        <w:t xml:space="preserve"> На следующий учебный год необходимо продолжать уделять серьёзное внимание развити</w:t>
      </w:r>
      <w:r w:rsidR="00D95C99" w:rsidRPr="00D95C99">
        <w:rPr>
          <w:rFonts w:ascii="Times New Roman" w:hAnsi="Times New Roman" w:cs="Times New Roman"/>
          <w:sz w:val="28"/>
          <w:szCs w:val="28"/>
        </w:rPr>
        <w:t xml:space="preserve">ю речи </w:t>
      </w:r>
      <w:r w:rsidR="001C1ECC" w:rsidRPr="00D95C99">
        <w:rPr>
          <w:rFonts w:ascii="Times New Roman" w:hAnsi="Times New Roman" w:cs="Times New Roman"/>
          <w:sz w:val="28"/>
          <w:szCs w:val="28"/>
        </w:rPr>
        <w:t xml:space="preserve"> детей. Полученные результаты позволили уточнить направления образовательной работы с конкретным ребенком и выявить степень эффективности взаимодействия педагога и ребенка в реализации планируемых результатов образовательной программы МБДОУ. </w:t>
      </w:r>
    </w:p>
    <w:p w:rsidR="00D95C99" w:rsidRPr="00CC3D08" w:rsidRDefault="00D95C99" w:rsidP="00D95C99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 w:rsidRPr="00CC3D08">
        <w:rPr>
          <w:rFonts w:ascii="Times New Roman" w:hAnsi="Times New Roman"/>
          <w:bCs/>
          <w:sz w:val="28"/>
          <w:szCs w:val="28"/>
        </w:rPr>
        <w:t xml:space="preserve">Усвоение программного материала </w:t>
      </w:r>
      <w:r>
        <w:rPr>
          <w:rFonts w:ascii="Times New Roman" w:hAnsi="Times New Roman"/>
          <w:bCs/>
          <w:sz w:val="28"/>
          <w:szCs w:val="28"/>
        </w:rPr>
        <w:t xml:space="preserve">по социально – коммуникативному развитию </w:t>
      </w:r>
    </w:p>
    <w:p w:rsidR="00D95C99" w:rsidRPr="00CC3D08" w:rsidRDefault="00D95C99" w:rsidP="00D95C99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D95C99" w:rsidRPr="00CC3D08" w:rsidTr="00585B3E">
        <w:tc>
          <w:tcPr>
            <w:tcW w:w="3190" w:type="dxa"/>
            <w:vMerge w:val="restart"/>
          </w:tcPr>
          <w:p w:rsidR="00D95C99" w:rsidRPr="00CC3D08" w:rsidRDefault="00D95C99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Уровень развития</w:t>
            </w:r>
          </w:p>
        </w:tc>
        <w:tc>
          <w:tcPr>
            <w:tcW w:w="6381" w:type="dxa"/>
            <w:gridSpan w:val="2"/>
          </w:tcPr>
          <w:p w:rsidR="00D95C99" w:rsidRPr="00CC3D08" w:rsidRDefault="00D95C99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C99" w:rsidRPr="00CC3D08" w:rsidTr="00585B3E">
        <w:tc>
          <w:tcPr>
            <w:tcW w:w="3190" w:type="dxa"/>
            <w:vMerge/>
          </w:tcPr>
          <w:p w:rsidR="00D95C99" w:rsidRPr="00CC3D08" w:rsidRDefault="00D95C99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95C99" w:rsidRPr="00CC3D08" w:rsidRDefault="0032161C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года – 22</w:t>
            </w:r>
            <w:r w:rsidR="00D95C99" w:rsidRPr="00CC3D08">
              <w:rPr>
                <w:rFonts w:ascii="Times New Roman" w:hAnsi="Times New Roman"/>
                <w:sz w:val="28"/>
                <w:szCs w:val="28"/>
              </w:rPr>
              <w:t xml:space="preserve"> ребенка</w:t>
            </w:r>
          </w:p>
        </w:tc>
        <w:tc>
          <w:tcPr>
            <w:tcW w:w="3191" w:type="dxa"/>
          </w:tcPr>
          <w:p w:rsidR="00D95C99" w:rsidRPr="00CC3D08" w:rsidRDefault="0032161C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Конец года – 23 </w:t>
            </w:r>
            <w:r w:rsidR="00D95C99" w:rsidRPr="00CC3D08">
              <w:rPr>
                <w:rFonts w:ascii="Times New Roman" w:hAnsi="Times New Roman"/>
                <w:sz w:val="28"/>
                <w:szCs w:val="28"/>
              </w:rPr>
              <w:t>ребенка</w:t>
            </w:r>
          </w:p>
        </w:tc>
      </w:tr>
      <w:tr w:rsidR="00D95C99" w:rsidRPr="00CC3D08" w:rsidTr="00585B3E">
        <w:tc>
          <w:tcPr>
            <w:tcW w:w="3190" w:type="dxa"/>
          </w:tcPr>
          <w:p w:rsidR="00D95C99" w:rsidRPr="00CC3D08" w:rsidRDefault="00D95C99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3190" w:type="dxa"/>
          </w:tcPr>
          <w:p w:rsidR="00D95C99" w:rsidRPr="00CC3D08" w:rsidRDefault="00D95C99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 xml:space="preserve">  % </w:t>
            </w:r>
          </w:p>
        </w:tc>
        <w:tc>
          <w:tcPr>
            <w:tcW w:w="3191" w:type="dxa"/>
          </w:tcPr>
          <w:p w:rsidR="00D95C99" w:rsidRPr="00CC3D08" w:rsidRDefault="00976825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95C99">
              <w:rPr>
                <w:rFonts w:ascii="Times New Roman" w:hAnsi="Times New Roman"/>
                <w:sz w:val="28"/>
                <w:szCs w:val="28"/>
              </w:rPr>
              <w:t>0</w:t>
            </w:r>
            <w:r w:rsidR="00D95C99" w:rsidRPr="00CC3D08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</w:tc>
      </w:tr>
      <w:tr w:rsidR="00D95C99" w:rsidRPr="00CC3D08" w:rsidTr="00585B3E">
        <w:tc>
          <w:tcPr>
            <w:tcW w:w="3190" w:type="dxa"/>
          </w:tcPr>
          <w:p w:rsidR="00D95C99" w:rsidRPr="00CC3D08" w:rsidRDefault="00D95C99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Выше среднего</w:t>
            </w:r>
          </w:p>
        </w:tc>
        <w:tc>
          <w:tcPr>
            <w:tcW w:w="3190" w:type="dxa"/>
          </w:tcPr>
          <w:p w:rsidR="00D95C99" w:rsidRPr="00CC3D08" w:rsidRDefault="00D95C99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76825">
              <w:rPr>
                <w:rFonts w:ascii="Times New Roman" w:hAnsi="Times New Roman"/>
                <w:sz w:val="28"/>
                <w:szCs w:val="28"/>
              </w:rPr>
              <w:t>9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D95C99" w:rsidRPr="00CC3D08" w:rsidRDefault="00976825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95C99">
              <w:rPr>
                <w:rFonts w:ascii="Times New Roman" w:hAnsi="Times New Roman"/>
                <w:sz w:val="28"/>
                <w:szCs w:val="28"/>
              </w:rPr>
              <w:t>8</w:t>
            </w:r>
            <w:r w:rsidR="00D95C99"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95C99" w:rsidRPr="00CC3D08" w:rsidTr="00585B3E">
        <w:tc>
          <w:tcPr>
            <w:tcW w:w="3190" w:type="dxa"/>
          </w:tcPr>
          <w:p w:rsidR="00D95C99" w:rsidRPr="00CC3D08" w:rsidRDefault="00D95C99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3190" w:type="dxa"/>
          </w:tcPr>
          <w:p w:rsidR="00D95C99" w:rsidRPr="00CC3D08" w:rsidRDefault="00976825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95C99">
              <w:rPr>
                <w:rFonts w:ascii="Times New Roman" w:hAnsi="Times New Roman"/>
                <w:sz w:val="28"/>
                <w:szCs w:val="28"/>
              </w:rPr>
              <w:t>6</w:t>
            </w:r>
            <w:r w:rsidR="00D95C99" w:rsidRPr="00CC3D08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  <w:tc>
          <w:tcPr>
            <w:tcW w:w="3191" w:type="dxa"/>
          </w:tcPr>
          <w:p w:rsidR="00D95C99" w:rsidRPr="00CC3D08" w:rsidRDefault="00976825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D95C99" w:rsidRPr="00CC3D08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</w:tc>
      </w:tr>
      <w:tr w:rsidR="00D95C99" w:rsidRPr="00CC3D08" w:rsidTr="00585B3E">
        <w:tc>
          <w:tcPr>
            <w:tcW w:w="3190" w:type="dxa"/>
          </w:tcPr>
          <w:p w:rsidR="00D95C99" w:rsidRPr="00CC3D08" w:rsidRDefault="00D95C99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Ниже среднего</w:t>
            </w:r>
          </w:p>
        </w:tc>
        <w:tc>
          <w:tcPr>
            <w:tcW w:w="3190" w:type="dxa"/>
          </w:tcPr>
          <w:p w:rsidR="00D95C99" w:rsidRPr="00CC3D08" w:rsidRDefault="00D95C99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D95C99" w:rsidRPr="00CC3D08" w:rsidRDefault="00976825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95C99"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95C99" w:rsidRPr="00CC3D08" w:rsidTr="00585B3E">
        <w:tc>
          <w:tcPr>
            <w:tcW w:w="3190" w:type="dxa"/>
          </w:tcPr>
          <w:p w:rsidR="00D95C99" w:rsidRPr="00CC3D08" w:rsidRDefault="00D95C99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3190" w:type="dxa"/>
          </w:tcPr>
          <w:p w:rsidR="00D95C99" w:rsidRPr="00CC3D08" w:rsidRDefault="00D95C99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%0</w:t>
            </w:r>
          </w:p>
        </w:tc>
        <w:tc>
          <w:tcPr>
            <w:tcW w:w="3191" w:type="dxa"/>
          </w:tcPr>
          <w:p w:rsidR="00D95C99" w:rsidRPr="00CC3D08" w:rsidRDefault="00D95C99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</w:tbl>
    <w:p w:rsidR="00D95C99" w:rsidRPr="00976825" w:rsidRDefault="00976825" w:rsidP="00D95C99">
      <w:pPr>
        <w:tabs>
          <w:tab w:val="num" w:pos="219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D95C99" w:rsidRPr="009768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целом во всех группах созданы условия для проведения различных видов игр для детей. Предметная среда всех групп обогащена в течение года по всем видам игр. Разнообразились сю</w:t>
      </w:r>
      <w:r w:rsidRPr="009768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жеты ролевых игр детей </w:t>
      </w:r>
      <w:r w:rsidRPr="009768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дошкольного возраста</w:t>
      </w:r>
      <w:r w:rsidR="00D95C99" w:rsidRPr="009768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Стала активно проводиться воспитателями предварительная работа с детьми по организации сюжетно – ролевых игр по обогащению знаний детей, которые они могут использовать в игре.</w:t>
      </w:r>
    </w:p>
    <w:p w:rsidR="00D95C99" w:rsidRPr="00976825" w:rsidRDefault="00D95C99" w:rsidP="00D95C9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8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Тем не мене</w:t>
      </w:r>
      <w:r w:rsidR="00976825" w:rsidRPr="009768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е, продолжать</w:t>
      </w:r>
    </w:p>
    <w:p w:rsidR="00D95C99" w:rsidRPr="00976825" w:rsidRDefault="00976825" w:rsidP="00D95C9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825">
        <w:rPr>
          <w:rFonts w:ascii="Times New Roman" w:hAnsi="Times New Roman" w:cs="Times New Roman"/>
          <w:sz w:val="28"/>
          <w:szCs w:val="28"/>
          <w:lang w:eastAsia="ru-RU"/>
        </w:rPr>
        <w:t>совершенствовать предметн</w:t>
      </w:r>
      <w:proofErr w:type="gramStart"/>
      <w:r w:rsidRPr="00976825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768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6825">
        <w:rPr>
          <w:rFonts w:ascii="Times New Roman" w:hAnsi="Times New Roman" w:cs="Times New Roman"/>
          <w:sz w:val="28"/>
          <w:szCs w:val="28"/>
          <w:lang w:eastAsia="ru-RU"/>
        </w:rPr>
        <w:t>развивающию</w:t>
      </w:r>
      <w:proofErr w:type="spellEnd"/>
      <w:r w:rsidRPr="00976825">
        <w:rPr>
          <w:rFonts w:ascii="Times New Roman" w:hAnsi="Times New Roman" w:cs="Times New Roman"/>
          <w:sz w:val="28"/>
          <w:szCs w:val="28"/>
          <w:lang w:eastAsia="ru-RU"/>
        </w:rPr>
        <w:t xml:space="preserve"> среду</w:t>
      </w:r>
      <w:r w:rsidR="00D95C99" w:rsidRPr="00976825">
        <w:rPr>
          <w:rFonts w:ascii="Times New Roman" w:hAnsi="Times New Roman" w:cs="Times New Roman"/>
          <w:sz w:val="28"/>
          <w:szCs w:val="28"/>
          <w:lang w:eastAsia="ru-RU"/>
        </w:rPr>
        <w:t xml:space="preserve"> для игровой деятельности. </w:t>
      </w:r>
    </w:p>
    <w:p w:rsidR="00D040CE" w:rsidRDefault="00D040CE" w:rsidP="00976825">
      <w:pPr>
        <w:spacing w:after="0" w:line="240" w:lineRule="auto"/>
        <w:ind w:firstLine="708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Приоритетными направлениями в работе МБДОУ являются: физическое развитие, художественно-эстетическое развитие, патриотическое развитие. Они реализуются через различные виды образовательной деятельности: комплексные, тематические, коллективные и интегрированные занятия, экскурсии,  путешествия, сказки, конкурсы, рисунки и беседы. Также через разные формы активности ребёнка (двигательная, игровая, коммуникативная, познавательно-исследовательская). </w:t>
      </w:r>
    </w:p>
    <w:p w:rsidR="00EF6E1D" w:rsidRDefault="00EF6E1D" w:rsidP="00976825">
      <w:pPr>
        <w:spacing w:after="0" w:line="240" w:lineRule="auto"/>
        <w:ind w:firstLine="708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Полученные результаты позволили уточнить направления образовательной работы с конкретным ребенком и выявить степень эффективности взаимодействия  педагога и ребенка в реализации планируемых результатов образовательной программы МБДОУ.</w:t>
      </w:r>
    </w:p>
    <w:p w:rsidR="00A05AF1" w:rsidRDefault="00A05AF1" w:rsidP="00A05AF1">
      <w:pPr>
        <w:spacing w:after="0" w:line="240" w:lineRule="auto"/>
        <w:ind w:firstLine="708"/>
        <w:jc w:val="center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9</w:t>
      </w:r>
    </w:p>
    <w:p w:rsidR="00A05AF1" w:rsidRDefault="00A05AF1" w:rsidP="002D038D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</w:p>
    <w:p w:rsidR="002D038D" w:rsidRPr="00A05AF1" w:rsidRDefault="006C05E2" w:rsidP="00A05AF1">
      <w:pPr>
        <w:spacing w:after="0" w:line="240" w:lineRule="auto"/>
        <w:ind w:firstLine="709"/>
        <w:jc w:val="both"/>
        <w:rPr>
          <w:rStyle w:val="FontStyle41"/>
          <w:i/>
          <w:sz w:val="28"/>
          <w:szCs w:val="28"/>
        </w:rPr>
      </w:pPr>
      <w:r w:rsidRPr="006C05E2">
        <w:rPr>
          <w:rStyle w:val="FontStyle41"/>
          <w:sz w:val="28"/>
          <w:szCs w:val="28"/>
        </w:rPr>
        <w:t xml:space="preserve"> </w:t>
      </w:r>
      <w:r w:rsidR="002D038D">
        <w:rPr>
          <w:rStyle w:val="FontStyle41"/>
          <w:sz w:val="28"/>
          <w:szCs w:val="28"/>
        </w:rPr>
        <w:t>3.</w:t>
      </w:r>
      <w:r w:rsidR="0057650A" w:rsidRPr="002D038D">
        <w:rPr>
          <w:rStyle w:val="FontStyle41"/>
          <w:i/>
          <w:sz w:val="28"/>
          <w:szCs w:val="28"/>
        </w:rPr>
        <w:t>Социальная активность и партнерство МБДОУ</w:t>
      </w:r>
    </w:p>
    <w:p w:rsidR="0057650A" w:rsidRDefault="0057650A" w:rsidP="0057650A">
      <w:pPr>
        <w:pStyle w:val="a5"/>
        <w:spacing w:after="0" w:line="240" w:lineRule="auto"/>
        <w:jc w:val="both"/>
        <w:rPr>
          <w:rStyle w:val="FontStyle41"/>
          <w:sz w:val="28"/>
          <w:szCs w:val="28"/>
        </w:rPr>
      </w:pPr>
    </w:p>
    <w:p w:rsidR="0057650A" w:rsidRDefault="0057650A" w:rsidP="0012309F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 w:rsidRPr="0012309F">
        <w:rPr>
          <w:rStyle w:val="FontStyle41"/>
          <w:sz w:val="28"/>
          <w:szCs w:val="28"/>
        </w:rPr>
        <w:t>Социально-культурное окружение:</w:t>
      </w:r>
    </w:p>
    <w:p w:rsidR="006C05E2" w:rsidRDefault="006C05E2" w:rsidP="0012309F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Сельская библиотека</w:t>
      </w:r>
    </w:p>
    <w:p w:rsidR="0057650A" w:rsidRPr="005A0285" w:rsidRDefault="006C05E2" w:rsidP="005A0285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Соколовская СОШ №4</w:t>
      </w:r>
    </w:p>
    <w:p w:rsidR="00964B77" w:rsidRPr="0012309F" w:rsidRDefault="00964B77" w:rsidP="00964B77">
      <w:pPr>
        <w:pStyle w:val="a5"/>
        <w:tabs>
          <w:tab w:val="left" w:pos="1125"/>
        </w:tabs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 </w:t>
      </w:r>
      <w:r w:rsidRPr="0012309F">
        <w:rPr>
          <w:rStyle w:val="FontStyle41"/>
          <w:sz w:val="28"/>
          <w:szCs w:val="28"/>
        </w:rPr>
        <w:t>Сотрудничество с социальными институтами:</w:t>
      </w:r>
    </w:p>
    <w:p w:rsidR="00964B77" w:rsidRDefault="00964B77" w:rsidP="00964B77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МБОУ «Соколовская   СОШ № 4» - совместное проведение праздников «День Знаний», </w:t>
      </w:r>
      <w:r w:rsidR="00585B3E">
        <w:rPr>
          <w:rStyle w:val="FontStyle41"/>
          <w:sz w:val="28"/>
          <w:szCs w:val="28"/>
        </w:rPr>
        <w:t>«Осень золотая» театрализованное</w:t>
      </w:r>
      <w:r>
        <w:rPr>
          <w:rStyle w:val="FontStyle41"/>
          <w:sz w:val="28"/>
          <w:szCs w:val="28"/>
        </w:rPr>
        <w:t xml:space="preserve">  кукольное представление учениками СКК «Волк и семеро козлят», «День Победы»</w:t>
      </w:r>
    </w:p>
    <w:p w:rsidR="00964B77" w:rsidRDefault="00964B77" w:rsidP="00964B77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        Сельская библиотека</w:t>
      </w:r>
      <w:r w:rsidR="0031396C">
        <w:rPr>
          <w:rStyle w:val="FontStyle41"/>
          <w:sz w:val="28"/>
          <w:szCs w:val="28"/>
        </w:rPr>
        <w:t xml:space="preserve"> - </w:t>
      </w:r>
      <w:r>
        <w:rPr>
          <w:rStyle w:val="FontStyle41"/>
          <w:sz w:val="28"/>
          <w:szCs w:val="28"/>
        </w:rPr>
        <w:t xml:space="preserve"> </w:t>
      </w:r>
      <w:r w:rsidR="0031396C">
        <w:rPr>
          <w:rStyle w:val="FontStyle41"/>
          <w:sz w:val="28"/>
          <w:szCs w:val="28"/>
        </w:rPr>
        <w:t>э</w:t>
      </w:r>
      <w:r>
        <w:rPr>
          <w:rStyle w:val="FontStyle41"/>
          <w:sz w:val="28"/>
          <w:szCs w:val="28"/>
        </w:rPr>
        <w:t>кскурсия в библиотеку,</w:t>
      </w:r>
      <w:r w:rsidRPr="00964B77">
        <w:rPr>
          <w:rStyle w:val="FontStyle41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совместные праздники</w:t>
      </w:r>
      <w:r w:rsidR="0031396C">
        <w:rPr>
          <w:rStyle w:val="FontStyle41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«Масленица», « День защиты детей», викторины</w:t>
      </w:r>
      <w:proofErr w:type="gramStart"/>
      <w:r w:rsidR="0031396C">
        <w:rPr>
          <w:rStyle w:val="FontStyle41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.</w:t>
      </w:r>
      <w:proofErr w:type="gramEnd"/>
    </w:p>
    <w:p w:rsidR="0031396C" w:rsidRDefault="00964B77" w:rsidP="0031396C">
      <w:pPr>
        <w:pStyle w:val="a5"/>
        <w:spacing w:after="0" w:line="240" w:lineRule="auto"/>
        <w:ind w:left="0" w:firstLine="708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С</w:t>
      </w:r>
      <w:r w:rsidR="00581C09">
        <w:rPr>
          <w:rStyle w:val="FontStyle41"/>
          <w:sz w:val="28"/>
          <w:szCs w:val="28"/>
        </w:rPr>
        <w:t>отрудники МБДОУ занимают активн</w:t>
      </w:r>
      <w:r w:rsidR="0057650A">
        <w:rPr>
          <w:rStyle w:val="FontStyle41"/>
          <w:sz w:val="28"/>
          <w:szCs w:val="28"/>
        </w:rPr>
        <w:t>ую профессиональную позицию и потому приучают детей дошкольного возраста</w:t>
      </w:r>
      <w:r w:rsidR="00581C09">
        <w:rPr>
          <w:rStyle w:val="FontStyle41"/>
          <w:sz w:val="28"/>
          <w:szCs w:val="28"/>
        </w:rPr>
        <w:t xml:space="preserve"> понимать социальную значимость участия в мероприятиях различного уровня. </w:t>
      </w:r>
    </w:p>
    <w:p w:rsidR="0031396C" w:rsidRPr="00F3463D" w:rsidRDefault="0012309F" w:rsidP="00F3463D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396C">
        <w:rPr>
          <w:i/>
          <w:sz w:val="28"/>
          <w:szCs w:val="28"/>
        </w:rPr>
        <w:t>Особенности взаимодействия с семьями воспитанников</w:t>
      </w:r>
      <w:r w:rsidR="00821BCF" w:rsidRPr="0031396C">
        <w:rPr>
          <w:i/>
          <w:sz w:val="28"/>
          <w:szCs w:val="28"/>
        </w:rPr>
        <w:t>:</w:t>
      </w:r>
      <w:r w:rsidR="00395A0E" w:rsidRPr="0031396C">
        <w:rPr>
          <w:i/>
        </w:rPr>
        <w:t xml:space="preserve"> </w:t>
      </w:r>
      <w:r w:rsidR="00395A0E">
        <w:t xml:space="preserve"> </w:t>
      </w:r>
      <w:r w:rsidR="0031396C" w:rsidRPr="00F3463D">
        <w:rPr>
          <w:sz w:val="28"/>
          <w:szCs w:val="28"/>
        </w:rPr>
        <w:t>Поставленные задачи:</w:t>
      </w:r>
      <w:r w:rsidR="0031396C" w:rsidRPr="0031396C">
        <w:rPr>
          <w:b/>
          <w:sz w:val="28"/>
          <w:szCs w:val="28"/>
        </w:rPr>
        <w:t xml:space="preserve"> </w:t>
      </w:r>
    </w:p>
    <w:p w:rsidR="0031396C" w:rsidRDefault="0031396C" w:rsidP="00395A0E">
      <w:pPr>
        <w:pStyle w:val="2"/>
        <w:spacing w:after="0" w:line="240" w:lineRule="auto"/>
        <w:rPr>
          <w:b w:val="0"/>
          <w:sz w:val="28"/>
          <w:szCs w:val="28"/>
        </w:rPr>
      </w:pPr>
      <w:r w:rsidRPr="0031396C">
        <w:rPr>
          <w:b w:val="0"/>
          <w:sz w:val="28"/>
          <w:szCs w:val="28"/>
        </w:rPr>
        <w:lastRenderedPageBreak/>
        <w:t xml:space="preserve">1. Формирование психолого-педагогических знаний родителей;  </w:t>
      </w:r>
      <w:r>
        <w:rPr>
          <w:b w:val="0"/>
          <w:sz w:val="28"/>
          <w:szCs w:val="28"/>
        </w:rPr>
        <w:t>2.</w:t>
      </w:r>
      <w:r w:rsidRPr="0031396C">
        <w:rPr>
          <w:b w:val="0"/>
          <w:sz w:val="28"/>
          <w:szCs w:val="28"/>
        </w:rPr>
        <w:t xml:space="preserve">Приобщение родителей к участию жизни ДОУ; </w:t>
      </w:r>
    </w:p>
    <w:p w:rsidR="0031396C" w:rsidRDefault="0031396C" w:rsidP="00395A0E">
      <w:pPr>
        <w:pStyle w:val="2"/>
        <w:spacing w:after="0" w:line="240" w:lineRule="auto"/>
        <w:rPr>
          <w:b w:val="0"/>
          <w:sz w:val="28"/>
          <w:szCs w:val="28"/>
        </w:rPr>
      </w:pPr>
      <w:r w:rsidRPr="0031396C">
        <w:rPr>
          <w:b w:val="0"/>
          <w:sz w:val="28"/>
          <w:szCs w:val="28"/>
        </w:rPr>
        <w:t xml:space="preserve">3. Оказание помощи семьям воспитанников в развитии, воспитании и обучении детей. </w:t>
      </w:r>
    </w:p>
    <w:p w:rsidR="0031396C" w:rsidRDefault="0031396C" w:rsidP="00395A0E">
      <w:pPr>
        <w:pStyle w:val="2"/>
        <w:spacing w:after="0" w:line="240" w:lineRule="auto"/>
        <w:rPr>
          <w:b w:val="0"/>
          <w:sz w:val="28"/>
          <w:szCs w:val="28"/>
        </w:rPr>
      </w:pPr>
      <w:r w:rsidRPr="0031396C">
        <w:rPr>
          <w:b w:val="0"/>
          <w:sz w:val="28"/>
          <w:szCs w:val="28"/>
        </w:rPr>
        <w:t xml:space="preserve">Современные формы взаимодействия: </w:t>
      </w:r>
    </w:p>
    <w:p w:rsidR="0031396C" w:rsidRDefault="00F3463D" w:rsidP="00395A0E">
      <w:pPr>
        <w:pStyle w:val="2"/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— Познавательные </w:t>
      </w:r>
      <w:proofErr w:type="gramStart"/>
      <w:r>
        <w:rPr>
          <w:b w:val="0"/>
          <w:sz w:val="28"/>
          <w:szCs w:val="28"/>
        </w:rPr>
        <w:t>(</w:t>
      </w:r>
      <w:r w:rsidR="0031396C" w:rsidRPr="0031396C">
        <w:rPr>
          <w:b w:val="0"/>
          <w:sz w:val="28"/>
          <w:szCs w:val="28"/>
        </w:rPr>
        <w:t xml:space="preserve"> </w:t>
      </w:r>
      <w:proofErr w:type="gramEnd"/>
      <w:r w:rsidR="0031396C" w:rsidRPr="0031396C">
        <w:rPr>
          <w:b w:val="0"/>
          <w:sz w:val="28"/>
          <w:szCs w:val="28"/>
        </w:rPr>
        <w:t xml:space="preserve">родительские собрания, тематические консультации) </w:t>
      </w:r>
    </w:p>
    <w:p w:rsidR="0031396C" w:rsidRDefault="0031396C" w:rsidP="00395A0E">
      <w:pPr>
        <w:pStyle w:val="2"/>
        <w:spacing w:after="0" w:line="240" w:lineRule="auto"/>
        <w:rPr>
          <w:b w:val="0"/>
          <w:sz w:val="28"/>
          <w:szCs w:val="28"/>
        </w:rPr>
      </w:pPr>
      <w:r w:rsidRPr="0031396C">
        <w:rPr>
          <w:b w:val="0"/>
          <w:sz w:val="28"/>
          <w:szCs w:val="28"/>
        </w:rPr>
        <w:t xml:space="preserve">— </w:t>
      </w:r>
      <w:proofErr w:type="spellStart"/>
      <w:r w:rsidRPr="0031396C">
        <w:rPr>
          <w:b w:val="0"/>
          <w:sz w:val="28"/>
          <w:szCs w:val="28"/>
        </w:rPr>
        <w:t>Досуговые</w:t>
      </w:r>
      <w:proofErr w:type="spellEnd"/>
      <w:r w:rsidRPr="0031396C">
        <w:rPr>
          <w:b w:val="0"/>
          <w:sz w:val="28"/>
          <w:szCs w:val="28"/>
        </w:rPr>
        <w:t xml:space="preserve"> (праздники, утренники, мероприятия, соревнования, выставки работ родителей</w:t>
      </w:r>
      <w:proofErr w:type="gramStart"/>
      <w:r w:rsidRPr="0031396C">
        <w:rPr>
          <w:b w:val="0"/>
          <w:sz w:val="28"/>
          <w:szCs w:val="28"/>
        </w:rPr>
        <w:t xml:space="preserve"> )</w:t>
      </w:r>
      <w:proofErr w:type="gramEnd"/>
      <w:r w:rsidRPr="0031396C">
        <w:rPr>
          <w:b w:val="0"/>
          <w:sz w:val="28"/>
          <w:szCs w:val="28"/>
        </w:rPr>
        <w:t xml:space="preserve">. </w:t>
      </w:r>
    </w:p>
    <w:p w:rsidR="00585B3E" w:rsidRDefault="0031396C" w:rsidP="00395A0E">
      <w:pPr>
        <w:pStyle w:val="2"/>
        <w:spacing w:after="0" w:line="240" w:lineRule="auto"/>
        <w:rPr>
          <w:b w:val="0"/>
          <w:sz w:val="28"/>
          <w:szCs w:val="28"/>
        </w:rPr>
      </w:pPr>
      <w:r w:rsidRPr="0031396C">
        <w:rPr>
          <w:b w:val="0"/>
          <w:sz w:val="28"/>
          <w:szCs w:val="28"/>
        </w:rPr>
        <w:t>-Наглядн</w:t>
      </w:r>
      <w:proofErr w:type="gramStart"/>
      <w:r w:rsidRPr="0031396C">
        <w:rPr>
          <w:b w:val="0"/>
          <w:sz w:val="28"/>
          <w:szCs w:val="28"/>
        </w:rPr>
        <w:t>о-</w:t>
      </w:r>
      <w:proofErr w:type="gramEnd"/>
      <w:r w:rsidRPr="0031396C">
        <w:rPr>
          <w:b w:val="0"/>
          <w:sz w:val="28"/>
          <w:szCs w:val="28"/>
        </w:rPr>
        <w:t xml:space="preserve"> информационные. </w:t>
      </w:r>
    </w:p>
    <w:p w:rsidR="0031396C" w:rsidRDefault="0031396C" w:rsidP="00585B3E">
      <w:pPr>
        <w:pStyle w:val="2"/>
        <w:spacing w:after="0" w:line="240" w:lineRule="auto"/>
        <w:ind w:firstLine="708"/>
        <w:rPr>
          <w:b w:val="0"/>
          <w:sz w:val="28"/>
          <w:szCs w:val="28"/>
        </w:rPr>
      </w:pPr>
      <w:r w:rsidRPr="0031396C">
        <w:rPr>
          <w:b w:val="0"/>
          <w:sz w:val="28"/>
          <w:szCs w:val="28"/>
        </w:rPr>
        <w:t>Данные формы общения педагогов и родителей решают задачи ознакомления родителей с условиями, содержанием и методами воспитания детей в ДОУ.</w:t>
      </w:r>
    </w:p>
    <w:p w:rsidR="00F3463D" w:rsidRDefault="0031396C" w:rsidP="00395A0E">
      <w:pPr>
        <w:pStyle w:val="2"/>
        <w:spacing w:after="0" w:line="240" w:lineRule="auto"/>
        <w:rPr>
          <w:b w:val="0"/>
          <w:sz w:val="28"/>
          <w:szCs w:val="28"/>
        </w:rPr>
      </w:pPr>
      <w:r w:rsidRPr="0031396C">
        <w:rPr>
          <w:b w:val="0"/>
          <w:sz w:val="28"/>
          <w:szCs w:val="28"/>
        </w:rPr>
        <w:t xml:space="preserve"> -Информационн</w:t>
      </w:r>
      <w:proofErr w:type="gramStart"/>
      <w:r w:rsidRPr="0031396C">
        <w:rPr>
          <w:b w:val="0"/>
          <w:sz w:val="28"/>
          <w:szCs w:val="28"/>
        </w:rPr>
        <w:t>о-</w:t>
      </w:r>
      <w:proofErr w:type="gramEnd"/>
      <w:r w:rsidRPr="0031396C">
        <w:rPr>
          <w:b w:val="0"/>
          <w:sz w:val="28"/>
          <w:szCs w:val="28"/>
        </w:rPr>
        <w:t xml:space="preserve"> аналитические (анкетирование, дни открытых дв</w:t>
      </w:r>
      <w:r w:rsidR="00585B3E">
        <w:rPr>
          <w:b w:val="0"/>
          <w:sz w:val="28"/>
          <w:szCs w:val="28"/>
        </w:rPr>
        <w:t xml:space="preserve">ерей, </w:t>
      </w:r>
      <w:proofErr w:type="spellStart"/>
      <w:r w:rsidR="00585B3E">
        <w:rPr>
          <w:b w:val="0"/>
          <w:sz w:val="28"/>
          <w:szCs w:val="28"/>
        </w:rPr>
        <w:t>КВНы</w:t>
      </w:r>
      <w:proofErr w:type="spellEnd"/>
      <w:r w:rsidR="00585B3E">
        <w:rPr>
          <w:b w:val="0"/>
          <w:sz w:val="28"/>
          <w:szCs w:val="28"/>
        </w:rPr>
        <w:t>, викторины</w:t>
      </w:r>
      <w:r w:rsidRPr="0031396C">
        <w:rPr>
          <w:b w:val="0"/>
          <w:sz w:val="28"/>
          <w:szCs w:val="28"/>
        </w:rPr>
        <w:t>).</w:t>
      </w:r>
    </w:p>
    <w:p w:rsidR="00F3463D" w:rsidRDefault="0031396C" w:rsidP="00395A0E">
      <w:pPr>
        <w:pStyle w:val="2"/>
        <w:spacing w:after="0" w:line="240" w:lineRule="auto"/>
        <w:rPr>
          <w:b w:val="0"/>
          <w:sz w:val="28"/>
          <w:szCs w:val="28"/>
        </w:rPr>
      </w:pPr>
      <w:r w:rsidRPr="0031396C">
        <w:rPr>
          <w:b w:val="0"/>
          <w:sz w:val="28"/>
          <w:szCs w:val="28"/>
        </w:rPr>
        <w:t xml:space="preserve"> Таким образом, очевидно, что сложившаяся система работы в данном направлении способствовала объединению педагогов, родителей и детей на основе общих интересов, привлекла взрослых к проблемам детей, тем самым, способствуя повышению качества образовательного процесса.</w:t>
      </w:r>
      <w:r w:rsidR="00395A0E" w:rsidRPr="0031396C">
        <w:rPr>
          <w:b w:val="0"/>
          <w:sz w:val="28"/>
          <w:szCs w:val="28"/>
        </w:rPr>
        <w:t xml:space="preserve"> </w:t>
      </w:r>
    </w:p>
    <w:p w:rsidR="00395A0E" w:rsidRDefault="00EA177E" w:rsidP="00395A0E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2161C">
        <w:rPr>
          <w:rFonts w:ascii="Times New Roman" w:eastAsia="Calibri" w:hAnsi="Times New Roman" w:cs="Times New Roman"/>
          <w:sz w:val="28"/>
          <w:szCs w:val="28"/>
        </w:rPr>
        <w:t>В 2016-2017</w:t>
      </w:r>
      <w:r w:rsidR="00395A0E" w:rsidRPr="00EA177E">
        <w:rPr>
          <w:rFonts w:ascii="Times New Roman" w:eastAsia="Calibri" w:hAnsi="Times New Roman" w:cs="Times New Roman"/>
          <w:sz w:val="28"/>
          <w:szCs w:val="28"/>
        </w:rPr>
        <w:t xml:space="preserve"> учебном году </w:t>
      </w:r>
      <w:r w:rsidRPr="00EA177E">
        <w:rPr>
          <w:rFonts w:ascii="Times New Roman" w:eastAsia="Calibri" w:hAnsi="Times New Roman" w:cs="Times New Roman"/>
          <w:sz w:val="28"/>
          <w:szCs w:val="28"/>
        </w:rPr>
        <w:t>реализовались с</w:t>
      </w:r>
      <w:r w:rsidR="00395A0E" w:rsidRPr="00395A0E">
        <w:rPr>
          <w:rFonts w:ascii="Times New Roman" w:eastAsia="Calibri" w:hAnsi="Times New Roman" w:cs="Times New Roman"/>
          <w:sz w:val="28"/>
          <w:szCs w:val="28"/>
        </w:rPr>
        <w:t>емейные праздники:  День матери,</w:t>
      </w:r>
      <w:r w:rsidR="005A4B17">
        <w:rPr>
          <w:rFonts w:ascii="Times New Roman" w:eastAsia="Calibri" w:hAnsi="Times New Roman" w:cs="Times New Roman"/>
          <w:sz w:val="28"/>
          <w:szCs w:val="28"/>
        </w:rPr>
        <w:t xml:space="preserve"> День пожилого человека</w:t>
      </w:r>
      <w:r w:rsidR="00395A0E" w:rsidRPr="00395A0E">
        <w:rPr>
          <w:rFonts w:ascii="Times New Roman" w:eastAsia="Calibri" w:hAnsi="Times New Roman" w:cs="Times New Roman"/>
          <w:sz w:val="28"/>
          <w:szCs w:val="28"/>
        </w:rPr>
        <w:t>, Международный день семьи;</w:t>
      </w:r>
    </w:p>
    <w:p w:rsidR="002D038D" w:rsidRPr="00395A0E" w:rsidRDefault="002D038D" w:rsidP="002D038D">
      <w:pPr>
        <w:spacing w:after="0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</w:p>
    <w:p w:rsidR="00395A0E" w:rsidRDefault="005A4B17" w:rsidP="00395A0E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«Семейные чте</w:t>
      </w:r>
      <w:r w:rsidR="00F3463D">
        <w:rPr>
          <w:rFonts w:ascii="Times New Roman" w:eastAsia="Calibri" w:hAnsi="Times New Roman" w:cs="Times New Roman"/>
          <w:sz w:val="28"/>
          <w:szCs w:val="28"/>
        </w:rPr>
        <w:t>ние книг» «Традиции моей семьи»,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463D">
        <w:rPr>
          <w:rFonts w:ascii="Times New Roman" w:eastAsia="Calibri" w:hAnsi="Times New Roman" w:cs="Times New Roman"/>
          <w:sz w:val="28"/>
          <w:szCs w:val="28"/>
        </w:rPr>
        <w:t xml:space="preserve">Театрализованный Новогодний утренник  с участием родителей, совместный проект «Наш уютный дворик» </w:t>
      </w:r>
    </w:p>
    <w:p w:rsidR="005A0285" w:rsidRPr="00395A0E" w:rsidRDefault="005A0285" w:rsidP="00395A0E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8C7" w:rsidRPr="002376B6" w:rsidRDefault="0012309F" w:rsidP="00532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CF">
        <w:rPr>
          <w:rStyle w:val="FontStyle41"/>
          <w:sz w:val="28"/>
          <w:szCs w:val="28"/>
        </w:rPr>
        <w:t>Выводы:</w:t>
      </w:r>
      <w:r w:rsidR="005328C7" w:rsidRPr="005328C7">
        <w:rPr>
          <w:rStyle w:val="FontStyle41"/>
          <w:sz w:val="28"/>
          <w:szCs w:val="28"/>
        </w:rPr>
        <w:t xml:space="preserve"> </w:t>
      </w:r>
      <w:r w:rsidR="005328C7" w:rsidRPr="002376B6">
        <w:rPr>
          <w:rStyle w:val="FontStyle41"/>
          <w:sz w:val="28"/>
          <w:szCs w:val="28"/>
        </w:rPr>
        <w:t xml:space="preserve"> </w:t>
      </w:r>
      <w:r w:rsidR="005328C7" w:rsidRPr="002376B6">
        <w:rPr>
          <w:rFonts w:ascii="Times New Roman" w:hAnsi="Times New Roman" w:cs="Times New Roman"/>
          <w:sz w:val="28"/>
          <w:szCs w:val="28"/>
        </w:rPr>
        <w:t>Таким образом, использование разнообразных форм работы с сем</w:t>
      </w:r>
      <w:r w:rsidR="005328C7">
        <w:rPr>
          <w:rFonts w:ascii="Times New Roman" w:hAnsi="Times New Roman" w:cs="Times New Roman"/>
          <w:sz w:val="28"/>
          <w:szCs w:val="28"/>
        </w:rPr>
        <w:t xml:space="preserve">ьями воспитанников </w:t>
      </w:r>
      <w:r w:rsidR="005328C7" w:rsidRPr="002376B6">
        <w:rPr>
          <w:rFonts w:ascii="Times New Roman" w:hAnsi="Times New Roman" w:cs="Times New Roman"/>
          <w:sz w:val="28"/>
          <w:szCs w:val="28"/>
        </w:rPr>
        <w:t xml:space="preserve"> даёт положительные результаты. </w:t>
      </w:r>
    </w:p>
    <w:p w:rsidR="005328C7" w:rsidRPr="002376B6" w:rsidRDefault="005328C7" w:rsidP="005328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Своей работой педагоги</w:t>
      </w:r>
      <w:r w:rsidRPr="00237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показывают</w:t>
      </w:r>
      <w:r w:rsidRPr="002376B6">
        <w:rPr>
          <w:rFonts w:ascii="Times New Roman" w:hAnsi="Times New Roman" w:cs="Times New Roman"/>
          <w:sz w:val="28"/>
          <w:szCs w:val="28"/>
        </w:rPr>
        <w:t xml:space="preserve"> родителям, что их вовлечение в педагогическую деятельность, заинтересованное участие в воспитательно-образовательном процессе важно не потому, что этого хочет воспитатель, а потому, что это необходимо для развития их собственного ребенка. </w:t>
      </w:r>
    </w:p>
    <w:p w:rsidR="005328C7" w:rsidRDefault="005328C7" w:rsidP="005328C7">
      <w:pPr>
        <w:jc w:val="both"/>
        <w:rPr>
          <w:rStyle w:val="FontStyle41"/>
          <w:sz w:val="28"/>
          <w:szCs w:val="28"/>
        </w:rPr>
      </w:pPr>
      <w:r w:rsidRPr="002376B6">
        <w:rPr>
          <w:rFonts w:ascii="Times New Roman" w:hAnsi="Times New Roman" w:cs="Times New Roman"/>
          <w:sz w:val="28"/>
          <w:szCs w:val="28"/>
        </w:rPr>
        <w:t xml:space="preserve">Внедрение нового федерального государственного образовательного стандарта позволяет организовать совместную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376B6">
        <w:rPr>
          <w:rFonts w:ascii="Times New Roman" w:hAnsi="Times New Roman" w:cs="Times New Roman"/>
          <w:sz w:val="28"/>
          <w:szCs w:val="28"/>
        </w:rPr>
        <w:t>и семьи более эффективно!</w:t>
      </w:r>
    </w:p>
    <w:p w:rsidR="005328C7" w:rsidRDefault="005328C7" w:rsidP="005328C7">
      <w:pPr>
        <w:pStyle w:val="a5"/>
        <w:spacing w:after="0" w:line="240" w:lineRule="auto"/>
        <w:ind w:left="0"/>
        <w:jc w:val="both"/>
        <w:rPr>
          <w:rStyle w:val="FontStyle41"/>
          <w:b/>
          <w:sz w:val="28"/>
          <w:szCs w:val="28"/>
        </w:rPr>
      </w:pPr>
      <w:r w:rsidRPr="00821BCF">
        <w:rPr>
          <w:rStyle w:val="FontStyle41"/>
          <w:b/>
          <w:sz w:val="28"/>
          <w:szCs w:val="28"/>
        </w:rPr>
        <w:t>Условия осуществления образовательной деятельности</w:t>
      </w:r>
    </w:p>
    <w:p w:rsidR="005328C7" w:rsidRPr="00F3463D" w:rsidRDefault="00F3463D" w:rsidP="00F3463D">
      <w:pPr>
        <w:spacing w:after="0" w:line="240" w:lineRule="auto"/>
        <w:ind w:left="426"/>
        <w:jc w:val="both"/>
        <w:rPr>
          <w:rStyle w:val="FontStyle41"/>
          <w:i/>
          <w:sz w:val="28"/>
          <w:szCs w:val="28"/>
        </w:rPr>
      </w:pPr>
      <w:r>
        <w:rPr>
          <w:rStyle w:val="FontStyle41"/>
          <w:i/>
          <w:sz w:val="28"/>
          <w:szCs w:val="28"/>
        </w:rPr>
        <w:lastRenderedPageBreak/>
        <w:t>.1</w:t>
      </w:r>
      <w:r w:rsidR="005328C7" w:rsidRPr="00F3463D">
        <w:rPr>
          <w:rStyle w:val="FontStyle41"/>
          <w:i/>
          <w:sz w:val="28"/>
          <w:szCs w:val="28"/>
        </w:rPr>
        <w:t>Развивающая предметно-пространственная среда</w:t>
      </w:r>
    </w:p>
    <w:p w:rsidR="005328C7" w:rsidRDefault="005328C7" w:rsidP="005328C7">
      <w:pPr>
        <w:pStyle w:val="a5"/>
        <w:spacing w:after="0" w:line="240" w:lineRule="auto"/>
        <w:jc w:val="both"/>
        <w:rPr>
          <w:rStyle w:val="FontStyle41"/>
          <w:i/>
          <w:sz w:val="28"/>
          <w:szCs w:val="28"/>
        </w:rPr>
      </w:pPr>
    </w:p>
    <w:p w:rsidR="005328C7" w:rsidRPr="00821BCF" w:rsidRDefault="005328C7" w:rsidP="00F3463D">
      <w:pPr>
        <w:pStyle w:val="a5"/>
        <w:spacing w:after="0" w:line="240" w:lineRule="auto"/>
        <w:ind w:left="426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 В МБДОУ  создана р</w:t>
      </w:r>
      <w:r w:rsidRPr="005328C7">
        <w:rPr>
          <w:rStyle w:val="FontStyle41"/>
          <w:sz w:val="28"/>
          <w:szCs w:val="28"/>
        </w:rPr>
        <w:t xml:space="preserve">азвивающая предметно-пространственная среда в соответствии </w:t>
      </w:r>
      <w:r w:rsidR="005A0285" w:rsidRPr="005A028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328C7">
        <w:rPr>
          <w:rStyle w:val="FontStyle41"/>
          <w:sz w:val="28"/>
          <w:szCs w:val="28"/>
        </w:rPr>
        <w:t xml:space="preserve">с ФГОС </w:t>
      </w:r>
      <w:proofErr w:type="gramStart"/>
      <w:r w:rsidR="00F3463D">
        <w:rPr>
          <w:rStyle w:val="FontStyle41"/>
          <w:sz w:val="28"/>
          <w:szCs w:val="28"/>
        </w:rPr>
        <w:t>ДО</w:t>
      </w:r>
      <w:proofErr w:type="gramEnd"/>
    </w:p>
    <w:p w:rsidR="00D00BEF" w:rsidRDefault="00F3463D" w:rsidP="00D00BEF">
      <w:pPr>
        <w:ind w:firstLine="708"/>
        <w:jc w:val="both"/>
        <w:rPr>
          <w:rFonts w:ascii="Times New Roman" w:hAnsi="Times New Roman" w:cs="Times New Roman"/>
          <w:b/>
          <w:color w:val="FF0000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В р</w:t>
      </w:r>
      <w:r w:rsidR="005328C7">
        <w:rPr>
          <w:rFonts w:ascii="Times New Roman" w:hAnsi="Times New Roman" w:cs="Times New Roman"/>
          <w:spacing w:val="6"/>
          <w:sz w:val="28"/>
          <w:szCs w:val="28"/>
        </w:rPr>
        <w:t>азновозрастной</w:t>
      </w:r>
      <w:r w:rsidR="005328C7" w:rsidRPr="005B6BDC">
        <w:rPr>
          <w:rFonts w:ascii="Times New Roman" w:hAnsi="Times New Roman" w:cs="Times New Roman"/>
          <w:spacing w:val="6"/>
          <w:sz w:val="28"/>
          <w:szCs w:val="28"/>
        </w:rPr>
        <w:t xml:space="preserve"> группе </w:t>
      </w:r>
      <w:r w:rsidR="005328C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D00BEF">
        <w:rPr>
          <w:rFonts w:ascii="Times New Roman" w:hAnsi="Times New Roman" w:cs="Times New Roman"/>
          <w:spacing w:val="6"/>
          <w:sz w:val="28"/>
          <w:szCs w:val="28"/>
        </w:rPr>
        <w:t xml:space="preserve"> находятся </w:t>
      </w:r>
      <w:r w:rsidR="005328C7" w:rsidRPr="005B6BDC">
        <w:rPr>
          <w:rFonts w:ascii="Times New Roman" w:hAnsi="Times New Roman" w:cs="Times New Roman"/>
          <w:spacing w:val="6"/>
          <w:sz w:val="28"/>
          <w:szCs w:val="28"/>
        </w:rPr>
        <w:t xml:space="preserve"> три зоны: активная, рабочая, спокойная. </w:t>
      </w:r>
      <w:r w:rsidR="005328C7" w:rsidRPr="005A0285">
        <w:rPr>
          <w:rFonts w:ascii="Times New Roman" w:hAnsi="Times New Roman" w:cs="Times New Roman"/>
          <w:spacing w:val="6"/>
          <w:sz w:val="28"/>
          <w:szCs w:val="28"/>
        </w:rPr>
        <w:t>Активная зона</w:t>
      </w:r>
      <w:r w:rsidR="005328C7" w:rsidRPr="005B6BDC">
        <w:rPr>
          <w:rFonts w:ascii="Times New Roman" w:hAnsi="Times New Roman" w:cs="Times New Roman"/>
          <w:spacing w:val="6"/>
          <w:sz w:val="28"/>
          <w:szCs w:val="28"/>
        </w:rPr>
        <w:t xml:space="preserve"> включа</w:t>
      </w:r>
      <w:r w:rsidR="00D00BEF">
        <w:rPr>
          <w:rFonts w:ascii="Times New Roman" w:hAnsi="Times New Roman" w:cs="Times New Roman"/>
          <w:spacing w:val="6"/>
          <w:sz w:val="28"/>
          <w:szCs w:val="28"/>
        </w:rPr>
        <w:t>ет в себя:</w:t>
      </w:r>
      <w:r w:rsidR="005328C7" w:rsidRPr="005B6BDC">
        <w:rPr>
          <w:rFonts w:ascii="Times New Roman" w:hAnsi="Times New Roman" w:cs="Times New Roman"/>
          <w:spacing w:val="6"/>
          <w:sz w:val="28"/>
          <w:szCs w:val="28"/>
        </w:rPr>
        <w:t xml:space="preserve"> «Центр сюжетно-ролевой игры», «Студию музыки и театра»</w:t>
      </w:r>
      <w:proofErr w:type="gramStart"/>
      <w:r w:rsidR="005328C7" w:rsidRPr="005B6BDC">
        <w:rPr>
          <w:rFonts w:ascii="Times New Roman" w:hAnsi="Times New Roman" w:cs="Times New Roman"/>
          <w:spacing w:val="6"/>
          <w:sz w:val="28"/>
          <w:szCs w:val="28"/>
        </w:rPr>
        <w:t>.</w:t>
      </w:r>
      <w:proofErr w:type="gramEnd"/>
      <w:r w:rsidR="005328C7" w:rsidRPr="005B6BD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gramStart"/>
      <w:r w:rsidR="005328C7" w:rsidRPr="005B6BDC">
        <w:rPr>
          <w:rFonts w:ascii="Times New Roman" w:hAnsi="Times New Roman" w:cs="Times New Roman"/>
          <w:spacing w:val="6"/>
          <w:sz w:val="28"/>
          <w:szCs w:val="28"/>
        </w:rPr>
        <w:t>с</w:t>
      </w:r>
      <w:proofErr w:type="gramEnd"/>
      <w:r w:rsidR="005328C7" w:rsidRPr="005B6BDC">
        <w:rPr>
          <w:rFonts w:ascii="Times New Roman" w:hAnsi="Times New Roman" w:cs="Times New Roman"/>
          <w:spacing w:val="6"/>
          <w:sz w:val="28"/>
          <w:szCs w:val="28"/>
        </w:rPr>
        <w:t>остоит из центров: «Художественно–творческий центр», «Развитие р</w:t>
      </w:r>
      <w:r w:rsidR="00D00BEF">
        <w:rPr>
          <w:rFonts w:ascii="Times New Roman" w:hAnsi="Times New Roman" w:cs="Times New Roman"/>
          <w:spacing w:val="6"/>
          <w:sz w:val="28"/>
          <w:szCs w:val="28"/>
        </w:rPr>
        <w:t>ечи»</w:t>
      </w:r>
      <w:r w:rsidR="005328C7">
        <w:rPr>
          <w:rFonts w:ascii="Times New Roman" w:hAnsi="Times New Roman" w:cs="Times New Roman"/>
          <w:spacing w:val="6"/>
          <w:sz w:val="28"/>
          <w:szCs w:val="28"/>
        </w:rPr>
        <w:t xml:space="preserve">, «Строительно-конструктивный», </w:t>
      </w:r>
      <w:r w:rsidR="005328C7" w:rsidRPr="005B6BDC">
        <w:rPr>
          <w:rFonts w:ascii="Times New Roman" w:hAnsi="Times New Roman" w:cs="Times New Roman"/>
          <w:spacing w:val="6"/>
          <w:sz w:val="28"/>
          <w:szCs w:val="28"/>
        </w:rPr>
        <w:t>«Зеленая лаборатория», «Центр песка и воды», «Экспериментальный», «Патр</w:t>
      </w:r>
      <w:r w:rsidR="00D00BEF">
        <w:rPr>
          <w:rFonts w:ascii="Times New Roman" w:hAnsi="Times New Roman" w:cs="Times New Roman"/>
          <w:spacing w:val="6"/>
          <w:sz w:val="28"/>
          <w:szCs w:val="28"/>
        </w:rPr>
        <w:t>иотический», «Центр ПДД</w:t>
      </w:r>
      <w:r w:rsidR="005328C7" w:rsidRPr="005B6BDC">
        <w:rPr>
          <w:rFonts w:ascii="Times New Roman" w:hAnsi="Times New Roman" w:cs="Times New Roman"/>
          <w:spacing w:val="6"/>
          <w:sz w:val="28"/>
          <w:szCs w:val="28"/>
        </w:rPr>
        <w:t xml:space="preserve">». </w:t>
      </w:r>
      <w:r w:rsidR="005328C7" w:rsidRPr="005A0285">
        <w:rPr>
          <w:rFonts w:ascii="Times New Roman" w:hAnsi="Times New Roman" w:cs="Times New Roman"/>
          <w:spacing w:val="6"/>
          <w:sz w:val="28"/>
          <w:szCs w:val="28"/>
        </w:rPr>
        <w:t>Спокойная зона:</w:t>
      </w:r>
      <w:r w:rsidR="005328C7" w:rsidRPr="005B6BDC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="005328C7" w:rsidRPr="005B6BDC">
        <w:rPr>
          <w:rFonts w:ascii="Times New Roman" w:hAnsi="Times New Roman" w:cs="Times New Roman"/>
          <w:spacing w:val="6"/>
          <w:sz w:val="28"/>
          <w:szCs w:val="28"/>
        </w:rPr>
        <w:t>«Мини-библиотека»</w:t>
      </w:r>
      <w:r w:rsidR="005328C7" w:rsidRPr="005B6BDC">
        <w:rPr>
          <w:rFonts w:ascii="Times New Roman" w:hAnsi="Times New Roman" w:cs="Times New Roman"/>
          <w:b/>
          <w:spacing w:val="6"/>
          <w:sz w:val="28"/>
          <w:szCs w:val="28"/>
        </w:rPr>
        <w:t xml:space="preserve">, </w:t>
      </w:r>
      <w:r w:rsidR="005328C7" w:rsidRPr="005B6BDC">
        <w:rPr>
          <w:rFonts w:ascii="Times New Roman" w:hAnsi="Times New Roman" w:cs="Times New Roman"/>
          <w:spacing w:val="6"/>
          <w:sz w:val="28"/>
          <w:szCs w:val="28"/>
        </w:rPr>
        <w:t xml:space="preserve"> «Центр настольно-печатных игр», </w:t>
      </w:r>
      <w:r w:rsidR="005328C7" w:rsidRPr="005B6BDC">
        <w:rPr>
          <w:rFonts w:ascii="Times New Roman" w:hAnsi="Times New Roman" w:cs="Times New Roman"/>
          <w:color w:val="4F81BD"/>
          <w:sz w:val="28"/>
          <w:szCs w:val="28"/>
        </w:rPr>
        <w:t xml:space="preserve">     </w:t>
      </w:r>
      <w:r w:rsidR="005328C7" w:rsidRPr="005B6BDC">
        <w:rPr>
          <w:rFonts w:ascii="Times New Roman" w:hAnsi="Times New Roman" w:cs="Times New Roman"/>
          <w:sz w:val="28"/>
          <w:szCs w:val="28"/>
        </w:rPr>
        <w:t>Вся развивающая предметно - пространственная ср</w:t>
      </w:r>
      <w:r w:rsidR="00D00BEF">
        <w:rPr>
          <w:rFonts w:ascii="Times New Roman" w:hAnsi="Times New Roman" w:cs="Times New Roman"/>
          <w:sz w:val="28"/>
          <w:szCs w:val="28"/>
        </w:rPr>
        <w:t xml:space="preserve">еда организована с учётом </w:t>
      </w:r>
      <w:r w:rsidR="005328C7" w:rsidRPr="005B6BDC">
        <w:rPr>
          <w:rFonts w:ascii="Times New Roman" w:hAnsi="Times New Roman" w:cs="Times New Roman"/>
          <w:sz w:val="28"/>
          <w:szCs w:val="28"/>
        </w:rPr>
        <w:t xml:space="preserve"> возрастных и индивидуальных особенностей детей каждой возрастной группы и в соответствии с федеральным государственным образовательным стандартом дошкольного образования.</w:t>
      </w:r>
      <w:r w:rsidR="00D00BEF">
        <w:rPr>
          <w:rFonts w:ascii="Times New Roman" w:hAnsi="Times New Roman" w:cs="Times New Roman"/>
          <w:sz w:val="28"/>
          <w:szCs w:val="28"/>
        </w:rPr>
        <w:t xml:space="preserve"> </w:t>
      </w:r>
      <w:r w:rsidR="005328C7" w:rsidRPr="005B6BDC">
        <w:rPr>
          <w:rFonts w:ascii="Times New Roman" w:hAnsi="Times New Roman" w:cs="Times New Roman"/>
          <w:sz w:val="28"/>
          <w:szCs w:val="28"/>
        </w:rPr>
        <w:t xml:space="preserve">Развивающая предметно – пространственная среда в </w:t>
      </w:r>
      <w:r w:rsidR="005328C7">
        <w:rPr>
          <w:rFonts w:ascii="Times New Roman" w:hAnsi="Times New Roman" w:cs="Times New Roman"/>
          <w:sz w:val="28"/>
          <w:szCs w:val="28"/>
        </w:rPr>
        <w:t>МБДОУ</w:t>
      </w:r>
      <w:r w:rsidR="005328C7" w:rsidRPr="005B6BDC">
        <w:rPr>
          <w:rFonts w:ascii="Times New Roman" w:hAnsi="Times New Roman" w:cs="Times New Roman"/>
          <w:sz w:val="28"/>
          <w:szCs w:val="28"/>
        </w:rPr>
        <w:t xml:space="preserve"> способствует развитию ребенка по всем направлениям. </w:t>
      </w:r>
    </w:p>
    <w:p w:rsidR="005328C7" w:rsidRPr="005B6BDC" w:rsidRDefault="005328C7" w:rsidP="005328C7">
      <w:pPr>
        <w:spacing w:after="0" w:line="240" w:lineRule="auto"/>
        <w:jc w:val="both"/>
        <w:rPr>
          <w:rStyle w:val="FontStyle41"/>
          <w:sz w:val="28"/>
          <w:szCs w:val="28"/>
        </w:rPr>
      </w:pPr>
      <w:r w:rsidRPr="005B6BDC">
        <w:rPr>
          <w:rStyle w:val="FontStyle41"/>
          <w:sz w:val="28"/>
          <w:szCs w:val="28"/>
        </w:rPr>
        <w:t>Выводы: развивающая предметно-пространственная среда способствует всестороннему развитию личности ребёнка. Расположение мебели, игрового материала отвечает требованиям ФГОС, безопасности, санитарно-гигиеническим нормам, физиологии детей. В будущем будем продолжать пополнять развивающую предметно-пространственную среду в соответствии с новыми требованиями.</w:t>
      </w:r>
    </w:p>
    <w:p w:rsidR="005328C7" w:rsidRPr="000A0AF9" w:rsidRDefault="000A0AF9" w:rsidP="000A0AF9">
      <w:pPr>
        <w:spacing w:after="0" w:line="240" w:lineRule="auto"/>
        <w:ind w:left="426"/>
        <w:jc w:val="both"/>
        <w:rPr>
          <w:rStyle w:val="FontStyle41"/>
          <w:i/>
          <w:sz w:val="28"/>
          <w:szCs w:val="28"/>
        </w:rPr>
      </w:pPr>
      <w:r>
        <w:rPr>
          <w:rStyle w:val="FontStyle41"/>
          <w:i/>
          <w:sz w:val="28"/>
          <w:szCs w:val="28"/>
        </w:rPr>
        <w:t>2</w:t>
      </w:r>
      <w:r w:rsidR="005328C7" w:rsidRPr="000A0AF9">
        <w:rPr>
          <w:rStyle w:val="FontStyle41"/>
          <w:i/>
          <w:sz w:val="28"/>
          <w:szCs w:val="28"/>
        </w:rPr>
        <w:t>Безопасность МБДОУ</w:t>
      </w:r>
    </w:p>
    <w:p w:rsidR="0072330A" w:rsidRDefault="005328C7" w:rsidP="005328C7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    </w:t>
      </w:r>
      <w:r w:rsidRPr="005903B9">
        <w:rPr>
          <w:rStyle w:val="FontStyle41"/>
          <w:sz w:val="28"/>
          <w:szCs w:val="28"/>
        </w:rPr>
        <w:t xml:space="preserve">Для обеспечения безопасности </w:t>
      </w:r>
      <w:r>
        <w:rPr>
          <w:rStyle w:val="FontStyle41"/>
          <w:sz w:val="28"/>
          <w:szCs w:val="28"/>
        </w:rPr>
        <w:t xml:space="preserve">и охраны здоровья воспитанников силами </w:t>
      </w:r>
    </w:p>
    <w:p w:rsidR="0072330A" w:rsidRDefault="0072330A" w:rsidP="0072330A">
      <w:pPr>
        <w:pStyle w:val="a5"/>
        <w:spacing w:after="0" w:line="240" w:lineRule="auto"/>
        <w:ind w:left="0"/>
        <w:jc w:val="center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11</w:t>
      </w:r>
    </w:p>
    <w:p w:rsidR="005328C7" w:rsidRDefault="005328C7" w:rsidP="005328C7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администрации, комиссией по охране труда и независимыми экспертами (представители пожарной части, ОВД, специалиста УО) регулярно проводится мониторинг состояния безопасности. Охрана учреждения осуществляется Государственным учреждением «Отдел вневедомственной охраны при ОВД» на основании договора, который заключается ежегодно с администрацией МБДОУ.</w:t>
      </w:r>
    </w:p>
    <w:p w:rsidR="005328C7" w:rsidRDefault="005328C7" w:rsidP="002D038D">
      <w:pPr>
        <w:pStyle w:val="a5"/>
        <w:spacing w:after="0" w:line="240" w:lineRule="auto"/>
        <w:ind w:left="142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    Для обеспечения безопасности детей здание МБДОУ оборудовано тревожной кнопкой (КТС), системой пожарной сигнализации, оповещения людей о пожаре и управления эвакуацией, что позволяет своевременно и оперативно применять меры в случае возникновения чрезвычайной ситуации. Обеспечение условий безопасности в учреждении выполняется локальными нормативно-правовыми документами: приказами, инструкциями, положениями.</w:t>
      </w:r>
    </w:p>
    <w:p w:rsidR="005328C7" w:rsidRPr="00B90F7B" w:rsidRDefault="005328C7" w:rsidP="002D038D">
      <w:pPr>
        <w:pStyle w:val="a5"/>
        <w:spacing w:after="0" w:line="240" w:lineRule="auto"/>
        <w:ind w:left="142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  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персоналу владеть знаниями по охране труда и техники </w:t>
      </w:r>
      <w:r>
        <w:rPr>
          <w:rStyle w:val="FontStyle41"/>
          <w:sz w:val="28"/>
          <w:szCs w:val="28"/>
        </w:rPr>
        <w:lastRenderedPageBreak/>
        <w:t>безопасности, правилами пожарной безопасности, действиям в чрезвычайных ситуациях.</w:t>
      </w:r>
    </w:p>
    <w:p w:rsidR="005328C7" w:rsidRDefault="005328C7" w:rsidP="002D038D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Территория по всему периметру ограждена. Ворота и калитки в период пребывания детей в ДОУ закрыты. </w:t>
      </w:r>
    </w:p>
    <w:p w:rsidR="005328C7" w:rsidRPr="005E652B" w:rsidRDefault="005328C7" w:rsidP="002D038D">
      <w:pPr>
        <w:spacing w:after="0" w:line="240" w:lineRule="auto"/>
        <w:jc w:val="both"/>
        <w:rPr>
          <w:rStyle w:val="FontStyle41"/>
          <w:sz w:val="28"/>
          <w:szCs w:val="28"/>
        </w:rPr>
      </w:pPr>
      <w:r w:rsidRPr="005E652B">
        <w:rPr>
          <w:rStyle w:val="FontStyle41"/>
          <w:sz w:val="28"/>
          <w:szCs w:val="28"/>
        </w:rPr>
        <w:t xml:space="preserve">    Коллектив </w:t>
      </w:r>
      <w:r>
        <w:rPr>
          <w:rStyle w:val="FontStyle41"/>
          <w:sz w:val="28"/>
          <w:szCs w:val="28"/>
        </w:rPr>
        <w:t>МБ</w:t>
      </w:r>
      <w:r w:rsidRPr="005E652B">
        <w:rPr>
          <w:rStyle w:val="FontStyle41"/>
          <w:sz w:val="28"/>
          <w:szCs w:val="28"/>
        </w:rPr>
        <w:t>ДОУ ведёт углубленную работу по изучению правил дорожного движения с воспит</w:t>
      </w:r>
      <w:r w:rsidR="00B90F7B">
        <w:rPr>
          <w:rStyle w:val="FontStyle41"/>
          <w:sz w:val="28"/>
          <w:szCs w:val="28"/>
        </w:rPr>
        <w:t xml:space="preserve">анниками. Составлен план работы. В </w:t>
      </w:r>
      <w:r w:rsidRPr="005E652B">
        <w:rPr>
          <w:rStyle w:val="FontStyle41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МБ</w:t>
      </w:r>
      <w:r w:rsidR="00B90F7B">
        <w:rPr>
          <w:rStyle w:val="FontStyle41"/>
          <w:sz w:val="28"/>
          <w:szCs w:val="28"/>
        </w:rPr>
        <w:t>ДОУ  оформлен уголок ПДД</w:t>
      </w:r>
    </w:p>
    <w:p w:rsidR="005328C7" w:rsidRDefault="005328C7" w:rsidP="005328C7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      </w:t>
      </w:r>
      <w:r w:rsidRPr="00821BCF">
        <w:rPr>
          <w:rStyle w:val="FontStyle41"/>
          <w:sz w:val="28"/>
          <w:szCs w:val="28"/>
        </w:rPr>
        <w:t>Выводы:</w:t>
      </w:r>
      <w:r>
        <w:rPr>
          <w:rStyle w:val="FontStyle41"/>
          <w:sz w:val="28"/>
          <w:szCs w:val="28"/>
        </w:rPr>
        <w:t xml:space="preserve"> в МБДОУ созданы условия, обеспечивающие безопасность,    воспитанников и сотрудников учреждения.</w:t>
      </w:r>
    </w:p>
    <w:p w:rsidR="005328C7" w:rsidRDefault="005328C7" w:rsidP="005328C7">
      <w:pPr>
        <w:pStyle w:val="a5"/>
        <w:spacing w:after="0" w:line="240" w:lineRule="auto"/>
        <w:jc w:val="both"/>
        <w:rPr>
          <w:rStyle w:val="FontStyle41"/>
          <w:sz w:val="28"/>
          <w:szCs w:val="28"/>
        </w:rPr>
      </w:pPr>
    </w:p>
    <w:p w:rsidR="005328C7" w:rsidRPr="000A0AF9" w:rsidRDefault="000A0AF9" w:rsidP="000A0AF9">
      <w:pPr>
        <w:spacing w:after="0" w:line="240" w:lineRule="auto"/>
        <w:ind w:left="426"/>
        <w:jc w:val="both"/>
        <w:rPr>
          <w:rStyle w:val="FontStyle41"/>
          <w:i/>
          <w:sz w:val="28"/>
          <w:szCs w:val="28"/>
        </w:rPr>
      </w:pPr>
      <w:r>
        <w:rPr>
          <w:rStyle w:val="FontStyle41"/>
          <w:i/>
          <w:sz w:val="28"/>
          <w:szCs w:val="28"/>
        </w:rPr>
        <w:t>3</w:t>
      </w:r>
      <w:r w:rsidR="005328C7" w:rsidRPr="000A0AF9">
        <w:rPr>
          <w:rStyle w:val="FontStyle41"/>
          <w:i/>
          <w:sz w:val="28"/>
          <w:szCs w:val="28"/>
        </w:rPr>
        <w:t>Кадровый ресу</w:t>
      </w:r>
      <w:r w:rsidR="00F77D5F" w:rsidRPr="000A0AF9">
        <w:rPr>
          <w:rStyle w:val="FontStyle41"/>
          <w:i/>
          <w:sz w:val="28"/>
          <w:szCs w:val="28"/>
        </w:rPr>
        <w:t>рс</w:t>
      </w:r>
    </w:p>
    <w:p w:rsidR="005328C7" w:rsidRDefault="005328C7" w:rsidP="005328C7">
      <w:pPr>
        <w:pStyle w:val="a5"/>
        <w:spacing w:after="0" w:line="240" w:lineRule="auto"/>
        <w:jc w:val="both"/>
        <w:rPr>
          <w:rStyle w:val="FontStyle41"/>
          <w:sz w:val="28"/>
          <w:szCs w:val="28"/>
        </w:rPr>
      </w:pPr>
    </w:p>
    <w:p w:rsidR="005328C7" w:rsidRDefault="005328C7" w:rsidP="005328C7">
      <w:pPr>
        <w:spacing w:after="0" w:line="240" w:lineRule="auto"/>
        <w:jc w:val="both"/>
        <w:rPr>
          <w:rStyle w:val="FontStyle41"/>
          <w:sz w:val="28"/>
          <w:szCs w:val="28"/>
        </w:rPr>
      </w:pPr>
      <w:r w:rsidRPr="00F03902">
        <w:rPr>
          <w:rStyle w:val="FontStyle41"/>
          <w:sz w:val="28"/>
          <w:szCs w:val="28"/>
        </w:rPr>
        <w:t>При характеристике возрастного состава педагогического коллектива отмечена тенденция к увеличению числа со</w:t>
      </w:r>
      <w:r w:rsidR="00F77D5F">
        <w:rPr>
          <w:rStyle w:val="FontStyle41"/>
          <w:sz w:val="28"/>
          <w:szCs w:val="28"/>
        </w:rPr>
        <w:t>трудников в возрасте от 30 до 45 лет. Из них заведующий и 2</w:t>
      </w:r>
      <w:r w:rsidRPr="00F03902">
        <w:rPr>
          <w:rStyle w:val="FontStyle41"/>
          <w:sz w:val="28"/>
          <w:szCs w:val="28"/>
        </w:rPr>
        <w:t xml:space="preserve"> педагог</w:t>
      </w:r>
      <w:r w:rsidR="00F77D5F">
        <w:rPr>
          <w:rStyle w:val="FontStyle41"/>
          <w:sz w:val="28"/>
          <w:szCs w:val="28"/>
        </w:rPr>
        <w:t>а имеют</w:t>
      </w:r>
      <w:r>
        <w:rPr>
          <w:rStyle w:val="FontStyle41"/>
          <w:sz w:val="28"/>
          <w:szCs w:val="28"/>
        </w:rPr>
        <w:t xml:space="preserve"> – средне – </w:t>
      </w:r>
      <w:proofErr w:type="gramStart"/>
      <w:r>
        <w:rPr>
          <w:rStyle w:val="FontStyle41"/>
          <w:sz w:val="28"/>
          <w:szCs w:val="28"/>
        </w:rPr>
        <w:t>специальное</w:t>
      </w:r>
      <w:proofErr w:type="gramEnd"/>
      <w:r>
        <w:rPr>
          <w:rStyle w:val="FontStyle41"/>
          <w:sz w:val="28"/>
          <w:szCs w:val="28"/>
        </w:rPr>
        <w:t xml:space="preserve"> педагогическое.</w:t>
      </w:r>
    </w:p>
    <w:p w:rsidR="005328C7" w:rsidRDefault="005328C7" w:rsidP="005328C7">
      <w:pPr>
        <w:spacing w:after="0" w:line="240" w:lineRule="auto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Стаж их </w:t>
      </w:r>
      <w:r w:rsidR="0032161C">
        <w:rPr>
          <w:rStyle w:val="FontStyle41"/>
          <w:sz w:val="28"/>
          <w:szCs w:val="28"/>
        </w:rPr>
        <w:t xml:space="preserve">работы составляет:  2 </w:t>
      </w:r>
      <w:r w:rsidR="00F77D5F">
        <w:rPr>
          <w:rStyle w:val="FontStyle41"/>
          <w:sz w:val="28"/>
          <w:szCs w:val="28"/>
        </w:rPr>
        <w:t>год</w:t>
      </w:r>
      <w:r w:rsidR="0032161C">
        <w:rPr>
          <w:rStyle w:val="FontStyle41"/>
          <w:sz w:val="28"/>
          <w:szCs w:val="28"/>
        </w:rPr>
        <w:t>а</w:t>
      </w:r>
      <w:r w:rsidR="00F77D5F">
        <w:rPr>
          <w:rStyle w:val="FontStyle41"/>
          <w:sz w:val="28"/>
          <w:szCs w:val="28"/>
        </w:rPr>
        <w:t xml:space="preserve"> – заведующая</w:t>
      </w:r>
      <w:proofErr w:type="gramStart"/>
      <w:r w:rsidR="00F77D5F">
        <w:rPr>
          <w:rStyle w:val="FontStyle41"/>
          <w:sz w:val="28"/>
          <w:szCs w:val="28"/>
        </w:rPr>
        <w:t xml:space="preserve"> ,</w:t>
      </w:r>
      <w:proofErr w:type="gramEnd"/>
      <w:r w:rsidR="00F77D5F">
        <w:rPr>
          <w:rStyle w:val="FontStyle41"/>
          <w:sz w:val="28"/>
          <w:szCs w:val="28"/>
        </w:rPr>
        <w:t xml:space="preserve"> свыше 10 лет – 2 педагога</w:t>
      </w:r>
      <w:r>
        <w:rPr>
          <w:rStyle w:val="FontStyle41"/>
          <w:sz w:val="28"/>
          <w:szCs w:val="28"/>
        </w:rPr>
        <w:t>.</w:t>
      </w:r>
    </w:p>
    <w:p w:rsidR="005328C7" w:rsidRDefault="005328C7" w:rsidP="005328C7">
      <w:pPr>
        <w:spacing w:after="0" w:line="240" w:lineRule="auto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Повышение квалификации является одним из важных направлений работы с педагогическими кадрами. </w:t>
      </w:r>
    </w:p>
    <w:p w:rsidR="00B22640" w:rsidRDefault="00B22640" w:rsidP="00B22640">
      <w:pPr>
        <w:spacing w:after="0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Итоги:</w:t>
      </w:r>
      <w:r w:rsidR="00B34F4C">
        <w:rPr>
          <w:rFonts w:ascii="Times New Roman" w:hAnsi="Times New Roman" w:cs="Times New Roman"/>
          <w:bCs/>
          <w:iCs/>
          <w:sz w:val="28"/>
          <w:szCs w:val="28"/>
        </w:rPr>
        <w:t xml:space="preserve">  В 2016-2017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учебном году отмечаются положительные тенденции в развитии педагогического коллектива</w:t>
      </w:r>
    </w:p>
    <w:p w:rsidR="00B34F4C" w:rsidRDefault="00C444DE" w:rsidP="00C13CC5">
      <w:pPr>
        <w:pStyle w:val="a5"/>
        <w:numPr>
          <w:ilvl w:val="0"/>
          <w:numId w:val="20"/>
        </w:numPr>
        <w:spacing w:after="0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B34F4C">
        <w:rPr>
          <w:rFonts w:ascii="Times New Roman" w:hAnsi="Times New Roman" w:cs="Times New Roman"/>
          <w:bCs/>
          <w:iCs/>
          <w:sz w:val="28"/>
          <w:szCs w:val="28"/>
        </w:rPr>
        <w:t xml:space="preserve">1 педагог принял участие в конкурсе «Воспитатель года», </w:t>
      </w:r>
    </w:p>
    <w:p w:rsidR="00B22640" w:rsidRPr="00B34F4C" w:rsidRDefault="0032161C" w:rsidP="00C13CC5">
      <w:pPr>
        <w:pStyle w:val="a5"/>
        <w:numPr>
          <w:ilvl w:val="0"/>
          <w:numId w:val="20"/>
        </w:numPr>
        <w:spacing w:after="0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B34F4C">
        <w:rPr>
          <w:rFonts w:ascii="Times New Roman" w:hAnsi="Times New Roman" w:cs="Times New Roman"/>
          <w:bCs/>
          <w:sz w:val="28"/>
          <w:szCs w:val="28"/>
        </w:rPr>
        <w:t>1 педагог включен</w:t>
      </w:r>
      <w:r w:rsidR="00B22640" w:rsidRPr="00B34F4C">
        <w:rPr>
          <w:rFonts w:ascii="Times New Roman" w:hAnsi="Times New Roman" w:cs="Times New Roman"/>
          <w:bCs/>
          <w:sz w:val="28"/>
          <w:szCs w:val="28"/>
        </w:rPr>
        <w:t xml:space="preserve"> в график прох</w:t>
      </w:r>
      <w:r w:rsidRPr="00B34F4C">
        <w:rPr>
          <w:rFonts w:ascii="Times New Roman" w:hAnsi="Times New Roman" w:cs="Times New Roman"/>
          <w:bCs/>
          <w:sz w:val="28"/>
          <w:szCs w:val="28"/>
        </w:rPr>
        <w:t>ождения аттестации в ноябре 2017</w:t>
      </w:r>
      <w:r w:rsidR="00B22640" w:rsidRPr="00B34F4C">
        <w:rPr>
          <w:rFonts w:ascii="Times New Roman" w:hAnsi="Times New Roman" w:cs="Times New Roman"/>
          <w:bCs/>
          <w:sz w:val="28"/>
          <w:szCs w:val="28"/>
        </w:rPr>
        <w:t xml:space="preserve"> года; </w:t>
      </w:r>
    </w:p>
    <w:p w:rsidR="0072330A" w:rsidRPr="0072330A" w:rsidRDefault="0072330A" w:rsidP="0072330A">
      <w:pPr>
        <w:pStyle w:val="a5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B22640" w:rsidRPr="00C13CC5" w:rsidRDefault="00B22640" w:rsidP="00C13CC5">
      <w:pPr>
        <w:pStyle w:val="a5"/>
        <w:numPr>
          <w:ilvl w:val="0"/>
          <w:numId w:val="20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13CC5">
        <w:rPr>
          <w:rFonts w:ascii="Times New Roman" w:hAnsi="Times New Roman" w:cs="Times New Roman"/>
          <w:iCs/>
          <w:sz w:val="28"/>
          <w:szCs w:val="28"/>
        </w:rPr>
        <w:t xml:space="preserve">2 педагога прошли курсы повышения квалификации по ФГОС </w:t>
      </w:r>
      <w:proofErr w:type="gramStart"/>
      <w:r w:rsidRPr="00C13CC5">
        <w:rPr>
          <w:rFonts w:ascii="Times New Roman" w:hAnsi="Times New Roman" w:cs="Times New Roman"/>
          <w:iCs/>
          <w:sz w:val="28"/>
          <w:szCs w:val="28"/>
        </w:rPr>
        <w:t>ДО</w:t>
      </w:r>
      <w:proofErr w:type="gramEnd"/>
      <w:r w:rsidRPr="00C13CC5">
        <w:rPr>
          <w:rFonts w:ascii="Times New Roman" w:hAnsi="Times New Roman" w:cs="Times New Roman"/>
          <w:iCs/>
          <w:sz w:val="28"/>
          <w:szCs w:val="28"/>
        </w:rPr>
        <w:t>;</w:t>
      </w:r>
    </w:p>
    <w:p w:rsidR="00B22640" w:rsidRPr="00030044" w:rsidRDefault="00B22640" w:rsidP="00030044">
      <w:pPr>
        <w:pStyle w:val="a5"/>
        <w:numPr>
          <w:ilvl w:val="0"/>
          <w:numId w:val="20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044">
        <w:rPr>
          <w:rFonts w:ascii="Times New Roman" w:hAnsi="Times New Roman" w:cs="Times New Roman"/>
          <w:iCs/>
          <w:sz w:val="28"/>
          <w:szCs w:val="28"/>
        </w:rPr>
        <w:t xml:space="preserve">У  педагогов имеется педагогические </w:t>
      </w:r>
      <w:proofErr w:type="spellStart"/>
      <w:r w:rsidRPr="00030044">
        <w:rPr>
          <w:rFonts w:ascii="Times New Roman" w:hAnsi="Times New Roman" w:cs="Times New Roman"/>
          <w:iCs/>
          <w:sz w:val="28"/>
          <w:szCs w:val="28"/>
        </w:rPr>
        <w:t>портфолио</w:t>
      </w:r>
      <w:proofErr w:type="spellEnd"/>
      <w:proofErr w:type="gramStart"/>
      <w:r w:rsidRPr="00030044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030044">
        <w:rPr>
          <w:rFonts w:ascii="Times New Roman" w:hAnsi="Times New Roman" w:cs="Times New Roman"/>
          <w:iCs/>
          <w:sz w:val="28"/>
          <w:szCs w:val="28"/>
        </w:rPr>
        <w:t xml:space="preserve"> которые  своевременно пополняются</w:t>
      </w:r>
      <w:r w:rsidR="0032161C">
        <w:rPr>
          <w:rFonts w:ascii="Times New Roman" w:hAnsi="Times New Roman" w:cs="Times New Roman"/>
          <w:iCs/>
          <w:sz w:val="28"/>
          <w:szCs w:val="28"/>
        </w:rPr>
        <w:t xml:space="preserve"> необходимой информацией. В 2017 -2018</w:t>
      </w:r>
      <w:r w:rsidRPr="00030044">
        <w:rPr>
          <w:rFonts w:ascii="Times New Roman" w:hAnsi="Times New Roman" w:cs="Times New Roman"/>
          <w:iCs/>
          <w:sz w:val="28"/>
          <w:szCs w:val="28"/>
        </w:rPr>
        <w:t xml:space="preserve"> г планируем </w:t>
      </w:r>
      <w:r w:rsidRPr="00030044">
        <w:rPr>
          <w:rFonts w:ascii="Times New Roman" w:hAnsi="Times New Roman" w:cs="Times New Roman"/>
          <w:sz w:val="28"/>
          <w:szCs w:val="28"/>
        </w:rPr>
        <w:t xml:space="preserve">  создать свою страницу на </w:t>
      </w:r>
      <w:proofErr w:type="spellStart"/>
      <w:r w:rsidRPr="00030044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030044">
        <w:rPr>
          <w:rFonts w:ascii="Times New Roman" w:hAnsi="Times New Roman" w:cs="Times New Roman"/>
          <w:sz w:val="28"/>
          <w:szCs w:val="28"/>
        </w:rPr>
        <w:t>.</w:t>
      </w:r>
    </w:p>
    <w:p w:rsidR="00B22640" w:rsidRPr="00030044" w:rsidRDefault="00B22640" w:rsidP="00030044">
      <w:pPr>
        <w:pStyle w:val="a5"/>
        <w:numPr>
          <w:ilvl w:val="0"/>
          <w:numId w:val="18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044">
        <w:rPr>
          <w:rFonts w:ascii="Times New Roman" w:hAnsi="Times New Roman" w:cs="Times New Roman"/>
          <w:sz w:val="28"/>
          <w:szCs w:val="28"/>
        </w:rPr>
        <w:t xml:space="preserve">- </w:t>
      </w:r>
      <w:r w:rsidR="00C13CC5" w:rsidRPr="00030044">
        <w:rPr>
          <w:rFonts w:ascii="Times New Roman" w:hAnsi="Times New Roman" w:cs="Times New Roman"/>
          <w:sz w:val="28"/>
          <w:szCs w:val="28"/>
        </w:rPr>
        <w:t>принимали участие</w:t>
      </w:r>
      <w:r w:rsidRPr="000300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044">
        <w:rPr>
          <w:rFonts w:ascii="Times New Roman" w:hAnsi="Times New Roman" w:cs="Times New Roman"/>
          <w:sz w:val="28"/>
          <w:szCs w:val="28"/>
        </w:rPr>
        <w:t>семинаре</w:t>
      </w:r>
      <w:proofErr w:type="gramEnd"/>
      <w:r w:rsidRPr="00030044">
        <w:rPr>
          <w:rFonts w:ascii="Times New Roman" w:hAnsi="Times New Roman" w:cs="Times New Roman"/>
          <w:sz w:val="28"/>
          <w:szCs w:val="28"/>
        </w:rPr>
        <w:t xml:space="preserve"> «Практики реализации ФГОС ДО», г. </w:t>
      </w:r>
      <w:proofErr w:type="spellStart"/>
      <w:r w:rsidRPr="00030044">
        <w:rPr>
          <w:rFonts w:ascii="Times New Roman" w:hAnsi="Times New Roman" w:cs="Times New Roman"/>
          <w:sz w:val="28"/>
          <w:szCs w:val="28"/>
        </w:rPr>
        <w:t>Зеленогорск</w:t>
      </w:r>
      <w:proofErr w:type="spellEnd"/>
      <w:r w:rsidRPr="00030044">
        <w:rPr>
          <w:rFonts w:ascii="Times New Roman" w:hAnsi="Times New Roman" w:cs="Times New Roman"/>
          <w:sz w:val="28"/>
          <w:szCs w:val="28"/>
        </w:rPr>
        <w:t xml:space="preserve"> – 2 педагога;</w:t>
      </w:r>
    </w:p>
    <w:p w:rsidR="00C13CC5" w:rsidRPr="00030044" w:rsidRDefault="00C13CC5" w:rsidP="00030044">
      <w:pPr>
        <w:pStyle w:val="a5"/>
        <w:numPr>
          <w:ilvl w:val="0"/>
          <w:numId w:val="18"/>
        </w:numPr>
        <w:spacing w:after="0" w:line="240" w:lineRule="auto"/>
        <w:jc w:val="both"/>
        <w:rPr>
          <w:rStyle w:val="FontStyle41"/>
          <w:sz w:val="28"/>
          <w:szCs w:val="28"/>
        </w:rPr>
      </w:pPr>
      <w:r w:rsidRPr="00030044">
        <w:rPr>
          <w:rFonts w:ascii="Times New Roman" w:hAnsi="Times New Roman" w:cs="Times New Roman"/>
          <w:sz w:val="28"/>
          <w:szCs w:val="28"/>
        </w:rPr>
        <w:t>- семинаре «Предметно развивающая среда в соответствии ФГОС ДО», г</w:t>
      </w:r>
      <w:proofErr w:type="gramStart"/>
      <w:r w:rsidRPr="0003004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030044">
        <w:rPr>
          <w:rFonts w:ascii="Times New Roman" w:hAnsi="Times New Roman" w:cs="Times New Roman"/>
          <w:sz w:val="28"/>
          <w:szCs w:val="28"/>
        </w:rPr>
        <w:t>ородино</w:t>
      </w:r>
      <w:r w:rsidRPr="00030044">
        <w:rPr>
          <w:rStyle w:val="FontStyle41"/>
          <w:sz w:val="28"/>
          <w:szCs w:val="28"/>
        </w:rPr>
        <w:t xml:space="preserve">      </w:t>
      </w:r>
    </w:p>
    <w:p w:rsidR="00C13CC5" w:rsidRDefault="00C13CC5" w:rsidP="002D038D">
      <w:pPr>
        <w:spacing w:after="0" w:line="240" w:lineRule="auto"/>
        <w:ind w:firstLine="36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 Вывод: МБДОУ укомплектовано кадрами. Коллектив стабильный. Профессиональный уровень педагогов постоянно растёт в результате обучения на курсах повышения квалификации, а также профессиональной аттестации.</w:t>
      </w:r>
    </w:p>
    <w:p w:rsidR="00B22640" w:rsidRDefault="00B22640" w:rsidP="00B22640">
      <w:pPr>
        <w:spacing w:after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B22640" w:rsidRDefault="00B22640" w:rsidP="00B2264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038D">
        <w:rPr>
          <w:rFonts w:ascii="Times New Roman" w:hAnsi="Times New Roman" w:cs="Times New Roman"/>
          <w:bCs/>
          <w:sz w:val="28"/>
          <w:szCs w:val="28"/>
        </w:rPr>
        <w:t>Перспектива: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Внести в план:</w:t>
      </w:r>
    </w:p>
    <w:p w:rsidR="00B22640" w:rsidRDefault="00B22640" w:rsidP="0003004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22640" w:rsidRDefault="00B22640" w:rsidP="00B22640">
      <w:pPr>
        <w:spacing w:after="0"/>
        <w:ind w:left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мероприятия по улучшению показателей курсовой подготовки </w:t>
      </w:r>
    </w:p>
    <w:p w:rsidR="00B22640" w:rsidRPr="002D038D" w:rsidRDefault="00B22640" w:rsidP="00B22640">
      <w:pPr>
        <w:spacing w:after="0"/>
        <w:ind w:left="426" w:firstLine="36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150" w:type="pct"/>
        <w:tblBorders>
          <w:top w:val="single" w:sz="12" w:space="0" w:color="000000"/>
          <w:bottom w:val="single" w:sz="12" w:space="0" w:color="000000"/>
        </w:tblBorders>
        <w:tblLook w:val="00A0"/>
      </w:tblPr>
      <w:tblGrid>
        <w:gridCol w:w="5479"/>
        <w:gridCol w:w="1414"/>
        <w:gridCol w:w="1506"/>
        <w:gridCol w:w="1459"/>
      </w:tblGrid>
      <w:tr w:rsidR="00B22640" w:rsidRPr="002D038D" w:rsidTr="00B22640">
        <w:trPr>
          <w:cantSplit/>
          <w:trHeight w:val="379"/>
        </w:trPr>
        <w:tc>
          <w:tcPr>
            <w:tcW w:w="277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2640" w:rsidRPr="002D038D" w:rsidRDefault="00B22640">
            <w:pPr>
              <w:spacing w:after="0"/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</w:rPr>
            </w:pPr>
          </w:p>
          <w:p w:rsidR="00B22640" w:rsidRPr="002D038D" w:rsidRDefault="00B22640">
            <w:pPr>
              <w:spacing w:after="0"/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</w:rPr>
            </w:pPr>
            <w:r w:rsidRPr="002D038D"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</w:rPr>
              <w:t>Направление</w:t>
            </w:r>
          </w:p>
        </w:tc>
        <w:tc>
          <w:tcPr>
            <w:tcW w:w="2221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2640" w:rsidRPr="002D038D" w:rsidRDefault="00B22640">
            <w:pPr>
              <w:spacing w:after="0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2D038D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Количество педагогов</w:t>
            </w:r>
          </w:p>
        </w:tc>
      </w:tr>
      <w:tr w:rsidR="00B22640" w:rsidRPr="002D038D" w:rsidTr="00B22640">
        <w:trPr>
          <w:trHeight w:val="734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2640" w:rsidRPr="002D038D" w:rsidRDefault="00B22640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2640" w:rsidRPr="002D038D" w:rsidRDefault="00B22640">
            <w:pPr>
              <w:spacing w:after="0"/>
              <w:rPr>
                <w:rFonts w:ascii="Times New Roman" w:eastAsia="Arial Unicode MS" w:hAnsi="Times New Roman" w:cs="Times New Roman"/>
                <w:bCs/>
                <w:i/>
                <w:iCs/>
                <w:sz w:val="28"/>
                <w:szCs w:val="28"/>
              </w:rPr>
            </w:pPr>
            <w:r w:rsidRPr="002D038D">
              <w:rPr>
                <w:rFonts w:ascii="Times New Roman" w:eastAsia="Arial Unicode MS" w:hAnsi="Times New Roman" w:cs="Times New Roman"/>
                <w:bCs/>
                <w:i/>
                <w:iCs/>
                <w:sz w:val="28"/>
                <w:szCs w:val="28"/>
              </w:rPr>
              <w:t>2016/2017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2640" w:rsidRPr="002D038D" w:rsidRDefault="00B22640">
            <w:pPr>
              <w:spacing w:after="0"/>
              <w:rPr>
                <w:rFonts w:ascii="Times New Roman" w:eastAsia="Arial Unicode MS" w:hAnsi="Times New Roman" w:cs="Times New Roman"/>
                <w:bCs/>
                <w:i/>
                <w:iCs/>
                <w:sz w:val="28"/>
                <w:szCs w:val="28"/>
              </w:rPr>
            </w:pPr>
            <w:r w:rsidRPr="002D038D">
              <w:rPr>
                <w:rFonts w:ascii="Times New Roman" w:eastAsia="Arial Unicode MS" w:hAnsi="Times New Roman" w:cs="Times New Roman"/>
                <w:bCs/>
                <w:i/>
                <w:iCs/>
                <w:sz w:val="28"/>
                <w:szCs w:val="28"/>
              </w:rPr>
              <w:t>2017/2018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2640" w:rsidRPr="002D038D" w:rsidRDefault="00B22640">
            <w:pPr>
              <w:spacing w:after="0"/>
              <w:rPr>
                <w:rFonts w:ascii="Times New Roman" w:eastAsia="Arial Unicode MS" w:hAnsi="Times New Roman" w:cs="Times New Roman"/>
                <w:bCs/>
                <w:i/>
                <w:iCs/>
                <w:sz w:val="28"/>
                <w:szCs w:val="28"/>
              </w:rPr>
            </w:pPr>
            <w:r w:rsidRPr="002D038D">
              <w:rPr>
                <w:rFonts w:ascii="Times New Roman" w:eastAsia="Arial Unicode MS" w:hAnsi="Times New Roman" w:cs="Times New Roman"/>
                <w:bCs/>
                <w:i/>
                <w:iCs/>
                <w:sz w:val="28"/>
                <w:szCs w:val="28"/>
              </w:rPr>
              <w:t>2018/2019</w:t>
            </w:r>
          </w:p>
        </w:tc>
      </w:tr>
      <w:tr w:rsidR="00B22640" w:rsidRPr="002D038D" w:rsidTr="00B22640">
        <w:trPr>
          <w:trHeight w:val="734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22640" w:rsidRPr="002D038D" w:rsidRDefault="00B226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38D">
              <w:rPr>
                <w:rFonts w:ascii="Times New Roman" w:hAnsi="Times New Roman" w:cs="Times New Roman"/>
                <w:sz w:val="28"/>
                <w:szCs w:val="28"/>
              </w:rPr>
              <w:t>Организация познавательно-исследовательской деятельности детей дошкольного возраста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22640" w:rsidRPr="002D038D" w:rsidRDefault="00030044">
            <w:pPr>
              <w:spacing w:after="0"/>
              <w:rPr>
                <w:rFonts w:ascii="Times New Roman" w:eastAsia="Arial Unicode MS" w:hAnsi="Times New Roman" w:cs="Times New Roman"/>
                <w:bCs/>
                <w:i/>
                <w:iCs/>
                <w:sz w:val="28"/>
                <w:szCs w:val="28"/>
              </w:rPr>
            </w:pPr>
            <w:r w:rsidRPr="002D038D">
              <w:rPr>
                <w:rFonts w:ascii="Times New Roman" w:eastAsia="Arial Unicode MS" w:hAnsi="Times New Roman" w:cs="Times New Roman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2640" w:rsidRPr="002D038D" w:rsidRDefault="00B22640">
            <w:pPr>
              <w:spacing w:after="0"/>
              <w:rPr>
                <w:rFonts w:ascii="Times New Roman" w:eastAsia="Arial Unicode MS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640" w:rsidRPr="002D038D" w:rsidRDefault="00B22640">
            <w:pPr>
              <w:spacing w:after="0"/>
              <w:rPr>
                <w:rFonts w:ascii="Times New Roman" w:eastAsia="Arial Unicode MS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B22640" w:rsidRPr="002D038D" w:rsidTr="00B22640">
        <w:trPr>
          <w:trHeight w:val="396"/>
        </w:trPr>
        <w:tc>
          <w:tcPr>
            <w:tcW w:w="27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22640" w:rsidRPr="002D038D" w:rsidRDefault="00B226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Формы работы с песком для развития познавательной и эмоционально-волевой сферы ребенка</w:t>
            </w:r>
          </w:p>
        </w:tc>
        <w:tc>
          <w:tcPr>
            <w:tcW w:w="71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22640" w:rsidRPr="002D038D" w:rsidRDefault="00B226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2640" w:rsidRPr="002D038D" w:rsidRDefault="00B226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640" w:rsidRPr="002D038D" w:rsidRDefault="00B226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640" w:rsidRPr="002D038D" w:rsidTr="00B22640">
        <w:trPr>
          <w:trHeight w:val="396"/>
        </w:trPr>
        <w:tc>
          <w:tcPr>
            <w:tcW w:w="27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22640" w:rsidRPr="002D038D" w:rsidRDefault="00B22640">
            <w:pPr>
              <w:spacing w:after="0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2D038D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Организация и содержание физкультурно-оздоровительной работы с детьми в рамках реализации ФГОС </w:t>
            </w:r>
            <w:proofErr w:type="gramStart"/>
            <w:r w:rsidRPr="002D038D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ДО</w:t>
            </w:r>
            <w:proofErr w:type="gramEnd"/>
          </w:p>
        </w:tc>
        <w:tc>
          <w:tcPr>
            <w:tcW w:w="71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22640" w:rsidRPr="002D038D" w:rsidRDefault="00B226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22640" w:rsidRPr="002D038D" w:rsidRDefault="00B226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640" w:rsidRPr="002D038D" w:rsidRDefault="000300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2640" w:rsidRPr="002D038D" w:rsidTr="00B22640">
        <w:trPr>
          <w:trHeight w:val="396"/>
        </w:trPr>
        <w:tc>
          <w:tcPr>
            <w:tcW w:w="27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22640" w:rsidRPr="002D038D" w:rsidRDefault="00B22640">
            <w:pPr>
              <w:spacing w:after="0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2D038D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Организация образовательной деятельности в контексте федерального государственного образовательного стандарта дошкольного образования (Музыкально-художественная деятельность)</w:t>
            </w:r>
          </w:p>
        </w:tc>
        <w:tc>
          <w:tcPr>
            <w:tcW w:w="71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22640" w:rsidRPr="002D038D" w:rsidRDefault="00B226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2640" w:rsidRPr="002D038D" w:rsidRDefault="00B226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640" w:rsidRPr="002D038D" w:rsidRDefault="000300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2640" w:rsidRPr="002D038D" w:rsidTr="00B22640">
        <w:trPr>
          <w:trHeight w:val="396"/>
        </w:trPr>
        <w:tc>
          <w:tcPr>
            <w:tcW w:w="27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22640" w:rsidRPr="002D038D" w:rsidRDefault="00B226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038D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</w:t>
            </w:r>
            <w:proofErr w:type="spellStart"/>
            <w:r w:rsidRPr="002D038D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2D038D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образовательный процесс (технологии В. Ф. </w:t>
            </w:r>
            <w:proofErr w:type="gramStart"/>
            <w:r w:rsidRPr="002D038D">
              <w:rPr>
                <w:rFonts w:ascii="Times New Roman" w:hAnsi="Times New Roman" w:cs="Times New Roman"/>
                <w:sz w:val="28"/>
                <w:szCs w:val="28"/>
              </w:rPr>
              <w:t>Базарного</w:t>
            </w:r>
            <w:proofErr w:type="gramEnd"/>
            <w:r w:rsidRPr="002D038D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71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22640" w:rsidRPr="002D038D" w:rsidRDefault="000300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2640" w:rsidRPr="002D038D" w:rsidRDefault="00B226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640" w:rsidRPr="002D038D" w:rsidRDefault="00B226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640" w:rsidRPr="002D038D" w:rsidTr="00B22640">
        <w:trPr>
          <w:trHeight w:val="396"/>
        </w:trPr>
        <w:tc>
          <w:tcPr>
            <w:tcW w:w="27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22640" w:rsidRPr="002D038D" w:rsidRDefault="00B2264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038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1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2640" w:rsidRPr="002D038D" w:rsidRDefault="000300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2640" w:rsidRPr="002D038D" w:rsidRDefault="004818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2640" w:rsidRPr="002D038D" w:rsidRDefault="000300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22640" w:rsidRPr="0072330A" w:rsidRDefault="0072330A" w:rsidP="0072330A">
      <w:pPr>
        <w:spacing w:after="0"/>
        <w:ind w:left="284"/>
        <w:jc w:val="center"/>
        <w:rPr>
          <w:rStyle w:val="FontStyle41"/>
          <w:sz w:val="28"/>
          <w:szCs w:val="28"/>
        </w:rPr>
      </w:pPr>
      <w:r w:rsidRPr="0072330A">
        <w:rPr>
          <w:rStyle w:val="FontStyle41"/>
          <w:sz w:val="28"/>
          <w:szCs w:val="28"/>
        </w:rPr>
        <w:t>13</w:t>
      </w:r>
    </w:p>
    <w:p w:rsidR="00B22640" w:rsidRPr="002D038D" w:rsidRDefault="00B22640" w:rsidP="005328C7">
      <w:pPr>
        <w:spacing w:after="0" w:line="240" w:lineRule="auto"/>
        <w:jc w:val="both"/>
        <w:rPr>
          <w:rStyle w:val="FontStyle41"/>
          <w:sz w:val="28"/>
          <w:szCs w:val="28"/>
        </w:rPr>
      </w:pPr>
    </w:p>
    <w:p w:rsidR="002055D8" w:rsidRPr="0000502E" w:rsidRDefault="002055D8" w:rsidP="002055D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5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Информационное обеспечение</w:t>
      </w:r>
    </w:p>
    <w:p w:rsidR="002055D8" w:rsidRDefault="002055D8" w:rsidP="002055D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азмещение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деятельности МБ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5D8" w:rsidRPr="0000502E" w:rsidRDefault="002055D8" w:rsidP="002055D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публичной отчетности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о ходе и результатах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согласно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55D8" w:rsidRPr="0000502E" w:rsidRDefault="002055D8" w:rsidP="002055D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консультирование родителей 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уровня их компетентности</w:t>
      </w:r>
      <w:r w:rsidR="0003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Информационного стенда ДОУ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5D8" w:rsidRPr="0000502E" w:rsidRDefault="002055D8" w:rsidP="002055D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5D8" w:rsidRPr="0000502E" w:rsidRDefault="002055D8" w:rsidP="002055D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</w:p>
    <w:p w:rsidR="002055D8" w:rsidRPr="0000502E" w:rsidRDefault="002055D8" w:rsidP="002055D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требованиям ФГОС дошкольного образования воспитатели,</w:t>
      </w:r>
    </w:p>
    <w:p w:rsidR="002055D8" w:rsidRPr="0000502E" w:rsidRDefault="002055D8" w:rsidP="002055D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прошли курсовую подготовку по организации и осуществлению образовательного процесса согласно современным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55D8" w:rsidRPr="0000502E" w:rsidRDefault="002055D8" w:rsidP="002055D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годовой план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учреждения с учетом ФГОС </w:t>
      </w:r>
      <w:proofErr w:type="gramStart"/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5D8" w:rsidRPr="0000502E" w:rsidRDefault="002055D8" w:rsidP="002055D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 техническое обеспечение</w:t>
      </w:r>
    </w:p>
    <w:p w:rsidR="002055D8" w:rsidRPr="0000502E" w:rsidRDefault="002055D8" w:rsidP="002055D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-Анализ материально-технического 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позиции требований ФГОС </w:t>
      </w:r>
      <w:proofErr w:type="gramStart"/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5D8" w:rsidRPr="0000502E" w:rsidRDefault="002055D8" w:rsidP="002055D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-Обеспечена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РППС требованиям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разновозрастная  группа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5D8" w:rsidRPr="002D038D" w:rsidRDefault="002055D8" w:rsidP="002D038D">
      <w:pPr>
        <w:pStyle w:val="a5"/>
        <w:spacing w:after="0" w:line="240" w:lineRule="auto"/>
        <w:ind w:left="0"/>
        <w:jc w:val="both"/>
        <w:rPr>
          <w:rStyle w:val="FontStyle41"/>
          <w:rFonts w:eastAsia="Times New Roman"/>
          <w:sz w:val="28"/>
          <w:szCs w:val="28"/>
          <w:lang w:eastAsia="ru-RU"/>
        </w:rPr>
      </w:pP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Большую работу проводили с родителями по внедрению ФГОС  (родительские собрания, консультации, информация на стендах и т.д.)</w:t>
      </w:r>
    </w:p>
    <w:p w:rsidR="002055D8" w:rsidRPr="00FD467D" w:rsidRDefault="002055D8" w:rsidP="005328C7">
      <w:pPr>
        <w:spacing w:after="0" w:line="240" w:lineRule="auto"/>
        <w:jc w:val="both"/>
        <w:rPr>
          <w:rStyle w:val="FontStyle41"/>
          <w:sz w:val="28"/>
          <w:szCs w:val="28"/>
        </w:rPr>
      </w:pPr>
    </w:p>
    <w:p w:rsidR="005328C7" w:rsidRPr="00AF452A" w:rsidRDefault="000A0AF9" w:rsidP="000A0AF9">
      <w:pPr>
        <w:spacing w:after="0" w:line="240" w:lineRule="auto"/>
        <w:ind w:left="426"/>
        <w:jc w:val="both"/>
        <w:rPr>
          <w:rStyle w:val="FontStyle41"/>
          <w:i/>
          <w:sz w:val="28"/>
          <w:szCs w:val="28"/>
        </w:rPr>
      </w:pPr>
      <w:r w:rsidRPr="00AF452A">
        <w:rPr>
          <w:rStyle w:val="FontStyle41"/>
          <w:i/>
          <w:sz w:val="28"/>
          <w:szCs w:val="28"/>
        </w:rPr>
        <w:t>4</w:t>
      </w:r>
      <w:r w:rsidR="005328C7" w:rsidRPr="00AF452A">
        <w:rPr>
          <w:rStyle w:val="FontStyle41"/>
          <w:i/>
          <w:sz w:val="28"/>
          <w:szCs w:val="28"/>
        </w:rPr>
        <w:t xml:space="preserve">Анализ реализации плана введения ФГОС </w:t>
      </w:r>
      <w:proofErr w:type="gramStart"/>
      <w:r w:rsidR="005328C7" w:rsidRPr="00AF452A">
        <w:rPr>
          <w:rStyle w:val="FontStyle41"/>
          <w:i/>
          <w:sz w:val="28"/>
          <w:szCs w:val="28"/>
        </w:rPr>
        <w:t>ДО</w:t>
      </w:r>
      <w:proofErr w:type="gramEnd"/>
      <w:r w:rsidR="005328C7" w:rsidRPr="00AF452A">
        <w:rPr>
          <w:rStyle w:val="FontStyle41"/>
          <w:i/>
          <w:sz w:val="28"/>
          <w:szCs w:val="28"/>
        </w:rPr>
        <w:t xml:space="preserve"> </w:t>
      </w:r>
    </w:p>
    <w:p w:rsidR="00AF452A" w:rsidRDefault="00AF452A" w:rsidP="00AF452A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2A">
        <w:rPr>
          <w:rFonts w:ascii="Times New Roman" w:hAnsi="Times New Roman" w:cs="Times New Roman"/>
          <w:sz w:val="28"/>
          <w:szCs w:val="28"/>
        </w:rPr>
        <w:t xml:space="preserve"> В течение учебного года методическая работа в ДОУ была направлена на реализацию плана введения ФГОС </w:t>
      </w:r>
      <w:proofErr w:type="gramStart"/>
      <w:r w:rsidRPr="00AF452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F452A">
        <w:rPr>
          <w:rFonts w:ascii="Times New Roman" w:hAnsi="Times New Roman" w:cs="Times New Roman"/>
          <w:sz w:val="28"/>
          <w:szCs w:val="28"/>
        </w:rPr>
        <w:t xml:space="preserve">. Рабочей группой, педагогами ДОУ проведена работа: </w:t>
      </w:r>
    </w:p>
    <w:p w:rsidR="00AF452A" w:rsidRDefault="00AF452A" w:rsidP="00AF452A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2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F452A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 w:rsidRPr="00AF452A">
        <w:rPr>
          <w:rFonts w:ascii="Times New Roman" w:hAnsi="Times New Roman" w:cs="Times New Roman"/>
          <w:sz w:val="28"/>
          <w:szCs w:val="28"/>
        </w:rPr>
        <w:t xml:space="preserve"> и внесены изменения в действующую нормативно правовую базу. </w:t>
      </w:r>
    </w:p>
    <w:p w:rsidR="00AF452A" w:rsidRDefault="00AF452A" w:rsidP="00AF452A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2A">
        <w:rPr>
          <w:rFonts w:ascii="Times New Roman" w:hAnsi="Times New Roman" w:cs="Times New Roman"/>
          <w:sz w:val="28"/>
          <w:szCs w:val="28"/>
        </w:rPr>
        <w:t>2.Разработана и утверждена Образовательная программа дошкольного образования</w:t>
      </w:r>
    </w:p>
    <w:p w:rsidR="00AF452A" w:rsidRDefault="00AF452A" w:rsidP="00AF452A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AF452A">
        <w:rPr>
          <w:rFonts w:ascii="Times New Roman" w:hAnsi="Times New Roman" w:cs="Times New Roman"/>
          <w:sz w:val="28"/>
          <w:szCs w:val="28"/>
        </w:rPr>
        <w:t xml:space="preserve">.Изучение опыта </w:t>
      </w:r>
      <w:proofErr w:type="spellStart"/>
      <w:r w:rsidRPr="00AF452A">
        <w:rPr>
          <w:rFonts w:ascii="Times New Roman" w:hAnsi="Times New Roman" w:cs="Times New Roman"/>
          <w:sz w:val="28"/>
          <w:szCs w:val="28"/>
        </w:rPr>
        <w:t>пилотных</w:t>
      </w:r>
      <w:proofErr w:type="spellEnd"/>
      <w:r w:rsidRPr="00AF452A">
        <w:rPr>
          <w:rFonts w:ascii="Times New Roman" w:hAnsi="Times New Roman" w:cs="Times New Roman"/>
          <w:sz w:val="28"/>
          <w:szCs w:val="28"/>
        </w:rPr>
        <w:t xml:space="preserve"> площадок по введению ФГОС </w:t>
      </w:r>
      <w:proofErr w:type="gramStart"/>
      <w:r w:rsidRPr="00AF452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F452A">
        <w:rPr>
          <w:rFonts w:ascii="Times New Roman" w:hAnsi="Times New Roman" w:cs="Times New Roman"/>
          <w:sz w:val="28"/>
          <w:szCs w:val="28"/>
        </w:rPr>
        <w:t xml:space="preserve"> в г. </w:t>
      </w:r>
      <w:proofErr w:type="spellStart"/>
      <w:r w:rsidRPr="00AF452A">
        <w:rPr>
          <w:rFonts w:ascii="Times New Roman" w:hAnsi="Times New Roman" w:cs="Times New Roman"/>
          <w:sz w:val="28"/>
          <w:szCs w:val="28"/>
        </w:rPr>
        <w:t>Зеленогорск</w:t>
      </w:r>
      <w:proofErr w:type="spellEnd"/>
      <w:r w:rsidRPr="00AF45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452A" w:rsidRDefault="00AF452A" w:rsidP="00AF452A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2A">
        <w:rPr>
          <w:rFonts w:ascii="Times New Roman" w:hAnsi="Times New Roman" w:cs="Times New Roman"/>
          <w:sz w:val="28"/>
          <w:szCs w:val="28"/>
        </w:rPr>
        <w:t xml:space="preserve">— ознакомление с образовательной практикой: «" Экран выбора как один из способов педагога по поддержке детской инициативы и самостоятельности»; </w:t>
      </w:r>
    </w:p>
    <w:p w:rsidR="00AF452A" w:rsidRDefault="00AF452A" w:rsidP="00AF452A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2A">
        <w:rPr>
          <w:rFonts w:ascii="Times New Roman" w:hAnsi="Times New Roman" w:cs="Times New Roman"/>
          <w:sz w:val="28"/>
          <w:szCs w:val="28"/>
        </w:rPr>
        <w:t xml:space="preserve">— ознакомление с образовательной практикой «Клубный час»; </w:t>
      </w:r>
    </w:p>
    <w:p w:rsidR="00AF452A" w:rsidRDefault="00AF452A" w:rsidP="00AF452A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2A">
        <w:rPr>
          <w:rFonts w:ascii="Times New Roman" w:hAnsi="Times New Roman" w:cs="Times New Roman"/>
          <w:sz w:val="28"/>
          <w:szCs w:val="28"/>
        </w:rPr>
        <w:t>— ознакомление с образовательной практикой «</w:t>
      </w:r>
      <w:proofErr w:type="spellStart"/>
      <w:r w:rsidRPr="00AF452A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AF452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F452A" w:rsidRDefault="00AF452A" w:rsidP="00AF452A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2A">
        <w:rPr>
          <w:rFonts w:ascii="Times New Roman" w:hAnsi="Times New Roman" w:cs="Times New Roman"/>
          <w:sz w:val="28"/>
          <w:szCs w:val="28"/>
        </w:rPr>
        <w:t xml:space="preserve"> 4.Участие в работе экспертной сессии на базе </w:t>
      </w:r>
      <w:proofErr w:type="spellStart"/>
      <w:r w:rsidRPr="00AF452A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Pr="00AF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2A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AF452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F452A">
        <w:rPr>
          <w:rFonts w:ascii="Times New Roman" w:hAnsi="Times New Roman" w:cs="Times New Roman"/>
          <w:sz w:val="28"/>
          <w:szCs w:val="28"/>
        </w:rPr>
        <w:t>олледжа</w:t>
      </w:r>
      <w:proofErr w:type="spellEnd"/>
      <w:r w:rsidRPr="00AF452A">
        <w:rPr>
          <w:rFonts w:ascii="Times New Roman" w:hAnsi="Times New Roman" w:cs="Times New Roman"/>
          <w:sz w:val="28"/>
          <w:szCs w:val="28"/>
        </w:rPr>
        <w:t xml:space="preserve"> (экспертиза ОП ДО, экспертиза РППС, экспертиза культурных практик).</w:t>
      </w:r>
    </w:p>
    <w:p w:rsidR="00AF452A" w:rsidRDefault="00AF452A" w:rsidP="00AF452A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2A">
        <w:rPr>
          <w:rFonts w:ascii="Times New Roman" w:hAnsi="Times New Roman" w:cs="Times New Roman"/>
          <w:sz w:val="28"/>
          <w:szCs w:val="28"/>
        </w:rPr>
        <w:t xml:space="preserve"> 5. Участие в работе </w:t>
      </w:r>
      <w:proofErr w:type="gramStart"/>
      <w:r w:rsidRPr="00AF452A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AF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452A">
        <w:rPr>
          <w:rFonts w:ascii="Times New Roman" w:hAnsi="Times New Roman" w:cs="Times New Roman"/>
          <w:sz w:val="28"/>
          <w:szCs w:val="28"/>
        </w:rPr>
        <w:t>интенсива</w:t>
      </w:r>
      <w:proofErr w:type="spellEnd"/>
      <w:r w:rsidRPr="00AF452A">
        <w:rPr>
          <w:rFonts w:ascii="Times New Roman" w:hAnsi="Times New Roman" w:cs="Times New Roman"/>
          <w:sz w:val="28"/>
          <w:szCs w:val="28"/>
        </w:rPr>
        <w:t xml:space="preserve"> для педагогов ДОУ. </w:t>
      </w:r>
    </w:p>
    <w:p w:rsidR="0072330A" w:rsidRDefault="00AF452A" w:rsidP="00AF452A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2A">
        <w:rPr>
          <w:rFonts w:ascii="Times New Roman" w:hAnsi="Times New Roman" w:cs="Times New Roman"/>
          <w:sz w:val="28"/>
          <w:szCs w:val="28"/>
        </w:rPr>
        <w:t xml:space="preserve">6. Участие в работе методического объединения педагогов ДОУ района. Вывод. Методическая работа по введению ФГОС </w:t>
      </w:r>
      <w:proofErr w:type="gramStart"/>
      <w:r w:rsidRPr="00AF452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F452A">
        <w:rPr>
          <w:rFonts w:ascii="Times New Roman" w:hAnsi="Times New Roman" w:cs="Times New Roman"/>
          <w:sz w:val="28"/>
          <w:szCs w:val="28"/>
        </w:rPr>
        <w:t xml:space="preserve"> повлекла </w:t>
      </w:r>
      <w:proofErr w:type="gramStart"/>
      <w:r w:rsidRPr="00AF452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F452A">
        <w:rPr>
          <w:rFonts w:ascii="Times New Roman" w:hAnsi="Times New Roman" w:cs="Times New Roman"/>
          <w:sz w:val="28"/>
          <w:szCs w:val="28"/>
        </w:rPr>
        <w:t xml:space="preserve"> собой положительные изменения в содержании образовательной системы ДОУ и стиле взаимодействия всех участников образовательных отношений. </w:t>
      </w:r>
    </w:p>
    <w:p w:rsidR="0072330A" w:rsidRDefault="0072330A" w:rsidP="0072330A">
      <w:pPr>
        <w:pStyle w:val="a5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5328C7" w:rsidRPr="0000502E" w:rsidRDefault="00AF452A" w:rsidP="00AF452A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2A">
        <w:rPr>
          <w:rFonts w:ascii="Times New Roman" w:hAnsi="Times New Roman" w:cs="Times New Roman"/>
          <w:sz w:val="28"/>
          <w:szCs w:val="28"/>
        </w:rPr>
        <w:t>Организация и анализ самодиагностики воспитателей способствовали решению задачи формирования у них новых профессиональных компетенций, развитию педагогической рефлексии.</w:t>
      </w:r>
    </w:p>
    <w:p w:rsidR="002055D8" w:rsidRDefault="002055D8" w:rsidP="005328C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328C7" w:rsidRDefault="005328C7" w:rsidP="005328C7">
      <w:pPr>
        <w:pStyle w:val="a5"/>
        <w:spacing w:after="0" w:line="240" w:lineRule="auto"/>
        <w:jc w:val="both"/>
        <w:rPr>
          <w:rStyle w:val="FontStyle41"/>
          <w:sz w:val="28"/>
          <w:szCs w:val="28"/>
        </w:rPr>
      </w:pPr>
    </w:p>
    <w:p w:rsidR="005328C7" w:rsidRPr="004F0E09" w:rsidRDefault="005328C7" w:rsidP="005328C7">
      <w:pPr>
        <w:pStyle w:val="a5"/>
        <w:spacing w:after="0" w:line="240" w:lineRule="auto"/>
        <w:jc w:val="both"/>
        <w:rPr>
          <w:rStyle w:val="FontStyle41"/>
          <w:sz w:val="28"/>
          <w:szCs w:val="28"/>
        </w:rPr>
      </w:pPr>
    </w:p>
    <w:p w:rsidR="005328C7" w:rsidRPr="002D038D" w:rsidRDefault="002D038D" w:rsidP="002D038D">
      <w:pPr>
        <w:spacing w:after="0" w:line="240" w:lineRule="auto"/>
        <w:ind w:left="426"/>
        <w:jc w:val="both"/>
        <w:rPr>
          <w:rStyle w:val="FontStyle41"/>
          <w:b/>
          <w:sz w:val="28"/>
          <w:szCs w:val="28"/>
        </w:rPr>
      </w:pPr>
      <w:r>
        <w:rPr>
          <w:rStyle w:val="FontStyle41"/>
          <w:b/>
          <w:sz w:val="28"/>
          <w:szCs w:val="28"/>
        </w:rPr>
        <w:t>5.</w:t>
      </w:r>
      <w:r w:rsidR="005328C7" w:rsidRPr="002D038D">
        <w:rPr>
          <w:rStyle w:val="FontStyle41"/>
          <w:b/>
          <w:sz w:val="28"/>
          <w:szCs w:val="28"/>
        </w:rPr>
        <w:t xml:space="preserve">Финансово-хозяйственная деятельность МБДОУ </w:t>
      </w:r>
    </w:p>
    <w:p w:rsidR="005328C7" w:rsidRPr="004216CC" w:rsidRDefault="005328C7" w:rsidP="005328C7">
      <w:pPr>
        <w:pStyle w:val="a5"/>
        <w:spacing w:after="0" w:line="240" w:lineRule="auto"/>
        <w:ind w:left="502"/>
        <w:jc w:val="both"/>
        <w:rPr>
          <w:rStyle w:val="FontStyle41"/>
          <w:b/>
          <w:sz w:val="28"/>
          <w:szCs w:val="28"/>
        </w:rPr>
      </w:pPr>
    </w:p>
    <w:p w:rsidR="005328C7" w:rsidRPr="004216CC" w:rsidRDefault="005328C7" w:rsidP="005328C7">
      <w:pPr>
        <w:pStyle w:val="a5"/>
        <w:spacing w:after="0" w:line="240" w:lineRule="auto"/>
        <w:ind w:left="502" w:firstLine="349"/>
        <w:jc w:val="both"/>
        <w:rPr>
          <w:rStyle w:val="FontStyle41"/>
          <w:sz w:val="28"/>
          <w:szCs w:val="28"/>
        </w:rPr>
      </w:pPr>
      <w:r w:rsidRPr="004216CC">
        <w:rPr>
          <w:rStyle w:val="FontStyle41"/>
          <w:sz w:val="28"/>
          <w:szCs w:val="28"/>
        </w:rPr>
        <w:t>Финансирование деятельности МБДОУ осуществляется в соответствии с законодательством РФ. Источниками формирования имущества и финансовых средств являются:</w:t>
      </w:r>
    </w:p>
    <w:p w:rsidR="005328C7" w:rsidRPr="004216CC" w:rsidRDefault="005328C7" w:rsidP="005328C7">
      <w:pPr>
        <w:pStyle w:val="a5"/>
        <w:spacing w:after="0" w:line="240" w:lineRule="auto"/>
        <w:ind w:left="502"/>
        <w:jc w:val="both"/>
        <w:rPr>
          <w:rStyle w:val="FontStyle41"/>
          <w:sz w:val="28"/>
          <w:szCs w:val="28"/>
        </w:rPr>
      </w:pPr>
      <w:r w:rsidRPr="004216CC">
        <w:rPr>
          <w:rStyle w:val="FontStyle41"/>
          <w:sz w:val="28"/>
          <w:szCs w:val="28"/>
        </w:rPr>
        <w:t>- средства, получаемые от Учредителя;</w:t>
      </w:r>
    </w:p>
    <w:p w:rsidR="005328C7" w:rsidRPr="004216CC" w:rsidRDefault="005328C7" w:rsidP="005328C7">
      <w:pPr>
        <w:pStyle w:val="a5"/>
        <w:spacing w:after="0" w:line="240" w:lineRule="auto"/>
        <w:ind w:left="502"/>
        <w:jc w:val="both"/>
        <w:rPr>
          <w:rStyle w:val="FontStyle41"/>
          <w:sz w:val="28"/>
          <w:szCs w:val="28"/>
        </w:rPr>
      </w:pPr>
      <w:r w:rsidRPr="004216CC">
        <w:rPr>
          <w:rStyle w:val="FontStyle41"/>
          <w:sz w:val="28"/>
          <w:szCs w:val="28"/>
        </w:rPr>
        <w:t>- имущество, переданное в ДОУ на право оперативного управления;</w:t>
      </w:r>
    </w:p>
    <w:p w:rsidR="005328C7" w:rsidRPr="004216CC" w:rsidRDefault="005328C7" w:rsidP="005328C7">
      <w:pPr>
        <w:pStyle w:val="a5"/>
        <w:spacing w:after="0" w:line="240" w:lineRule="auto"/>
        <w:ind w:left="502"/>
        <w:jc w:val="both"/>
        <w:rPr>
          <w:rStyle w:val="FontStyle41"/>
          <w:sz w:val="28"/>
          <w:szCs w:val="28"/>
        </w:rPr>
      </w:pPr>
      <w:r w:rsidRPr="004216CC">
        <w:rPr>
          <w:rStyle w:val="FontStyle41"/>
          <w:sz w:val="28"/>
          <w:szCs w:val="28"/>
        </w:rPr>
        <w:t>- родительская плата, установленная на основании законодательства РФ и решений органов местного самоуправления.</w:t>
      </w:r>
    </w:p>
    <w:p w:rsidR="005328C7" w:rsidRDefault="005328C7" w:rsidP="005328C7">
      <w:pPr>
        <w:pStyle w:val="a5"/>
        <w:spacing w:after="0" w:line="240" w:lineRule="auto"/>
        <w:ind w:left="502" w:firstLine="349"/>
        <w:jc w:val="both"/>
        <w:rPr>
          <w:rStyle w:val="FontStyle41"/>
          <w:sz w:val="28"/>
          <w:szCs w:val="28"/>
        </w:rPr>
      </w:pPr>
      <w:r w:rsidRPr="004216CC">
        <w:rPr>
          <w:rStyle w:val="FontStyle41"/>
          <w:sz w:val="28"/>
          <w:szCs w:val="28"/>
        </w:rPr>
        <w:t>На основе ана</w:t>
      </w:r>
      <w:r w:rsidR="00B403D1">
        <w:rPr>
          <w:rStyle w:val="FontStyle41"/>
          <w:sz w:val="28"/>
          <w:szCs w:val="28"/>
        </w:rPr>
        <w:t>лиза в группе</w:t>
      </w:r>
      <w:r w:rsidRPr="004216CC">
        <w:rPr>
          <w:rStyle w:val="FontStyle41"/>
          <w:sz w:val="28"/>
          <w:szCs w:val="28"/>
        </w:rPr>
        <w:t xml:space="preserve"> проходит постоянно пополнения оборудования за </w:t>
      </w:r>
      <w:r w:rsidR="00B403D1">
        <w:rPr>
          <w:rStyle w:val="FontStyle41"/>
          <w:sz w:val="28"/>
          <w:szCs w:val="28"/>
        </w:rPr>
        <w:t>счёт краевого местного бюджетов.</w:t>
      </w:r>
    </w:p>
    <w:p w:rsidR="004766D2" w:rsidRPr="00A969D2" w:rsidRDefault="004766D2" w:rsidP="004766D2">
      <w:pPr>
        <w:pStyle w:val="a5"/>
        <w:numPr>
          <w:ilvl w:val="0"/>
          <w:numId w:val="10"/>
        </w:numPr>
        <w:spacing w:after="0" w:line="240" w:lineRule="auto"/>
        <w:ind w:left="284"/>
        <w:jc w:val="both"/>
        <w:rPr>
          <w:rStyle w:val="FontStyle41"/>
          <w:sz w:val="28"/>
          <w:szCs w:val="28"/>
        </w:rPr>
      </w:pPr>
      <w:r w:rsidRPr="0075334A">
        <w:rPr>
          <w:rStyle w:val="FontStyle41"/>
          <w:i/>
          <w:sz w:val="28"/>
          <w:szCs w:val="28"/>
        </w:rPr>
        <w:t xml:space="preserve">Финансово-хозяйственная деятельность МБДОУ </w:t>
      </w:r>
    </w:p>
    <w:p w:rsidR="004766D2" w:rsidRPr="00A969D2" w:rsidRDefault="004766D2" w:rsidP="004766D2">
      <w:pPr>
        <w:spacing w:after="0" w:line="240" w:lineRule="auto"/>
        <w:ind w:left="-76"/>
        <w:jc w:val="both"/>
        <w:rPr>
          <w:rStyle w:val="FontStyle41"/>
          <w:sz w:val="28"/>
          <w:szCs w:val="28"/>
        </w:rPr>
      </w:pPr>
    </w:p>
    <w:p w:rsidR="004766D2" w:rsidRPr="005D0DC0" w:rsidRDefault="004766D2" w:rsidP="00476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D0DC0">
        <w:rPr>
          <w:rFonts w:ascii="Times New Roman" w:hAnsi="Times New Roman" w:cs="Times New Roman"/>
          <w:sz w:val="28"/>
          <w:szCs w:val="28"/>
        </w:rPr>
        <w:t>Финансово-хозяйственная деятельность учреждения осуществлялась в соответствии со сметой доходов и р</w:t>
      </w:r>
      <w:r w:rsidR="00532A9E">
        <w:rPr>
          <w:rFonts w:ascii="Times New Roman" w:hAnsi="Times New Roman" w:cs="Times New Roman"/>
          <w:sz w:val="28"/>
          <w:szCs w:val="28"/>
        </w:rPr>
        <w:t>асходов на 2016– 2017</w:t>
      </w:r>
      <w:r w:rsidRPr="005D0DC0">
        <w:rPr>
          <w:rFonts w:ascii="Times New Roman" w:hAnsi="Times New Roman" w:cs="Times New Roman"/>
          <w:sz w:val="28"/>
          <w:szCs w:val="28"/>
        </w:rPr>
        <w:t xml:space="preserve"> г., в соответствии с планом-графиком ФХД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6D2" w:rsidRPr="0075334A" w:rsidRDefault="004766D2" w:rsidP="004766D2">
      <w:pPr>
        <w:spacing w:after="0" w:line="24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32A9E">
        <w:rPr>
          <w:rFonts w:ascii="Times New Roman" w:hAnsi="Times New Roman" w:cs="Times New Roman"/>
          <w:sz w:val="28"/>
          <w:szCs w:val="28"/>
        </w:rPr>
        <w:t>В течение 2016-2017</w:t>
      </w:r>
      <w:r w:rsidRPr="0075334A">
        <w:rPr>
          <w:rFonts w:ascii="Times New Roman" w:hAnsi="Times New Roman" w:cs="Times New Roman"/>
          <w:sz w:val="28"/>
          <w:szCs w:val="28"/>
        </w:rPr>
        <w:t xml:space="preserve"> учебного года в дошкольном учреждении проведены ремонтные работы, которые финансировались из средств местного бюджета, выделяемых по установленному нормативу:</w:t>
      </w:r>
    </w:p>
    <w:p w:rsidR="004766D2" w:rsidRDefault="004766D2" w:rsidP="0072330A">
      <w:pPr>
        <w:pStyle w:val="21"/>
        <w:shd w:val="clear" w:color="auto" w:fill="auto"/>
        <w:spacing w:before="0" w:after="0" w:line="240" w:lineRule="auto"/>
        <w:ind w:left="1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384D">
        <w:rPr>
          <w:sz w:val="28"/>
          <w:szCs w:val="28"/>
        </w:rPr>
        <w:t xml:space="preserve">проведен косметический </w:t>
      </w:r>
      <w:r w:rsidR="00532A9E">
        <w:rPr>
          <w:sz w:val="28"/>
          <w:szCs w:val="28"/>
        </w:rPr>
        <w:t xml:space="preserve">ремонт лестничных пролетов, </w:t>
      </w:r>
      <w:r>
        <w:rPr>
          <w:sz w:val="28"/>
          <w:szCs w:val="28"/>
        </w:rPr>
        <w:t xml:space="preserve"> комнат, пищеблока, холлов;</w:t>
      </w:r>
    </w:p>
    <w:p w:rsidR="004766D2" w:rsidRDefault="00532A9E" w:rsidP="0072330A">
      <w:pPr>
        <w:pStyle w:val="21"/>
        <w:shd w:val="clear" w:color="auto" w:fill="auto"/>
        <w:spacing w:before="0" w:after="0" w:line="240" w:lineRule="auto"/>
        <w:ind w:left="120" w:firstLine="540"/>
        <w:jc w:val="left"/>
        <w:rPr>
          <w:sz w:val="28"/>
          <w:szCs w:val="28"/>
        </w:rPr>
      </w:pPr>
      <w:r>
        <w:rPr>
          <w:sz w:val="28"/>
          <w:szCs w:val="28"/>
        </w:rPr>
        <w:t>Проведён ремонт  группы</w:t>
      </w:r>
      <w:r w:rsidR="0072330A">
        <w:rPr>
          <w:sz w:val="28"/>
          <w:szCs w:val="28"/>
        </w:rPr>
        <w:t>;</w:t>
      </w:r>
    </w:p>
    <w:p w:rsidR="004766D2" w:rsidRDefault="004766D2" w:rsidP="004766D2">
      <w:pPr>
        <w:pStyle w:val="21"/>
        <w:shd w:val="clear" w:color="auto" w:fill="auto"/>
        <w:spacing w:before="0" w:after="0" w:line="240" w:lineRule="auto"/>
        <w:ind w:left="120" w:firstLine="540"/>
        <w:jc w:val="left"/>
        <w:rPr>
          <w:sz w:val="28"/>
          <w:szCs w:val="28"/>
        </w:rPr>
      </w:pPr>
      <w:r w:rsidRPr="00A8384D">
        <w:rPr>
          <w:sz w:val="28"/>
          <w:szCs w:val="28"/>
        </w:rPr>
        <w:t xml:space="preserve"> </w:t>
      </w:r>
      <w:r>
        <w:rPr>
          <w:sz w:val="28"/>
          <w:szCs w:val="28"/>
        </w:rPr>
        <w:t>- произведена замена защитных экранов</w:t>
      </w:r>
      <w:r w:rsidR="0072330A">
        <w:rPr>
          <w:sz w:val="28"/>
          <w:szCs w:val="28"/>
        </w:rPr>
        <w:t xml:space="preserve"> на батареях в приемной, спортзале</w:t>
      </w:r>
      <w:r w:rsidR="00532A9E">
        <w:rPr>
          <w:sz w:val="28"/>
          <w:szCs w:val="28"/>
        </w:rPr>
        <w:t>, группе</w:t>
      </w:r>
      <w:r w:rsidR="0072330A">
        <w:rPr>
          <w:sz w:val="28"/>
          <w:szCs w:val="28"/>
        </w:rPr>
        <w:t xml:space="preserve"> и спальни</w:t>
      </w:r>
      <w:proofErr w:type="gramStart"/>
      <w:r w:rsidR="00532A9E">
        <w:rPr>
          <w:sz w:val="28"/>
          <w:szCs w:val="28"/>
        </w:rPr>
        <w:t xml:space="preserve"> ,</w:t>
      </w:r>
      <w:proofErr w:type="gramEnd"/>
      <w:r w:rsidR="0072330A">
        <w:rPr>
          <w:sz w:val="28"/>
          <w:szCs w:val="28"/>
        </w:rPr>
        <w:t xml:space="preserve"> ;</w:t>
      </w:r>
    </w:p>
    <w:p w:rsidR="0072330A" w:rsidRDefault="0072330A" w:rsidP="004766D2">
      <w:pPr>
        <w:pStyle w:val="21"/>
        <w:shd w:val="clear" w:color="auto" w:fill="auto"/>
        <w:spacing w:before="0" w:after="0" w:line="240" w:lineRule="auto"/>
        <w:ind w:left="120" w:firstLine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Заменили входную дверь, сделали </w:t>
      </w:r>
      <w:r w:rsidR="0072715C">
        <w:rPr>
          <w:sz w:val="28"/>
          <w:szCs w:val="28"/>
        </w:rPr>
        <w:t xml:space="preserve">ячейки </w:t>
      </w:r>
      <w:r>
        <w:rPr>
          <w:sz w:val="28"/>
          <w:szCs w:val="28"/>
        </w:rPr>
        <w:t xml:space="preserve"> под </w:t>
      </w:r>
      <w:r w:rsidR="0072715C">
        <w:rPr>
          <w:sz w:val="28"/>
          <w:szCs w:val="28"/>
        </w:rPr>
        <w:t>обувь;</w:t>
      </w:r>
    </w:p>
    <w:p w:rsidR="004766D2" w:rsidRDefault="004766D2" w:rsidP="004766D2">
      <w:pPr>
        <w:pStyle w:val="21"/>
        <w:shd w:val="clear" w:color="auto" w:fill="auto"/>
        <w:spacing w:before="0" w:after="0" w:line="240" w:lineRule="auto"/>
        <w:ind w:left="120" w:right="20" w:firstLine="54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A8384D">
        <w:rPr>
          <w:sz w:val="28"/>
          <w:szCs w:val="28"/>
        </w:rPr>
        <w:t>а пищеблок приобретены посуда из нержавею</w:t>
      </w:r>
      <w:r w:rsidR="0072330A">
        <w:rPr>
          <w:sz w:val="28"/>
          <w:szCs w:val="28"/>
        </w:rPr>
        <w:t>щей стали;</w:t>
      </w:r>
      <w:r>
        <w:rPr>
          <w:sz w:val="28"/>
          <w:szCs w:val="28"/>
        </w:rPr>
        <w:t>.</w:t>
      </w:r>
      <w:proofErr w:type="gramEnd"/>
    </w:p>
    <w:p w:rsidR="004766D2" w:rsidRDefault="004766D2" w:rsidP="004766D2">
      <w:pPr>
        <w:pStyle w:val="21"/>
        <w:shd w:val="clear" w:color="auto" w:fill="auto"/>
        <w:spacing w:before="0" w:after="0" w:line="240" w:lineRule="auto"/>
        <w:ind w:left="120" w:right="20" w:firstLine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</w:t>
      </w:r>
      <w:proofErr w:type="spellStart"/>
      <w:proofErr w:type="gramStart"/>
      <w:r>
        <w:rPr>
          <w:sz w:val="28"/>
          <w:szCs w:val="28"/>
        </w:rPr>
        <w:t>осеннее-зимнему</w:t>
      </w:r>
      <w:proofErr w:type="spellEnd"/>
      <w:proofErr w:type="gramEnd"/>
      <w:r>
        <w:rPr>
          <w:sz w:val="28"/>
          <w:szCs w:val="28"/>
        </w:rPr>
        <w:t xml:space="preserve"> сезону:</w:t>
      </w:r>
    </w:p>
    <w:p w:rsidR="004766D2" w:rsidRDefault="004766D2" w:rsidP="0072715C">
      <w:pPr>
        <w:pStyle w:val="21"/>
        <w:shd w:val="clear" w:color="auto" w:fill="auto"/>
        <w:spacing w:before="0" w:after="0" w:line="240" w:lineRule="auto"/>
        <w:ind w:left="1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8384D">
        <w:rPr>
          <w:sz w:val="28"/>
          <w:szCs w:val="28"/>
        </w:rPr>
        <w:t>роведена</w:t>
      </w:r>
      <w:r w:rsidR="0072715C">
        <w:rPr>
          <w:sz w:val="28"/>
          <w:szCs w:val="28"/>
        </w:rPr>
        <w:t xml:space="preserve"> промывка и</w:t>
      </w:r>
      <w:r w:rsidRPr="00A8384D">
        <w:rPr>
          <w:sz w:val="28"/>
          <w:szCs w:val="28"/>
        </w:rPr>
        <w:t xml:space="preserve"> </w:t>
      </w:r>
      <w:proofErr w:type="spellStart"/>
      <w:r w:rsidRPr="00A8384D">
        <w:rPr>
          <w:sz w:val="28"/>
          <w:szCs w:val="28"/>
        </w:rPr>
        <w:t>опрессовка</w:t>
      </w:r>
      <w:proofErr w:type="spellEnd"/>
      <w:r w:rsidRPr="00A8384D">
        <w:rPr>
          <w:sz w:val="28"/>
          <w:szCs w:val="28"/>
        </w:rPr>
        <w:t xml:space="preserve"> отопительной системы</w:t>
      </w:r>
      <w:r>
        <w:rPr>
          <w:sz w:val="28"/>
          <w:szCs w:val="28"/>
        </w:rPr>
        <w:t>;</w:t>
      </w:r>
      <w:r w:rsidRPr="00A8384D">
        <w:rPr>
          <w:sz w:val="28"/>
          <w:szCs w:val="28"/>
        </w:rPr>
        <w:t xml:space="preserve">  </w:t>
      </w:r>
    </w:p>
    <w:p w:rsidR="004766D2" w:rsidRPr="00A8384D" w:rsidRDefault="004766D2" w:rsidP="004766D2">
      <w:pPr>
        <w:pStyle w:val="21"/>
        <w:shd w:val="clear" w:color="auto" w:fill="auto"/>
        <w:spacing w:before="0" w:after="0" w:line="240" w:lineRule="auto"/>
        <w:ind w:left="120" w:right="20" w:firstLine="540"/>
        <w:jc w:val="left"/>
        <w:rPr>
          <w:sz w:val="28"/>
          <w:szCs w:val="28"/>
        </w:rPr>
      </w:pPr>
      <w:r>
        <w:rPr>
          <w:sz w:val="28"/>
          <w:szCs w:val="28"/>
        </w:rPr>
        <w:t>- п</w:t>
      </w:r>
      <w:r w:rsidRPr="00A8384D">
        <w:rPr>
          <w:sz w:val="28"/>
          <w:szCs w:val="28"/>
        </w:rPr>
        <w:t>роведены испытания сопротивления заземляющего устройства, испытание целостности защитных проводников (</w:t>
      </w:r>
      <w:proofErr w:type="spellStart"/>
      <w:r w:rsidRPr="00A8384D">
        <w:rPr>
          <w:sz w:val="28"/>
          <w:szCs w:val="28"/>
        </w:rPr>
        <w:t>металлосвязь</w:t>
      </w:r>
      <w:proofErr w:type="spellEnd"/>
      <w:r w:rsidRPr="00A8384D">
        <w:rPr>
          <w:sz w:val="28"/>
          <w:szCs w:val="28"/>
        </w:rPr>
        <w:t>) и измерение сопротивления изоляции электри</w:t>
      </w:r>
      <w:r>
        <w:rPr>
          <w:sz w:val="28"/>
          <w:szCs w:val="28"/>
        </w:rPr>
        <w:t>ческих сетей;</w:t>
      </w:r>
    </w:p>
    <w:p w:rsidR="004766D2" w:rsidRPr="00B6206A" w:rsidRDefault="004766D2" w:rsidP="00476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206A">
        <w:rPr>
          <w:rFonts w:ascii="Times New Roman" w:hAnsi="Times New Roman" w:cs="Times New Roman"/>
          <w:sz w:val="28"/>
          <w:szCs w:val="28"/>
        </w:rPr>
        <w:t xml:space="preserve">Из средств краевого бюджета </w:t>
      </w:r>
      <w:r w:rsidR="0072715C">
        <w:rPr>
          <w:rFonts w:ascii="Times New Roman" w:hAnsi="Times New Roman" w:cs="Times New Roman"/>
          <w:sz w:val="28"/>
          <w:szCs w:val="28"/>
        </w:rPr>
        <w:t>были оплачены</w:t>
      </w:r>
      <w:proofErr w:type="gramStart"/>
      <w:r w:rsidR="00727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B6206A">
        <w:rPr>
          <w:rFonts w:ascii="Times New Roman" w:eastAsia="Calibri" w:hAnsi="Times New Roman" w:cs="Times New Roman"/>
          <w:sz w:val="28"/>
          <w:szCs w:val="28"/>
        </w:rPr>
        <w:t>слуги по содержанию имущества</w:t>
      </w:r>
      <w:r>
        <w:rPr>
          <w:rFonts w:ascii="Times New Roman" w:hAnsi="Times New Roman" w:cs="Times New Roman"/>
          <w:sz w:val="28"/>
          <w:szCs w:val="28"/>
        </w:rPr>
        <w:t xml:space="preserve">, медицинские услуги </w:t>
      </w:r>
      <w:r w:rsidRPr="00B6206A">
        <w:rPr>
          <w:rFonts w:ascii="Times New Roman" w:eastAsia="Calibri" w:hAnsi="Times New Roman" w:cs="Times New Roman"/>
          <w:sz w:val="28"/>
          <w:szCs w:val="28"/>
        </w:rPr>
        <w:t xml:space="preserve"> (медосмотр</w:t>
      </w:r>
      <w:r w:rsidR="00FF2AF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6206A">
        <w:rPr>
          <w:rFonts w:ascii="Times New Roman" w:eastAsia="Calibri" w:hAnsi="Times New Roman" w:cs="Times New Roman"/>
          <w:sz w:val="28"/>
          <w:szCs w:val="28"/>
        </w:rPr>
        <w:t>)</w:t>
      </w:r>
      <w:r w:rsidR="007271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канцелярские принадлежности, бумага</w:t>
      </w:r>
      <w:r w:rsidR="007271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66D2" w:rsidRPr="00A35116" w:rsidRDefault="004766D2" w:rsidP="004766D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766D2" w:rsidRPr="003F2F5E" w:rsidRDefault="004766D2" w:rsidP="00476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  <w:r w:rsidRPr="00A35116">
        <w:rPr>
          <w:rFonts w:ascii="Times New Roman" w:hAnsi="Times New Roman" w:cs="Times New Roman"/>
          <w:b/>
          <w:i/>
          <w:sz w:val="28"/>
          <w:szCs w:val="28"/>
        </w:rPr>
        <w:t>Перспектива:</w:t>
      </w:r>
      <w:r w:rsidRPr="003F2F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частичная замена мебели в соответствие с ростовыми показателями.</w:t>
      </w:r>
    </w:p>
    <w:p w:rsidR="0012309F" w:rsidRDefault="0072715C" w:rsidP="0072715C">
      <w:pPr>
        <w:pStyle w:val="a5"/>
        <w:spacing w:after="0" w:line="240" w:lineRule="auto"/>
        <w:ind w:left="0"/>
        <w:jc w:val="center"/>
        <w:rPr>
          <w:rStyle w:val="FontStyle41"/>
          <w:sz w:val="28"/>
          <w:szCs w:val="28"/>
        </w:rPr>
      </w:pPr>
      <w:r>
        <w:rPr>
          <w:rStyle w:val="FontStyle41"/>
          <w:i/>
        </w:rPr>
        <w:t>15</w:t>
      </w:r>
    </w:p>
    <w:p w:rsidR="00821BCF" w:rsidRDefault="00821BCF" w:rsidP="00821BCF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</w:p>
    <w:p w:rsidR="00256E8C" w:rsidRPr="00E153B9" w:rsidRDefault="00256E8C" w:rsidP="0032572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153B9">
        <w:rPr>
          <w:rFonts w:ascii="Times New Roman" w:hAnsi="Times New Roman" w:cs="Times New Roman"/>
          <w:b/>
          <w:sz w:val="32"/>
          <w:szCs w:val="32"/>
        </w:rPr>
        <w:t>Показатели деятельности МБДОУ</w:t>
      </w:r>
    </w:p>
    <w:p w:rsidR="0032572A" w:rsidRDefault="0032572A" w:rsidP="0032572A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120"/>
        <w:gridCol w:w="6440"/>
        <w:gridCol w:w="1800"/>
      </w:tblGrid>
      <w:tr w:rsidR="0032572A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CB6C45">
            <w:pPr>
              <w:pStyle w:val="a8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CB6C45">
            <w:pPr>
              <w:pStyle w:val="a8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CB6C45">
            <w:pPr>
              <w:pStyle w:val="a8"/>
              <w:spacing w:line="276" w:lineRule="auto"/>
              <w:jc w:val="center"/>
            </w:pPr>
            <w:r>
              <w:t>Единица измерения</w:t>
            </w:r>
          </w:p>
        </w:tc>
      </w:tr>
      <w:tr w:rsidR="0032572A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CB6C45">
            <w:pPr>
              <w:pStyle w:val="a8"/>
              <w:spacing w:line="276" w:lineRule="auto"/>
              <w:jc w:val="center"/>
            </w:pPr>
            <w:r>
              <w:t>1.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CB6C45">
            <w:pPr>
              <w:pStyle w:val="a8"/>
              <w:spacing w:line="276" w:lineRule="auto"/>
            </w:pPr>
            <w:r>
              <w:t>Образовательная деятельность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CB6C45">
            <w:pPr>
              <w:pStyle w:val="a8"/>
              <w:spacing w:line="276" w:lineRule="auto"/>
              <w:jc w:val="center"/>
            </w:pPr>
            <w:r>
              <w:t>дошкольное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</w:t>
            </w:r>
            <w:r w:rsidR="00532A9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</w:t>
            </w:r>
            <w:r w:rsidR="00532A9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В режиме кратковременного пребывания (3-5 часов)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В семейной дошкольной группе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Общая численность воспитанников в возрасте до 3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32A9E" w:rsidP="0053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12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</w:t>
            </w:r>
            <w:r w:rsidR="00532A9E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 xml:space="preserve">Численность/удельный вес численности воспитанников в общей численности воспитанников, получающих услуги </w:t>
            </w:r>
            <w:r>
              <w:lastRenderedPageBreak/>
              <w:t>присмотра и ухода: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  <w:p w:rsidR="00543B83" w:rsidRDefault="00543B83" w:rsidP="00543B83">
            <w:pPr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  <w:p w:rsidR="0072715C" w:rsidRPr="00885AF3" w:rsidRDefault="0072715C" w:rsidP="0072715C">
            <w:pPr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22/100%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lastRenderedPageBreak/>
              <w:t>1.4.1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72715C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1.4.2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В режиме продленного дня (12-14 часов)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 / 0%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1.4.3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В режиме круглосуточного пребывания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 / 0%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 / 0%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1.5.1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 / 0%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1.5.2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32A9E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23</w:t>
            </w:r>
            <w:r w:rsidR="00543B83"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/ 100%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1.5.3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По присмотру и уходу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32A9E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23</w:t>
            </w:r>
            <w:r w:rsidR="00543B83"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/ </w:t>
            </w:r>
            <w:r w:rsidR="0072715C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10</w:t>
            </w:r>
            <w:r w:rsidR="00543B83"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1.6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1.7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1.7.1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1.7.2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1.7.3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2/ 100</w:t>
            </w:r>
            <w:r w:rsidR="00543B83"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1.7.4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 / 100</w:t>
            </w:r>
            <w:r w:rsidR="00543B83"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1.8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1.8.1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Высшая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 / 0%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1.8.2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Первая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1.9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</w:t>
            </w:r>
            <w:r w:rsidR="00543B83"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/ 100%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1.9.1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До 5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  <w:r w:rsidR="00543B8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1.9.2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Свыше 30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72715C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  <w:r w:rsidR="00543B8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1.10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 xml:space="preserve">Численность/удельный вес численности педагогических работников в общей численности педагогических </w:t>
            </w:r>
            <w:r>
              <w:lastRenderedPageBreak/>
              <w:t>работников в возрасте до 30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0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lastRenderedPageBreak/>
              <w:t>1.11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 / 0</w:t>
            </w: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32297C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2/100%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Соотношение “педагогический работник/воспитанник</w:t>
            </w:r>
            <w:proofErr w:type="gramStart"/>
            <w:r>
              <w:t>”в</w:t>
            </w:r>
            <w:proofErr w:type="gramEnd"/>
            <w:r>
              <w:t xml:space="preserve"> дошкольной образовательной организации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32297C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</w:t>
            </w:r>
            <w:r w:rsidR="00543B8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22</w:t>
            </w:r>
          </w:p>
          <w:p w:rsidR="0072715C" w:rsidRPr="00885AF3" w:rsidRDefault="0072715C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1/11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1.15.1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Музыкального руководителя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72715C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да (сов)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1.15.2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Инструктора по физической культуре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72715C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да (сов)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1.15.3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Учителя-логопеда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нет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1.15.4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Логопеда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нет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1.15.5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дефектолога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нет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1.15.6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Педагога-психолога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32297C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нет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2.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Инфраструктура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2.1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32297C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</w:t>
            </w:r>
            <w:r w:rsidR="00543B83"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кв</w:t>
            </w:r>
            <w:proofErr w:type="gramStart"/>
            <w:r w:rsidR="00543B83"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.м</w:t>
            </w:r>
            <w:proofErr w:type="gramEnd"/>
            <w:r w:rsidR="00543B8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на 1 ребенка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2.2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2.3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Наличие физкультурного зала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32297C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да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2.4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Наличие музыкального зала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нет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2.5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да</w:t>
            </w:r>
          </w:p>
        </w:tc>
      </w:tr>
    </w:tbl>
    <w:p w:rsidR="0032572A" w:rsidRDefault="0032572A" w:rsidP="0032572A">
      <w:pPr>
        <w:rPr>
          <w:rFonts w:ascii="Calibri" w:eastAsia="Constantia" w:hAnsi="Calibri"/>
        </w:rPr>
      </w:pPr>
    </w:p>
    <w:p w:rsidR="00FF2AF1" w:rsidRDefault="00FF2AF1" w:rsidP="00FF2AF1">
      <w:pPr>
        <w:jc w:val="both"/>
        <w:rPr>
          <w:rFonts w:ascii="Times New Roman" w:hAnsi="Times New Roman" w:cs="Times New Roman"/>
          <w:sz w:val="28"/>
          <w:szCs w:val="28"/>
        </w:rPr>
      </w:pPr>
      <w:r w:rsidRPr="00FF2AF1">
        <w:rPr>
          <w:rFonts w:ascii="Times New Roman" w:hAnsi="Times New Roman" w:cs="Times New Roman"/>
          <w:sz w:val="28"/>
          <w:szCs w:val="28"/>
        </w:rPr>
        <w:t xml:space="preserve">Заключение. Перспективы и планы развития МБДОУ </w:t>
      </w:r>
    </w:p>
    <w:p w:rsidR="00FF2AF1" w:rsidRDefault="00FF2AF1" w:rsidP="00FF2A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AF1">
        <w:rPr>
          <w:rFonts w:ascii="Times New Roman" w:hAnsi="Times New Roman" w:cs="Times New Roman"/>
          <w:sz w:val="28"/>
          <w:szCs w:val="28"/>
        </w:rPr>
        <w:lastRenderedPageBreak/>
        <w:t xml:space="preserve">Для успешной деятельности в условиях модернизации образования, внедрения требований ФГОС детский сад должен реализовать следующие направления развития: </w:t>
      </w:r>
    </w:p>
    <w:p w:rsidR="00FF2AF1" w:rsidRPr="00FF2AF1" w:rsidRDefault="00FF2AF1" w:rsidP="00FF2AF1">
      <w:pPr>
        <w:pStyle w:val="a5"/>
        <w:numPr>
          <w:ilvl w:val="0"/>
          <w:numId w:val="21"/>
        </w:numPr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FF2AF1">
        <w:rPr>
          <w:rFonts w:ascii="Times New Roman" w:hAnsi="Times New Roman" w:cs="Times New Roman"/>
          <w:sz w:val="28"/>
          <w:szCs w:val="28"/>
        </w:rPr>
        <w:t xml:space="preserve">совершенствовать материально-техническую базу учреждения (интерактивный комплект); </w:t>
      </w:r>
    </w:p>
    <w:p w:rsidR="00FF2AF1" w:rsidRPr="00FF2AF1" w:rsidRDefault="00FF2AF1" w:rsidP="00FF2AF1">
      <w:pPr>
        <w:pStyle w:val="a5"/>
        <w:numPr>
          <w:ilvl w:val="0"/>
          <w:numId w:val="21"/>
        </w:numPr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FF2AF1">
        <w:rPr>
          <w:rFonts w:ascii="Times New Roman" w:hAnsi="Times New Roman" w:cs="Times New Roman"/>
          <w:sz w:val="28"/>
          <w:szCs w:val="28"/>
        </w:rPr>
        <w:t xml:space="preserve">обеспечение полного методического сопровождения образовательного процесса (методические пособия); </w:t>
      </w:r>
    </w:p>
    <w:p w:rsidR="00FF2AF1" w:rsidRPr="007A341A" w:rsidRDefault="00FF2AF1" w:rsidP="007A341A">
      <w:pPr>
        <w:pStyle w:val="a5"/>
        <w:numPr>
          <w:ilvl w:val="0"/>
          <w:numId w:val="21"/>
        </w:numPr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FF2AF1">
        <w:rPr>
          <w:rFonts w:ascii="Times New Roman" w:hAnsi="Times New Roman" w:cs="Times New Roman"/>
          <w:sz w:val="28"/>
          <w:szCs w:val="28"/>
        </w:rPr>
        <w:t xml:space="preserve">усилить работу по сохранению здоровья участников </w:t>
      </w:r>
      <w:proofErr w:type="spellStart"/>
      <w:r w:rsidRPr="00FF2AF1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Pr="00FF2AF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F2AF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F2AF1">
        <w:rPr>
          <w:rFonts w:ascii="Times New Roman" w:hAnsi="Times New Roman" w:cs="Times New Roman"/>
          <w:sz w:val="28"/>
          <w:szCs w:val="28"/>
        </w:rPr>
        <w:t xml:space="preserve"> образовательного процесса, внедрение </w:t>
      </w:r>
      <w:proofErr w:type="spellStart"/>
      <w:r w:rsidRPr="00FF2AF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F2AF1">
        <w:rPr>
          <w:rFonts w:ascii="Times New Roman" w:hAnsi="Times New Roman" w:cs="Times New Roman"/>
          <w:sz w:val="28"/>
          <w:szCs w:val="28"/>
        </w:rPr>
        <w:t xml:space="preserve"> технол</w:t>
      </w:r>
      <w:r>
        <w:rPr>
          <w:rFonts w:ascii="Times New Roman" w:hAnsi="Times New Roman" w:cs="Times New Roman"/>
          <w:sz w:val="28"/>
          <w:szCs w:val="28"/>
        </w:rPr>
        <w:t xml:space="preserve">огий: </w:t>
      </w:r>
      <w:r w:rsidRPr="00FF2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AF1" w:rsidRPr="00FF2AF1" w:rsidRDefault="00FF2AF1" w:rsidP="00FF2AF1">
      <w:pPr>
        <w:pStyle w:val="a5"/>
        <w:numPr>
          <w:ilvl w:val="0"/>
          <w:numId w:val="21"/>
        </w:numPr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FF2AF1">
        <w:rPr>
          <w:rFonts w:ascii="Times New Roman" w:hAnsi="Times New Roman" w:cs="Times New Roman"/>
          <w:sz w:val="28"/>
          <w:szCs w:val="28"/>
        </w:rPr>
        <w:t>повысить уровни профессиональных знаний и умений педагогов:</w:t>
      </w:r>
    </w:p>
    <w:p w:rsidR="00FF2AF1" w:rsidRPr="00FF2AF1" w:rsidRDefault="00FF2AF1" w:rsidP="00FF2AF1">
      <w:pPr>
        <w:pStyle w:val="a5"/>
        <w:numPr>
          <w:ilvl w:val="0"/>
          <w:numId w:val="21"/>
        </w:numPr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AF1">
        <w:rPr>
          <w:rFonts w:ascii="Times New Roman" w:hAnsi="Times New Roman" w:cs="Times New Roman"/>
          <w:sz w:val="28"/>
          <w:szCs w:val="28"/>
        </w:rPr>
        <w:t xml:space="preserve"> самообразование и самосовершенствование знаний педагогов;</w:t>
      </w:r>
    </w:p>
    <w:p w:rsidR="00FF2AF1" w:rsidRPr="007A341A" w:rsidRDefault="00FF2AF1" w:rsidP="007A341A">
      <w:pPr>
        <w:pStyle w:val="a5"/>
        <w:numPr>
          <w:ilvl w:val="0"/>
          <w:numId w:val="21"/>
        </w:numPr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FF2AF1">
        <w:rPr>
          <w:rFonts w:ascii="Times New Roman" w:hAnsi="Times New Roman" w:cs="Times New Roman"/>
          <w:sz w:val="28"/>
          <w:szCs w:val="28"/>
        </w:rPr>
        <w:t xml:space="preserve"> творческие мастерские; методические объеди</w:t>
      </w:r>
      <w:r>
        <w:rPr>
          <w:rFonts w:ascii="Times New Roman" w:hAnsi="Times New Roman" w:cs="Times New Roman"/>
          <w:sz w:val="28"/>
          <w:szCs w:val="28"/>
        </w:rPr>
        <w:t xml:space="preserve">нения; тематические педсоветы; </w:t>
      </w:r>
    </w:p>
    <w:p w:rsidR="00FF2AF1" w:rsidRPr="00FF2AF1" w:rsidRDefault="00FF2AF1" w:rsidP="00FF2AF1">
      <w:pPr>
        <w:pStyle w:val="a5"/>
        <w:numPr>
          <w:ilvl w:val="0"/>
          <w:numId w:val="21"/>
        </w:numPr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FF2AF1">
        <w:rPr>
          <w:rFonts w:ascii="Times New Roman" w:hAnsi="Times New Roman" w:cs="Times New Roman"/>
          <w:sz w:val="28"/>
          <w:szCs w:val="28"/>
        </w:rPr>
        <w:t xml:space="preserve"> общение с коллегами из других ДОУ района.</w:t>
      </w:r>
    </w:p>
    <w:p w:rsidR="00FF2AF1" w:rsidRPr="00FF2AF1" w:rsidRDefault="00FF2AF1" w:rsidP="00FF2AF1">
      <w:pPr>
        <w:pStyle w:val="a5"/>
        <w:numPr>
          <w:ilvl w:val="0"/>
          <w:numId w:val="21"/>
        </w:numPr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FF2AF1">
        <w:rPr>
          <w:rFonts w:ascii="Times New Roman" w:hAnsi="Times New Roman" w:cs="Times New Roman"/>
          <w:sz w:val="28"/>
          <w:szCs w:val="28"/>
        </w:rPr>
        <w:t xml:space="preserve"> формировать систему эффективного взаимодействия с семьями воспитанников: </w:t>
      </w:r>
    </w:p>
    <w:p w:rsidR="00FF2AF1" w:rsidRPr="00FF2AF1" w:rsidRDefault="00FF2AF1" w:rsidP="00FF2AF1">
      <w:pPr>
        <w:pStyle w:val="a5"/>
        <w:numPr>
          <w:ilvl w:val="0"/>
          <w:numId w:val="21"/>
        </w:numPr>
        <w:jc w:val="both"/>
        <w:rPr>
          <w:rFonts w:ascii="Times New Roman" w:eastAsia="Constantia" w:hAnsi="Times New Roman" w:cs="Times New Roman"/>
          <w:sz w:val="28"/>
          <w:szCs w:val="28"/>
        </w:rPr>
      </w:pPr>
      <w:proofErr w:type="gramStart"/>
      <w:r w:rsidRPr="00FF2AF1">
        <w:rPr>
          <w:rFonts w:ascii="Times New Roman" w:hAnsi="Times New Roman" w:cs="Times New Roman"/>
          <w:sz w:val="28"/>
          <w:szCs w:val="28"/>
        </w:rPr>
        <w:t>родительские собрания, тематические консультации, праздники, утренники, мероприятия, соревнования, выставки работ родителей и детей, благотворительные акции.</w:t>
      </w:r>
      <w:proofErr w:type="gramEnd"/>
    </w:p>
    <w:p w:rsidR="00FC7713" w:rsidRPr="0032297C" w:rsidRDefault="00FC7713" w:rsidP="003229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572A" w:rsidRDefault="00256E8C" w:rsidP="00FC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713">
        <w:rPr>
          <w:rFonts w:ascii="Times New Roman" w:hAnsi="Times New Roman" w:cs="Times New Roman"/>
          <w:sz w:val="28"/>
          <w:szCs w:val="28"/>
        </w:rPr>
        <w:t>Заведующий</w:t>
      </w:r>
    </w:p>
    <w:p w:rsidR="00256E8C" w:rsidRPr="00FC7713" w:rsidRDefault="00256E8C" w:rsidP="00FC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713">
        <w:rPr>
          <w:rFonts w:ascii="Times New Roman" w:hAnsi="Times New Roman" w:cs="Times New Roman"/>
          <w:sz w:val="28"/>
          <w:szCs w:val="28"/>
        </w:rPr>
        <w:t xml:space="preserve"> МБДОУ «</w:t>
      </w:r>
      <w:r w:rsidR="0032297C">
        <w:rPr>
          <w:rFonts w:ascii="Times New Roman" w:hAnsi="Times New Roman" w:cs="Times New Roman"/>
          <w:sz w:val="28"/>
          <w:szCs w:val="28"/>
        </w:rPr>
        <w:t>Соколовский</w:t>
      </w:r>
      <w:r w:rsidRPr="00FC7713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32297C">
        <w:rPr>
          <w:rFonts w:ascii="Times New Roman" w:hAnsi="Times New Roman" w:cs="Times New Roman"/>
          <w:sz w:val="28"/>
          <w:szCs w:val="28"/>
        </w:rPr>
        <w:t xml:space="preserve"> № 10</w:t>
      </w:r>
      <w:r w:rsidRPr="00FC7713">
        <w:rPr>
          <w:rFonts w:ascii="Times New Roman" w:hAnsi="Times New Roman" w:cs="Times New Roman"/>
          <w:sz w:val="28"/>
          <w:szCs w:val="28"/>
        </w:rPr>
        <w:t xml:space="preserve">»      </w:t>
      </w:r>
      <w:r w:rsidR="003257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297C">
        <w:rPr>
          <w:rFonts w:ascii="Times New Roman" w:hAnsi="Times New Roman" w:cs="Times New Roman"/>
          <w:sz w:val="28"/>
          <w:szCs w:val="28"/>
        </w:rPr>
        <w:t xml:space="preserve"> Кун А</w:t>
      </w:r>
      <w:r w:rsidR="00FC7713" w:rsidRPr="00FC7713">
        <w:rPr>
          <w:rFonts w:ascii="Times New Roman" w:hAnsi="Times New Roman" w:cs="Times New Roman"/>
          <w:sz w:val="28"/>
          <w:szCs w:val="28"/>
        </w:rPr>
        <w:t>.</w:t>
      </w:r>
      <w:r w:rsidR="0032297C">
        <w:rPr>
          <w:rFonts w:ascii="Times New Roman" w:hAnsi="Times New Roman" w:cs="Times New Roman"/>
          <w:sz w:val="28"/>
          <w:szCs w:val="28"/>
        </w:rPr>
        <w:t>В.</w:t>
      </w:r>
    </w:p>
    <w:p w:rsidR="00256E8C" w:rsidRPr="00256E8C" w:rsidRDefault="00256E8C" w:rsidP="00FC7713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4F0E09" w:rsidRPr="00256E8C" w:rsidRDefault="004F0E09" w:rsidP="00FC7713">
      <w:pPr>
        <w:spacing w:after="0" w:line="240" w:lineRule="auto"/>
        <w:jc w:val="both"/>
        <w:rPr>
          <w:rStyle w:val="FontStyle41"/>
          <w:i/>
          <w:sz w:val="28"/>
          <w:szCs w:val="28"/>
        </w:rPr>
      </w:pPr>
    </w:p>
    <w:sectPr w:rsidR="004F0E09" w:rsidRPr="00256E8C" w:rsidSect="0030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E2C" w:rsidRDefault="00FD1E2C" w:rsidP="00FB1C70">
      <w:pPr>
        <w:spacing w:after="0" w:line="240" w:lineRule="auto"/>
      </w:pPr>
      <w:r>
        <w:separator/>
      </w:r>
    </w:p>
  </w:endnote>
  <w:endnote w:type="continuationSeparator" w:id="0">
    <w:p w:rsidR="00FD1E2C" w:rsidRDefault="00FD1E2C" w:rsidP="00FB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E2C" w:rsidRDefault="00FD1E2C" w:rsidP="00FB1C70">
      <w:pPr>
        <w:spacing w:after="0" w:line="240" w:lineRule="auto"/>
      </w:pPr>
      <w:r>
        <w:separator/>
      </w:r>
    </w:p>
  </w:footnote>
  <w:footnote w:type="continuationSeparator" w:id="0">
    <w:p w:rsidR="00FD1E2C" w:rsidRDefault="00FD1E2C" w:rsidP="00FB1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6E3C"/>
    <w:multiLevelType w:val="hybridMultilevel"/>
    <w:tmpl w:val="7EEE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67841"/>
    <w:multiLevelType w:val="hybridMultilevel"/>
    <w:tmpl w:val="1AB6FDF2"/>
    <w:lvl w:ilvl="0" w:tplc="A836B9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B4C59B4"/>
    <w:multiLevelType w:val="hybridMultilevel"/>
    <w:tmpl w:val="096CDB08"/>
    <w:lvl w:ilvl="0" w:tplc="4A14351E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C2D28CD"/>
    <w:multiLevelType w:val="hybridMultilevel"/>
    <w:tmpl w:val="DA8CC3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0410F32"/>
    <w:multiLevelType w:val="hybridMultilevel"/>
    <w:tmpl w:val="99AE2338"/>
    <w:lvl w:ilvl="0" w:tplc="260E36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DC4AFD"/>
    <w:multiLevelType w:val="multilevel"/>
    <w:tmpl w:val="1414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BD5D67"/>
    <w:multiLevelType w:val="hybridMultilevel"/>
    <w:tmpl w:val="9EE0A2D8"/>
    <w:lvl w:ilvl="0" w:tplc="0419000F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39DC7903"/>
    <w:multiLevelType w:val="hybridMultilevel"/>
    <w:tmpl w:val="5FDE65B4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8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3D022938"/>
    <w:multiLevelType w:val="hybridMultilevel"/>
    <w:tmpl w:val="53D6C9A6"/>
    <w:lvl w:ilvl="0" w:tplc="598A6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B2EA4"/>
    <w:multiLevelType w:val="hybridMultilevel"/>
    <w:tmpl w:val="0B1EECC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4282478E"/>
    <w:multiLevelType w:val="hybridMultilevel"/>
    <w:tmpl w:val="7A7E9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A1E3C"/>
    <w:multiLevelType w:val="multilevel"/>
    <w:tmpl w:val="4D063A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49213575"/>
    <w:multiLevelType w:val="hybridMultilevel"/>
    <w:tmpl w:val="DBC814A8"/>
    <w:lvl w:ilvl="0" w:tplc="A836B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B470C4"/>
    <w:multiLevelType w:val="multilevel"/>
    <w:tmpl w:val="1414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96574D"/>
    <w:multiLevelType w:val="multilevel"/>
    <w:tmpl w:val="DBA6E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6">
    <w:nsid w:val="53AD549D"/>
    <w:multiLevelType w:val="multilevel"/>
    <w:tmpl w:val="1414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C5672B"/>
    <w:multiLevelType w:val="hybridMultilevel"/>
    <w:tmpl w:val="776A87C8"/>
    <w:lvl w:ilvl="0" w:tplc="6BE83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6C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42D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4E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41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6D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E6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45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541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D883ECB"/>
    <w:multiLevelType w:val="hybridMultilevel"/>
    <w:tmpl w:val="42922AC8"/>
    <w:lvl w:ilvl="0" w:tplc="A836B90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7A8F03BA"/>
    <w:multiLevelType w:val="hybridMultilevel"/>
    <w:tmpl w:val="28C6B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207D2"/>
    <w:multiLevelType w:val="hybridMultilevel"/>
    <w:tmpl w:val="D6844198"/>
    <w:lvl w:ilvl="0" w:tplc="5B08A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C3C57DD"/>
    <w:multiLevelType w:val="hybridMultilevel"/>
    <w:tmpl w:val="9622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C0197"/>
    <w:multiLevelType w:val="multilevel"/>
    <w:tmpl w:val="3B12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5"/>
  </w:num>
  <w:num w:numId="3">
    <w:abstractNumId w:val="4"/>
  </w:num>
  <w:num w:numId="4">
    <w:abstractNumId w:val="21"/>
  </w:num>
  <w:num w:numId="5">
    <w:abstractNumId w:val="3"/>
  </w:num>
  <w:num w:numId="6">
    <w:abstractNumId w:val="12"/>
  </w:num>
  <w:num w:numId="7">
    <w:abstractNumId w:val="7"/>
  </w:num>
  <w:num w:numId="8">
    <w:abstractNumId w:val="19"/>
  </w:num>
  <w:num w:numId="9">
    <w:abstractNumId w:val="9"/>
  </w:num>
  <w:num w:numId="10">
    <w:abstractNumId w:val="2"/>
  </w:num>
  <w:num w:numId="11">
    <w:abstractNumId w:val="1"/>
  </w:num>
  <w:num w:numId="12">
    <w:abstractNumId w:val="17"/>
  </w:num>
  <w:num w:numId="13">
    <w:abstractNumId w:val="6"/>
  </w:num>
  <w:num w:numId="14">
    <w:abstractNumId w:val="18"/>
  </w:num>
  <w:num w:numId="15">
    <w:abstractNumId w:val="13"/>
  </w:num>
  <w:num w:numId="16">
    <w:abstractNumId w:val="22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0"/>
  </w:num>
  <w:num w:numId="20">
    <w:abstractNumId w:val="11"/>
  </w:num>
  <w:num w:numId="21">
    <w:abstractNumId w:val="14"/>
  </w:num>
  <w:num w:numId="22">
    <w:abstractNumId w:val="8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22F"/>
    <w:rsid w:val="00014197"/>
    <w:rsid w:val="00021C2A"/>
    <w:rsid w:val="00030044"/>
    <w:rsid w:val="000406DD"/>
    <w:rsid w:val="00045ADD"/>
    <w:rsid w:val="00051F00"/>
    <w:rsid w:val="000A0AF9"/>
    <w:rsid w:val="000B3A4A"/>
    <w:rsid w:val="000E2775"/>
    <w:rsid w:val="000E40C2"/>
    <w:rsid w:val="0012309F"/>
    <w:rsid w:val="00150940"/>
    <w:rsid w:val="001C1ECC"/>
    <w:rsid w:val="001C67F7"/>
    <w:rsid w:val="001E2F53"/>
    <w:rsid w:val="001E5468"/>
    <w:rsid w:val="002055D8"/>
    <w:rsid w:val="002324F6"/>
    <w:rsid w:val="00256E8C"/>
    <w:rsid w:val="002775D4"/>
    <w:rsid w:val="00280ECF"/>
    <w:rsid w:val="00286407"/>
    <w:rsid w:val="002A185E"/>
    <w:rsid w:val="002C2F56"/>
    <w:rsid w:val="002D038D"/>
    <w:rsid w:val="002D3894"/>
    <w:rsid w:val="002E3DED"/>
    <w:rsid w:val="002E6BF0"/>
    <w:rsid w:val="00302E1B"/>
    <w:rsid w:val="00303293"/>
    <w:rsid w:val="00312D5C"/>
    <w:rsid w:val="0031396C"/>
    <w:rsid w:val="00315AB9"/>
    <w:rsid w:val="0032161C"/>
    <w:rsid w:val="0032297C"/>
    <w:rsid w:val="00324DA4"/>
    <w:rsid w:val="0032572A"/>
    <w:rsid w:val="0032695F"/>
    <w:rsid w:val="00326AF0"/>
    <w:rsid w:val="00331AFA"/>
    <w:rsid w:val="00333865"/>
    <w:rsid w:val="0035280E"/>
    <w:rsid w:val="00360319"/>
    <w:rsid w:val="003759FC"/>
    <w:rsid w:val="00395A0E"/>
    <w:rsid w:val="003B2068"/>
    <w:rsid w:val="003C5A36"/>
    <w:rsid w:val="003E502C"/>
    <w:rsid w:val="003F2736"/>
    <w:rsid w:val="0040353F"/>
    <w:rsid w:val="00421B87"/>
    <w:rsid w:val="00427C9C"/>
    <w:rsid w:val="004335A7"/>
    <w:rsid w:val="004723B8"/>
    <w:rsid w:val="004766D2"/>
    <w:rsid w:val="004818D3"/>
    <w:rsid w:val="0049344E"/>
    <w:rsid w:val="004F0E09"/>
    <w:rsid w:val="005328C7"/>
    <w:rsid w:val="00532A9E"/>
    <w:rsid w:val="00543B83"/>
    <w:rsid w:val="00556F70"/>
    <w:rsid w:val="0057650A"/>
    <w:rsid w:val="00581C09"/>
    <w:rsid w:val="00585B3E"/>
    <w:rsid w:val="005A0285"/>
    <w:rsid w:val="005A4B17"/>
    <w:rsid w:val="005B38BE"/>
    <w:rsid w:val="005C707A"/>
    <w:rsid w:val="00603A87"/>
    <w:rsid w:val="006251FE"/>
    <w:rsid w:val="00625F1E"/>
    <w:rsid w:val="006648DE"/>
    <w:rsid w:val="006A516C"/>
    <w:rsid w:val="006A7407"/>
    <w:rsid w:val="006B15D5"/>
    <w:rsid w:val="006C05E2"/>
    <w:rsid w:val="006E786F"/>
    <w:rsid w:val="00721CDC"/>
    <w:rsid w:val="0072330A"/>
    <w:rsid w:val="0072715C"/>
    <w:rsid w:val="0074016C"/>
    <w:rsid w:val="007A231C"/>
    <w:rsid w:val="007A341A"/>
    <w:rsid w:val="007D19BF"/>
    <w:rsid w:val="007F5540"/>
    <w:rsid w:val="008060AB"/>
    <w:rsid w:val="00821BCF"/>
    <w:rsid w:val="00827E31"/>
    <w:rsid w:val="00863725"/>
    <w:rsid w:val="008661CA"/>
    <w:rsid w:val="00866E05"/>
    <w:rsid w:val="00893E57"/>
    <w:rsid w:val="008A6843"/>
    <w:rsid w:val="008B2159"/>
    <w:rsid w:val="008B21B2"/>
    <w:rsid w:val="008B417F"/>
    <w:rsid w:val="008B4412"/>
    <w:rsid w:val="008D2FA9"/>
    <w:rsid w:val="008D43ED"/>
    <w:rsid w:val="009001D2"/>
    <w:rsid w:val="00964B77"/>
    <w:rsid w:val="00976825"/>
    <w:rsid w:val="009E0FDE"/>
    <w:rsid w:val="00A05AF1"/>
    <w:rsid w:val="00A239B0"/>
    <w:rsid w:val="00A249F1"/>
    <w:rsid w:val="00A57AD3"/>
    <w:rsid w:val="00A737CE"/>
    <w:rsid w:val="00AB219E"/>
    <w:rsid w:val="00AB363E"/>
    <w:rsid w:val="00AC622F"/>
    <w:rsid w:val="00AE50AC"/>
    <w:rsid w:val="00AF452A"/>
    <w:rsid w:val="00AF4CB7"/>
    <w:rsid w:val="00AF6A9F"/>
    <w:rsid w:val="00B15EC7"/>
    <w:rsid w:val="00B22640"/>
    <w:rsid w:val="00B248AB"/>
    <w:rsid w:val="00B34F4C"/>
    <w:rsid w:val="00B403D1"/>
    <w:rsid w:val="00B411DA"/>
    <w:rsid w:val="00B44012"/>
    <w:rsid w:val="00B90F7B"/>
    <w:rsid w:val="00B912A6"/>
    <w:rsid w:val="00B97C25"/>
    <w:rsid w:val="00BB45B2"/>
    <w:rsid w:val="00BB74D4"/>
    <w:rsid w:val="00C13CC5"/>
    <w:rsid w:val="00C230FA"/>
    <w:rsid w:val="00C444DE"/>
    <w:rsid w:val="00C6570C"/>
    <w:rsid w:val="00CA310E"/>
    <w:rsid w:val="00CA4A7F"/>
    <w:rsid w:val="00CB5149"/>
    <w:rsid w:val="00CB6C45"/>
    <w:rsid w:val="00CC31FC"/>
    <w:rsid w:val="00CC3D08"/>
    <w:rsid w:val="00D00BEF"/>
    <w:rsid w:val="00D03D4F"/>
    <w:rsid w:val="00D040CE"/>
    <w:rsid w:val="00D043A5"/>
    <w:rsid w:val="00D56B70"/>
    <w:rsid w:val="00D56CD9"/>
    <w:rsid w:val="00D56DC4"/>
    <w:rsid w:val="00D719D4"/>
    <w:rsid w:val="00D95C99"/>
    <w:rsid w:val="00D95D5E"/>
    <w:rsid w:val="00D96C9A"/>
    <w:rsid w:val="00DB2A3F"/>
    <w:rsid w:val="00DC130C"/>
    <w:rsid w:val="00DC672A"/>
    <w:rsid w:val="00DE57C6"/>
    <w:rsid w:val="00E00243"/>
    <w:rsid w:val="00E05E9B"/>
    <w:rsid w:val="00E153B9"/>
    <w:rsid w:val="00E420E6"/>
    <w:rsid w:val="00E44B6D"/>
    <w:rsid w:val="00E812DC"/>
    <w:rsid w:val="00E862ED"/>
    <w:rsid w:val="00E929D4"/>
    <w:rsid w:val="00EA177E"/>
    <w:rsid w:val="00EC6B3F"/>
    <w:rsid w:val="00ED1EA8"/>
    <w:rsid w:val="00ED7D16"/>
    <w:rsid w:val="00EF6E1D"/>
    <w:rsid w:val="00F0724A"/>
    <w:rsid w:val="00F27874"/>
    <w:rsid w:val="00F3463D"/>
    <w:rsid w:val="00F602FD"/>
    <w:rsid w:val="00F71C6E"/>
    <w:rsid w:val="00F77D5F"/>
    <w:rsid w:val="00F82D62"/>
    <w:rsid w:val="00F9208B"/>
    <w:rsid w:val="00FB1C70"/>
    <w:rsid w:val="00FB1E5E"/>
    <w:rsid w:val="00FC5383"/>
    <w:rsid w:val="00FC7713"/>
    <w:rsid w:val="00FD1E2C"/>
    <w:rsid w:val="00FD6C2E"/>
    <w:rsid w:val="00FF2AF1"/>
    <w:rsid w:val="00FF2EDF"/>
    <w:rsid w:val="00FF5237"/>
    <w:rsid w:val="00FF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93"/>
  </w:style>
  <w:style w:type="paragraph" w:styleId="1">
    <w:name w:val="heading 1"/>
    <w:basedOn w:val="a"/>
    <w:next w:val="a"/>
    <w:link w:val="10"/>
    <w:uiPriority w:val="9"/>
    <w:qFormat/>
    <w:rsid w:val="003257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2309F"/>
    <w:pPr>
      <w:keepNext/>
      <w:spacing w:before="240" w:after="60" w:line="440" w:lineRule="atLeast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9B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249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6C2E"/>
    <w:pPr>
      <w:ind w:left="720"/>
      <w:contextualSpacing/>
    </w:pPr>
  </w:style>
  <w:style w:type="character" w:customStyle="1" w:styleId="FontStyle41">
    <w:name w:val="Font Style41"/>
    <w:basedOn w:val="a0"/>
    <w:uiPriority w:val="99"/>
    <w:rsid w:val="003F2736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C6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character" w:customStyle="1" w:styleId="blk">
    <w:name w:val="blk"/>
    <w:basedOn w:val="a0"/>
    <w:rsid w:val="00F0724A"/>
  </w:style>
  <w:style w:type="paragraph" w:styleId="a6">
    <w:name w:val="No Spacing"/>
    <w:link w:val="a7"/>
    <w:uiPriority w:val="99"/>
    <w:qFormat/>
    <w:rsid w:val="00021C2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Без интервала Знак"/>
    <w:link w:val="a6"/>
    <w:uiPriority w:val="99"/>
    <w:locked/>
    <w:rsid w:val="00021C2A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12309F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Прижатый влево"/>
    <w:basedOn w:val="a"/>
    <w:next w:val="a"/>
    <w:rsid w:val="003257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B1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1C70"/>
  </w:style>
  <w:style w:type="paragraph" w:styleId="ab">
    <w:name w:val="footer"/>
    <w:basedOn w:val="a"/>
    <w:link w:val="ac"/>
    <w:uiPriority w:val="99"/>
    <w:unhideWhenUsed/>
    <w:rsid w:val="00FB1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1C70"/>
  </w:style>
  <w:style w:type="paragraph" w:styleId="ad">
    <w:name w:val="Balloon Text"/>
    <w:basedOn w:val="a"/>
    <w:link w:val="ae"/>
    <w:uiPriority w:val="99"/>
    <w:semiHidden/>
    <w:unhideWhenUsed/>
    <w:rsid w:val="0053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328C7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basedOn w:val="a0"/>
    <w:link w:val="21"/>
    <w:rsid w:val="004766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"/>
    <w:rsid w:val="004766D2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0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2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5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kolovskiydetsad1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05C9D-D069-49B8-A196-9EE5A970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5030</Words>
  <Characters>28674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ММЦ</Company>
  <LinksUpToDate>false</LinksUpToDate>
  <CharactersWithSpaces>33637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Lenovo</cp:lastModifiedBy>
  <cp:revision>60</cp:revision>
  <cp:lastPrinted>2016-09-12T05:42:00Z</cp:lastPrinted>
  <dcterms:created xsi:type="dcterms:W3CDTF">2014-01-22T02:25:00Z</dcterms:created>
  <dcterms:modified xsi:type="dcterms:W3CDTF">2018-04-04T07:02:00Z</dcterms:modified>
</cp:coreProperties>
</file>