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1A9" w:rsidRDefault="007C09A0" w:rsidP="00CE66AA">
      <w:pPr>
        <w:pStyle w:val="1"/>
        <w:spacing w:after="5840"/>
        <w:ind w:firstLine="0"/>
        <w:jc w:val="center"/>
        <w:sectPr w:rsidR="009C61A9">
          <w:pgSz w:w="11900" w:h="16840"/>
          <w:pgMar w:top="1122" w:right="1323" w:bottom="1122" w:left="1104" w:header="694" w:footer="694" w:gutter="0"/>
          <w:pgNumType w:start="1"/>
          <w:cols w:space="720"/>
          <w:noEndnote/>
          <w:docGrid w:linePitch="360"/>
        </w:sectPr>
      </w:pPr>
      <w:r w:rsidRPr="007C09A0">
        <w:rPr>
          <w:b/>
          <w:bCs/>
          <w:color w:val="000000"/>
          <w:lang w:eastAsia="ru-RU" w:bidi="ru-RU"/>
        </w:rPr>
        <w:object w:dxaOrig="7140" w:dyaOrig="10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.6pt;height:658.8pt" o:ole="">
            <v:imagedata r:id="rId8" o:title=""/>
          </v:shape>
          <o:OLEObject Type="Embed" ProgID="Acrobat.Document.DC" ShapeID="_x0000_i1025" DrawAspect="Content" ObjectID="_1775296008" r:id="rId9"/>
        </w:object>
      </w:r>
      <w:bookmarkStart w:id="0" w:name="_GoBack"/>
      <w:bookmarkEnd w:id="0"/>
      <w:r w:rsidRPr="007C09A0">
        <w:rPr>
          <w:b/>
          <w:bCs/>
          <w:color w:val="000000"/>
          <w:lang w:eastAsia="ru-RU" w:bidi="ru-RU"/>
        </w:rPr>
        <w:t xml:space="preserve"> </w:t>
      </w:r>
    </w:p>
    <w:p w:rsidR="009C61A9" w:rsidRDefault="009C61A9" w:rsidP="009C61A9">
      <w:pPr>
        <w:spacing w:after="57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7"/>
        <w:gridCol w:w="7238"/>
        <w:gridCol w:w="1200"/>
      </w:tblGrid>
      <w:tr w:rsidR="009C61A9" w:rsidTr="009C61A9">
        <w:trPr>
          <w:trHeight w:hRule="exact" w:val="37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61A9" w:rsidRDefault="009C61A9" w:rsidP="009C61A9">
            <w:pPr>
              <w:pStyle w:val="a7"/>
              <w:ind w:firstLine="340"/>
            </w:pPr>
            <w:r>
              <w:rPr>
                <w:color w:val="000000"/>
                <w:lang w:eastAsia="ru-RU" w:bidi="ru-RU"/>
              </w:rPr>
              <w:t>№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61A9" w:rsidRDefault="009C61A9" w:rsidP="009C61A9">
            <w:pPr>
              <w:pStyle w:val="a7"/>
              <w:ind w:left="2040" w:firstLine="0"/>
            </w:pPr>
            <w:r>
              <w:rPr>
                <w:color w:val="000000"/>
                <w:lang w:eastAsia="ru-RU" w:bidi="ru-RU"/>
              </w:rPr>
              <w:t>Содержание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1A9" w:rsidRDefault="009C61A9" w:rsidP="009C61A9">
            <w:pPr>
              <w:pStyle w:val="a7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Стр.</w:t>
            </w:r>
          </w:p>
        </w:tc>
      </w:tr>
      <w:tr w:rsidR="009C61A9" w:rsidTr="009C61A9">
        <w:trPr>
          <w:trHeight w:hRule="exact" w:val="36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61A9" w:rsidRDefault="009C61A9" w:rsidP="009C61A9">
            <w:pPr>
              <w:rPr>
                <w:sz w:val="10"/>
                <w:szCs w:val="10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61A9" w:rsidRDefault="009C61A9" w:rsidP="009C61A9">
            <w:pPr>
              <w:pStyle w:val="a7"/>
              <w:ind w:firstLine="0"/>
            </w:pPr>
            <w:r>
              <w:rPr>
                <w:color w:val="000000"/>
                <w:lang w:eastAsia="ru-RU" w:bidi="ru-RU"/>
              </w:rPr>
              <w:t>Общие сведения об образовательной организации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1A9" w:rsidRDefault="009C61A9" w:rsidP="009C61A9">
            <w:pPr>
              <w:pStyle w:val="a7"/>
              <w:ind w:firstLine="500"/>
              <w:jc w:val="both"/>
            </w:pPr>
            <w:r>
              <w:rPr>
                <w:color w:val="000000"/>
                <w:lang w:eastAsia="ru-RU" w:bidi="ru-RU"/>
              </w:rPr>
              <w:t>3</w:t>
            </w:r>
          </w:p>
        </w:tc>
      </w:tr>
      <w:tr w:rsidR="009C61A9" w:rsidTr="009C61A9">
        <w:trPr>
          <w:trHeight w:hRule="exact" w:val="365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61A9" w:rsidRDefault="009C61A9" w:rsidP="009C61A9">
            <w:pPr>
              <w:rPr>
                <w:sz w:val="10"/>
                <w:szCs w:val="10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61A9" w:rsidRDefault="009C61A9" w:rsidP="009C61A9">
            <w:pPr>
              <w:pStyle w:val="a7"/>
              <w:ind w:firstLine="0"/>
            </w:pPr>
            <w:r>
              <w:rPr>
                <w:b/>
                <w:bCs/>
                <w:color w:val="000000"/>
                <w:lang w:eastAsia="ru-RU" w:bidi="ru-RU"/>
              </w:rPr>
              <w:t>Аналитическая часть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1A9" w:rsidRDefault="009C61A9" w:rsidP="009C61A9">
            <w:pPr>
              <w:rPr>
                <w:sz w:val="10"/>
                <w:szCs w:val="10"/>
              </w:rPr>
            </w:pPr>
          </w:p>
        </w:tc>
      </w:tr>
      <w:tr w:rsidR="009C61A9" w:rsidTr="009C61A9">
        <w:trPr>
          <w:trHeight w:hRule="exact" w:val="456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61A9" w:rsidRDefault="009C61A9" w:rsidP="009C61A9">
            <w:pPr>
              <w:pStyle w:val="a7"/>
              <w:ind w:firstLine="200"/>
            </w:pPr>
            <w:r>
              <w:rPr>
                <w:color w:val="000000"/>
                <w:lang w:eastAsia="ru-RU" w:bidi="ru-RU"/>
              </w:rPr>
              <w:t>1.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61A9" w:rsidRDefault="009C61A9" w:rsidP="009C61A9">
            <w:pPr>
              <w:pStyle w:val="a7"/>
              <w:ind w:firstLine="0"/>
            </w:pPr>
            <w:r>
              <w:rPr>
                <w:color w:val="000000"/>
                <w:lang w:eastAsia="ru-RU" w:bidi="ru-RU"/>
              </w:rPr>
              <w:t>Оценка образовательной деятельности в 2022 году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1A9" w:rsidRDefault="009C61A9" w:rsidP="009C61A9">
            <w:pPr>
              <w:pStyle w:val="a7"/>
              <w:ind w:firstLine="500"/>
              <w:jc w:val="both"/>
            </w:pPr>
            <w:r>
              <w:rPr>
                <w:color w:val="000000"/>
                <w:lang w:eastAsia="ru-RU" w:bidi="ru-RU"/>
              </w:rPr>
              <w:t>4</w:t>
            </w:r>
          </w:p>
        </w:tc>
      </w:tr>
      <w:tr w:rsidR="009C61A9" w:rsidTr="009C61A9">
        <w:trPr>
          <w:trHeight w:hRule="exact" w:val="451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61A9" w:rsidRDefault="009C61A9" w:rsidP="009C61A9">
            <w:pPr>
              <w:pStyle w:val="a7"/>
              <w:ind w:firstLine="200"/>
            </w:pPr>
            <w:r>
              <w:rPr>
                <w:color w:val="000000"/>
                <w:lang w:eastAsia="ru-RU" w:bidi="ru-RU"/>
              </w:rPr>
              <w:t>1.1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61A9" w:rsidRDefault="009C61A9" w:rsidP="009C61A9">
            <w:pPr>
              <w:pStyle w:val="a7"/>
              <w:ind w:firstLine="0"/>
            </w:pPr>
            <w:r>
              <w:rPr>
                <w:color w:val="000000"/>
                <w:lang w:eastAsia="ru-RU" w:bidi="ru-RU"/>
              </w:rPr>
              <w:t>Воспитательная работа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1A9" w:rsidRDefault="009C61A9" w:rsidP="009C61A9">
            <w:pPr>
              <w:pStyle w:val="a7"/>
              <w:ind w:firstLine="500"/>
              <w:jc w:val="both"/>
            </w:pPr>
            <w:r>
              <w:rPr>
                <w:color w:val="000000"/>
                <w:lang w:eastAsia="ru-RU" w:bidi="ru-RU"/>
              </w:rPr>
              <w:t>4</w:t>
            </w:r>
          </w:p>
        </w:tc>
      </w:tr>
      <w:tr w:rsidR="009C61A9" w:rsidTr="009C61A9">
        <w:trPr>
          <w:trHeight w:hRule="exact" w:val="456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61A9" w:rsidRDefault="009C61A9" w:rsidP="009C61A9">
            <w:pPr>
              <w:pStyle w:val="a7"/>
              <w:ind w:firstLine="200"/>
            </w:pPr>
            <w:r>
              <w:rPr>
                <w:color w:val="000000"/>
                <w:lang w:eastAsia="ru-RU" w:bidi="ru-RU"/>
              </w:rPr>
              <w:t>1.2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61A9" w:rsidRDefault="009C61A9" w:rsidP="009C61A9">
            <w:pPr>
              <w:pStyle w:val="a7"/>
              <w:ind w:firstLine="0"/>
            </w:pPr>
            <w:r>
              <w:rPr>
                <w:color w:val="000000"/>
                <w:lang w:eastAsia="ru-RU" w:bidi="ru-RU"/>
              </w:rPr>
              <w:t>Дополнительное образование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1A9" w:rsidRDefault="009C61A9" w:rsidP="009C61A9">
            <w:pPr>
              <w:pStyle w:val="a7"/>
              <w:ind w:firstLine="500"/>
              <w:jc w:val="both"/>
            </w:pPr>
            <w:r>
              <w:rPr>
                <w:color w:val="000000"/>
                <w:lang w:eastAsia="ru-RU" w:bidi="ru-RU"/>
              </w:rPr>
              <w:t>5</w:t>
            </w:r>
          </w:p>
        </w:tc>
      </w:tr>
      <w:tr w:rsidR="009C61A9" w:rsidTr="009C61A9">
        <w:trPr>
          <w:trHeight w:hRule="exact" w:val="456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61A9" w:rsidRDefault="009C61A9" w:rsidP="009C61A9">
            <w:pPr>
              <w:pStyle w:val="a7"/>
              <w:ind w:firstLine="480"/>
            </w:pPr>
            <w:r>
              <w:rPr>
                <w:color w:val="000000"/>
                <w:lang w:eastAsia="ru-RU" w:bidi="ru-RU"/>
              </w:rPr>
              <w:t>II.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61A9" w:rsidRDefault="009C61A9" w:rsidP="009C61A9">
            <w:pPr>
              <w:pStyle w:val="a7"/>
              <w:ind w:firstLine="0"/>
            </w:pPr>
            <w:r>
              <w:rPr>
                <w:color w:val="000000"/>
                <w:lang w:eastAsia="ru-RU" w:bidi="ru-RU"/>
              </w:rPr>
              <w:t>Оценка системы управления организацией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1A9" w:rsidRDefault="009C61A9" w:rsidP="009C61A9">
            <w:pPr>
              <w:pStyle w:val="a7"/>
              <w:ind w:firstLine="500"/>
              <w:jc w:val="both"/>
            </w:pPr>
            <w:r>
              <w:rPr>
                <w:color w:val="000000"/>
                <w:lang w:eastAsia="ru-RU" w:bidi="ru-RU"/>
              </w:rPr>
              <w:t>7</w:t>
            </w:r>
          </w:p>
        </w:tc>
      </w:tr>
      <w:tr w:rsidR="009C61A9" w:rsidTr="009C61A9">
        <w:trPr>
          <w:trHeight w:hRule="exact" w:val="456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61A9" w:rsidRDefault="009C61A9" w:rsidP="009C61A9">
            <w:pPr>
              <w:pStyle w:val="a7"/>
              <w:ind w:firstLine="340"/>
            </w:pPr>
            <w:r>
              <w:rPr>
                <w:color w:val="000000"/>
                <w:lang w:eastAsia="ru-RU" w:bidi="ru-RU"/>
              </w:rPr>
              <w:t>III.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61A9" w:rsidRDefault="009C61A9" w:rsidP="009C61A9">
            <w:pPr>
              <w:pStyle w:val="a7"/>
              <w:ind w:firstLine="0"/>
            </w:pPr>
            <w:r>
              <w:rPr>
                <w:color w:val="000000"/>
                <w:lang w:eastAsia="ru-RU" w:bidi="ru-RU"/>
              </w:rPr>
              <w:t xml:space="preserve">Оценка содержания и качества подготовки </w:t>
            </w:r>
            <w:proofErr w:type="gramStart"/>
            <w:r>
              <w:rPr>
                <w:color w:val="000000"/>
                <w:lang w:eastAsia="ru-RU" w:bidi="ru-RU"/>
              </w:rPr>
              <w:t>обучающихся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1A9" w:rsidRDefault="009C61A9" w:rsidP="009C61A9">
            <w:pPr>
              <w:pStyle w:val="a7"/>
              <w:ind w:firstLine="500"/>
              <w:jc w:val="both"/>
            </w:pPr>
            <w:r>
              <w:rPr>
                <w:color w:val="000000"/>
                <w:lang w:eastAsia="ru-RU" w:bidi="ru-RU"/>
              </w:rPr>
              <w:t>10</w:t>
            </w:r>
          </w:p>
        </w:tc>
      </w:tr>
      <w:tr w:rsidR="009C61A9" w:rsidTr="009C61A9">
        <w:trPr>
          <w:trHeight w:hRule="exact" w:val="763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61A9" w:rsidRDefault="009C61A9" w:rsidP="009C61A9">
            <w:pPr>
              <w:pStyle w:val="a7"/>
              <w:ind w:firstLine="340"/>
            </w:pPr>
            <w:r>
              <w:rPr>
                <w:color w:val="000000"/>
                <w:lang w:eastAsia="ru-RU" w:bidi="ru-RU"/>
              </w:rPr>
              <w:t>IV.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61A9" w:rsidRDefault="009C61A9" w:rsidP="009C61A9">
            <w:pPr>
              <w:pStyle w:val="a7"/>
              <w:ind w:firstLine="0"/>
            </w:pPr>
            <w:r>
              <w:rPr>
                <w:color w:val="000000"/>
                <w:lang w:eastAsia="ru-RU" w:bidi="ru-RU"/>
              </w:rPr>
              <w:t>Оценка организации учебного процесса (</w:t>
            </w:r>
            <w:proofErr w:type="spellStart"/>
            <w:r>
              <w:rPr>
                <w:color w:val="000000"/>
                <w:lang w:eastAsia="ru-RU" w:bidi="ru-RU"/>
              </w:rPr>
              <w:t>воспитательно</w:t>
            </w:r>
            <w:r>
              <w:rPr>
                <w:color w:val="000000"/>
                <w:lang w:eastAsia="ru-RU" w:bidi="ru-RU"/>
              </w:rPr>
              <w:softHyphen/>
              <w:t>образовательного</w:t>
            </w:r>
            <w:proofErr w:type="spellEnd"/>
            <w:r>
              <w:rPr>
                <w:color w:val="000000"/>
                <w:lang w:eastAsia="ru-RU" w:bidi="ru-RU"/>
              </w:rPr>
              <w:t xml:space="preserve"> процесса)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1A9" w:rsidRDefault="009C61A9" w:rsidP="009C61A9">
            <w:pPr>
              <w:pStyle w:val="a7"/>
              <w:ind w:firstLine="500"/>
              <w:jc w:val="both"/>
            </w:pPr>
            <w:r>
              <w:rPr>
                <w:color w:val="000000"/>
                <w:lang w:eastAsia="ru-RU" w:bidi="ru-RU"/>
              </w:rPr>
              <w:t>12</w:t>
            </w:r>
          </w:p>
        </w:tc>
      </w:tr>
      <w:tr w:rsidR="009C61A9" w:rsidTr="009C61A9">
        <w:trPr>
          <w:trHeight w:hRule="exact" w:val="456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61A9" w:rsidRDefault="009C61A9" w:rsidP="009C61A9">
            <w:pPr>
              <w:pStyle w:val="a7"/>
              <w:ind w:firstLine="480"/>
            </w:pPr>
            <w:r>
              <w:rPr>
                <w:color w:val="000000"/>
                <w:lang w:eastAsia="ru-RU" w:bidi="ru-RU"/>
              </w:rPr>
              <w:t>V.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61A9" w:rsidRDefault="009C61A9" w:rsidP="009C61A9">
            <w:pPr>
              <w:pStyle w:val="a7"/>
              <w:ind w:firstLine="0"/>
            </w:pPr>
            <w:r>
              <w:rPr>
                <w:color w:val="000000"/>
                <w:lang w:eastAsia="ru-RU" w:bidi="ru-RU"/>
              </w:rPr>
              <w:t>Оценка качества кадрового обеспечения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1A9" w:rsidRDefault="009C61A9" w:rsidP="009C61A9">
            <w:pPr>
              <w:pStyle w:val="a7"/>
              <w:ind w:firstLine="500"/>
              <w:jc w:val="both"/>
            </w:pPr>
            <w:r>
              <w:rPr>
                <w:color w:val="000000"/>
                <w:lang w:eastAsia="ru-RU" w:bidi="ru-RU"/>
              </w:rPr>
              <w:t>15</w:t>
            </w:r>
          </w:p>
        </w:tc>
      </w:tr>
      <w:tr w:rsidR="009C61A9" w:rsidTr="009C61A9">
        <w:trPr>
          <w:trHeight w:hRule="exact" w:val="72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61A9" w:rsidRDefault="009C61A9" w:rsidP="009C61A9">
            <w:pPr>
              <w:pStyle w:val="a7"/>
              <w:ind w:firstLine="340"/>
            </w:pPr>
            <w:r>
              <w:rPr>
                <w:color w:val="000000"/>
                <w:lang w:eastAsia="ru-RU" w:bidi="ru-RU"/>
              </w:rPr>
              <w:t>VI.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61A9" w:rsidRDefault="009C61A9" w:rsidP="009C61A9">
            <w:pPr>
              <w:pStyle w:val="a7"/>
              <w:ind w:firstLine="0"/>
            </w:pPr>
            <w:r>
              <w:rPr>
                <w:color w:val="000000"/>
                <w:lang w:eastAsia="ru-RU" w:bidi="ru-RU"/>
              </w:rPr>
              <w:t xml:space="preserve">Оценка учебно-методического и </w:t>
            </w:r>
            <w:proofErr w:type="spellStart"/>
            <w:r>
              <w:rPr>
                <w:color w:val="000000"/>
                <w:lang w:eastAsia="ru-RU" w:bidi="ru-RU"/>
              </w:rPr>
              <w:t>библиотечно</w:t>
            </w:r>
            <w:r>
              <w:rPr>
                <w:color w:val="000000"/>
                <w:lang w:eastAsia="ru-RU" w:bidi="ru-RU"/>
              </w:rPr>
              <w:softHyphen/>
              <w:t>информационного</w:t>
            </w:r>
            <w:proofErr w:type="spellEnd"/>
            <w:r>
              <w:rPr>
                <w:color w:val="000000"/>
                <w:lang w:eastAsia="ru-RU" w:bidi="ru-RU"/>
              </w:rPr>
              <w:t xml:space="preserve"> обеспечения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1A9" w:rsidRDefault="009C61A9" w:rsidP="009C61A9">
            <w:pPr>
              <w:pStyle w:val="a7"/>
              <w:ind w:firstLine="500"/>
              <w:jc w:val="both"/>
            </w:pPr>
            <w:r>
              <w:rPr>
                <w:color w:val="000000"/>
                <w:lang w:eastAsia="ru-RU" w:bidi="ru-RU"/>
              </w:rPr>
              <w:t>16</w:t>
            </w:r>
          </w:p>
        </w:tc>
      </w:tr>
      <w:tr w:rsidR="009C61A9" w:rsidTr="009C61A9">
        <w:trPr>
          <w:trHeight w:hRule="exact" w:val="605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61A9" w:rsidRDefault="009C61A9" w:rsidP="009C61A9">
            <w:pPr>
              <w:pStyle w:val="a7"/>
              <w:ind w:firstLine="340"/>
            </w:pPr>
            <w:r>
              <w:rPr>
                <w:color w:val="000000"/>
                <w:lang w:eastAsia="ru-RU" w:bidi="ru-RU"/>
              </w:rPr>
              <w:t>VII.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61A9" w:rsidRDefault="009C61A9" w:rsidP="009C61A9">
            <w:pPr>
              <w:pStyle w:val="a7"/>
              <w:ind w:firstLine="0"/>
            </w:pPr>
            <w:r>
              <w:rPr>
                <w:color w:val="000000"/>
                <w:lang w:eastAsia="ru-RU" w:bidi="ru-RU"/>
              </w:rPr>
              <w:t>Оценка материально-технической базы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1A9" w:rsidRDefault="009C61A9" w:rsidP="009C61A9">
            <w:pPr>
              <w:pStyle w:val="a7"/>
              <w:ind w:firstLine="500"/>
              <w:jc w:val="both"/>
            </w:pPr>
            <w:r>
              <w:rPr>
                <w:color w:val="000000"/>
                <w:lang w:eastAsia="ru-RU" w:bidi="ru-RU"/>
              </w:rPr>
              <w:t>17</w:t>
            </w:r>
          </w:p>
        </w:tc>
      </w:tr>
      <w:tr w:rsidR="009C61A9" w:rsidTr="009C61A9">
        <w:trPr>
          <w:trHeight w:hRule="exact" w:val="816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61A9" w:rsidRDefault="009C61A9" w:rsidP="009C61A9">
            <w:pPr>
              <w:pStyle w:val="a7"/>
              <w:ind w:firstLine="340"/>
            </w:pPr>
            <w:r>
              <w:rPr>
                <w:color w:val="000000"/>
                <w:lang w:eastAsia="ru-RU" w:bidi="ru-RU"/>
              </w:rPr>
              <w:t>VIII.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61A9" w:rsidRDefault="009C61A9" w:rsidP="009C61A9">
            <w:pPr>
              <w:pStyle w:val="a7"/>
              <w:ind w:firstLine="0"/>
            </w:pPr>
            <w:r>
              <w:rPr>
                <w:color w:val="000000"/>
                <w:lang w:eastAsia="ru-RU" w:bidi="ru-RU"/>
              </w:rPr>
              <w:t xml:space="preserve">Оценка </w:t>
            </w:r>
            <w:proofErr w:type="gramStart"/>
            <w:r>
              <w:rPr>
                <w:color w:val="000000"/>
                <w:lang w:eastAsia="ru-RU" w:bidi="ru-RU"/>
              </w:rPr>
              <w:t>функционирования внутренней системы оценки качества образования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1A9" w:rsidRDefault="009C61A9" w:rsidP="009C61A9">
            <w:pPr>
              <w:pStyle w:val="a7"/>
              <w:ind w:firstLine="500"/>
              <w:jc w:val="both"/>
            </w:pPr>
            <w:r>
              <w:rPr>
                <w:color w:val="000000"/>
                <w:lang w:eastAsia="ru-RU" w:bidi="ru-RU"/>
              </w:rPr>
              <w:t>18</w:t>
            </w:r>
          </w:p>
        </w:tc>
      </w:tr>
      <w:tr w:rsidR="009C61A9" w:rsidTr="009C61A9">
        <w:trPr>
          <w:trHeight w:hRule="exact" w:val="706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61A9" w:rsidRDefault="009C61A9" w:rsidP="009C61A9">
            <w:pPr>
              <w:rPr>
                <w:sz w:val="10"/>
                <w:szCs w:val="10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C61A9" w:rsidRDefault="009C61A9" w:rsidP="009C61A9">
            <w:pPr>
              <w:pStyle w:val="a7"/>
              <w:ind w:firstLine="0"/>
            </w:pPr>
            <w:r>
              <w:rPr>
                <w:b/>
                <w:bCs/>
                <w:color w:val="000000"/>
                <w:lang w:eastAsia="ru-RU" w:bidi="ru-RU"/>
              </w:rPr>
              <w:t xml:space="preserve">Статистическая часть </w:t>
            </w:r>
            <w:r>
              <w:rPr>
                <w:color w:val="000000"/>
                <w:lang w:eastAsia="ru-RU" w:bidi="ru-RU"/>
              </w:rPr>
              <w:t>Результаты анализа показателей деятельности организации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1A9" w:rsidRDefault="009C61A9" w:rsidP="009C61A9">
            <w:pPr>
              <w:pStyle w:val="a7"/>
              <w:ind w:firstLine="500"/>
              <w:jc w:val="both"/>
            </w:pPr>
            <w:r>
              <w:rPr>
                <w:color w:val="000000"/>
                <w:lang w:eastAsia="ru-RU" w:bidi="ru-RU"/>
              </w:rPr>
              <w:t>20</w:t>
            </w:r>
          </w:p>
        </w:tc>
      </w:tr>
    </w:tbl>
    <w:p w:rsidR="009C61A9" w:rsidRDefault="009C61A9" w:rsidP="009C61A9">
      <w:pPr>
        <w:spacing w:line="1" w:lineRule="exact"/>
        <w:rPr>
          <w:sz w:val="2"/>
          <w:szCs w:val="2"/>
        </w:rPr>
      </w:pPr>
      <w:r>
        <w:br w:type="page"/>
      </w:r>
    </w:p>
    <w:p w:rsidR="009C61A9" w:rsidRDefault="009C61A9" w:rsidP="009C61A9">
      <w:pPr>
        <w:pStyle w:val="11"/>
        <w:keepNext/>
        <w:keepLines/>
        <w:spacing w:after="300"/>
      </w:pPr>
      <w:bookmarkStart w:id="1" w:name="bookmark0"/>
      <w:r>
        <w:rPr>
          <w:color w:val="000000"/>
          <w:lang w:eastAsia="ru-RU" w:bidi="ru-RU"/>
        </w:rPr>
        <w:lastRenderedPageBreak/>
        <w:t>Общие сведения об образовательной организации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8"/>
        <w:gridCol w:w="7622"/>
      </w:tblGrid>
      <w:tr w:rsidR="009C61A9" w:rsidTr="009C61A9">
        <w:trPr>
          <w:trHeight w:hRule="exact" w:val="840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61A9" w:rsidRDefault="009C61A9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образовательной организации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A9" w:rsidRDefault="009C61A9" w:rsidP="009C61A9">
            <w:pPr>
              <w:pStyle w:val="a7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Муниципальное бюджетное дошкольное образовательное учреждение «Соколовский детский сад № 10» (МБДОУ «Соколовский детский сад № 10»)</w:t>
            </w:r>
          </w:p>
        </w:tc>
      </w:tr>
      <w:tr w:rsidR="009C61A9" w:rsidTr="009C61A9">
        <w:trPr>
          <w:trHeight w:hRule="exact" w:val="674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61A9" w:rsidRDefault="009C61A9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Адрес организации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1A9" w:rsidRDefault="009C61A9" w:rsidP="009C61A9">
            <w:pPr>
              <w:pStyle w:val="a7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663816, Россия, Красноярский край,  Иланский район,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с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Соколовка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ул. Просвещение.46</w:t>
            </w:r>
          </w:p>
          <w:p w:rsidR="009C61A9" w:rsidRDefault="009C61A9" w:rsidP="009C61A9">
            <w:pPr>
              <w:pStyle w:val="a7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9C61A9" w:rsidRDefault="009C61A9" w:rsidP="009C61A9">
            <w:pPr>
              <w:pStyle w:val="a7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Слабнова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>, 24.</w:t>
            </w:r>
          </w:p>
        </w:tc>
      </w:tr>
      <w:tr w:rsidR="009C61A9" w:rsidTr="009C61A9">
        <w:trPr>
          <w:trHeight w:hRule="exact" w:val="398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61A9" w:rsidRDefault="009C61A9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Телефон, факс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1A9" w:rsidRDefault="009C61A9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8 913 189 05 16</w:t>
            </w:r>
          </w:p>
        </w:tc>
      </w:tr>
      <w:tr w:rsidR="009C61A9" w:rsidTr="009C61A9">
        <w:trPr>
          <w:trHeight w:hRule="exact" w:val="562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61A9" w:rsidRDefault="009C61A9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Адрес электронной почты, сайта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1A9" w:rsidRPr="009C61A9" w:rsidRDefault="00231221" w:rsidP="009C61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dr w:val="none" w:sz="0" w:space="0" w:color="auto" w:frame="1"/>
              </w:rPr>
            </w:pPr>
            <w:hyperlink r:id="rId10" w:history="1">
              <w:r w:rsidR="009C61A9" w:rsidRPr="009C61A9">
                <w:rPr>
                  <w:rStyle w:val="aa"/>
                  <w:rFonts w:ascii="Times New Roman" w:hAnsi="Times New Roman" w:cs="Times New Roman"/>
                  <w:bdr w:val="none" w:sz="0" w:space="0" w:color="auto" w:frame="1"/>
                </w:rPr>
                <w:t>s</w:t>
              </w:r>
              <w:r w:rsidR="009C61A9" w:rsidRPr="009C61A9">
                <w:rPr>
                  <w:rStyle w:val="aa"/>
                  <w:rFonts w:ascii="Times New Roman" w:hAnsi="Times New Roman" w:cs="Times New Roman"/>
                  <w:bdr w:val="none" w:sz="0" w:space="0" w:color="auto" w:frame="1"/>
                  <w:lang w:val="en-US"/>
                </w:rPr>
                <w:t>okolovskiydetsad</w:t>
              </w:r>
              <w:r w:rsidR="009C61A9" w:rsidRPr="009C61A9">
                <w:rPr>
                  <w:rStyle w:val="aa"/>
                  <w:rFonts w:ascii="Times New Roman" w:hAnsi="Times New Roman" w:cs="Times New Roman"/>
                  <w:bdr w:val="none" w:sz="0" w:space="0" w:color="auto" w:frame="1"/>
                </w:rPr>
                <w:t>10@mail.ru</w:t>
              </w:r>
            </w:hyperlink>
          </w:p>
          <w:p w:rsidR="009C61A9" w:rsidRPr="009C61A9" w:rsidRDefault="00231221" w:rsidP="009C61A9">
            <w:pPr>
              <w:pStyle w:val="a7"/>
              <w:ind w:firstLine="0"/>
              <w:rPr>
                <w:sz w:val="24"/>
                <w:szCs w:val="24"/>
              </w:rPr>
            </w:pPr>
            <w:hyperlink r:id="rId11" w:tgtFrame="_blank" w:history="1">
              <w:r w:rsidR="009C61A9" w:rsidRPr="009C61A9">
                <w:rPr>
                  <w:rStyle w:val="aa"/>
                  <w:sz w:val="24"/>
                  <w:szCs w:val="24"/>
                  <w:shd w:val="clear" w:color="auto" w:fill="FFFFFF"/>
                </w:rPr>
                <w:t>http://</w:t>
              </w:r>
            </w:hyperlink>
            <w:hyperlink r:id="rId12" w:history="1">
              <w:r w:rsidR="009C61A9" w:rsidRPr="009C61A9">
                <w:rPr>
                  <w:rStyle w:val="aa"/>
                  <w:color w:val="333366"/>
                  <w:sz w:val="24"/>
                  <w:szCs w:val="24"/>
                  <w:shd w:val="clear" w:color="auto" w:fill="FFFFFF"/>
                </w:rPr>
                <w:t>дс-соколовский10.рф</w:t>
              </w:r>
            </w:hyperlink>
          </w:p>
        </w:tc>
      </w:tr>
      <w:tr w:rsidR="009C61A9" w:rsidTr="009C61A9">
        <w:trPr>
          <w:trHeight w:hRule="exact" w:val="398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61A9" w:rsidRDefault="009C61A9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Руководитель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4FA2" w:rsidRPr="00D74FA2" w:rsidRDefault="00D74FA2" w:rsidP="00D74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D74FA2">
              <w:rPr>
                <w:rFonts w:ascii="Times New Roman" w:hAnsi="Times New Roman" w:cs="Times New Roman"/>
              </w:rPr>
              <w:t>Антонида</w:t>
            </w:r>
            <w:proofErr w:type="spellEnd"/>
            <w:r w:rsidRPr="00D74FA2">
              <w:rPr>
                <w:rFonts w:ascii="Times New Roman" w:hAnsi="Times New Roman" w:cs="Times New Roman"/>
              </w:rPr>
              <w:t xml:space="preserve"> Васильевна Кун </w:t>
            </w:r>
          </w:p>
          <w:p w:rsidR="009C61A9" w:rsidRPr="009C61A9" w:rsidRDefault="009C61A9" w:rsidP="009C61A9">
            <w:pPr>
              <w:pStyle w:val="a7"/>
              <w:ind w:firstLine="0"/>
              <w:rPr>
                <w:sz w:val="24"/>
                <w:szCs w:val="24"/>
              </w:rPr>
            </w:pPr>
          </w:p>
        </w:tc>
      </w:tr>
      <w:tr w:rsidR="009C61A9" w:rsidTr="009C61A9">
        <w:trPr>
          <w:trHeight w:hRule="exact" w:val="1114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61A9" w:rsidRDefault="009C61A9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Режим работы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A9" w:rsidRDefault="009C61A9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Понедельник - пятница (рабочие дни) с 07.30 до 18.00; суббота, воскресенье, праздничные дни - выходные. Длительность пребывания детей в группах - 10,5 часов. Режим работы групп - с 7.30 до 18.00</w:t>
            </w:r>
          </w:p>
        </w:tc>
      </w:tr>
      <w:tr w:rsidR="009C61A9" w:rsidTr="009C61A9">
        <w:trPr>
          <w:trHeight w:hRule="exact" w:val="2496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61A9" w:rsidRDefault="009C61A9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Учредитель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A9" w:rsidRDefault="009C61A9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Муниципальное образование Иланский район Красноярского края. Функции и полномочия Учредителя осуществляет Администрация Иланского района Красноярского края</w:t>
            </w:r>
          </w:p>
          <w:p w:rsidR="009C61A9" w:rsidRDefault="009C61A9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Органом Администрации Иланского района, координирующим деятельность МБДОУ, а также осуществляющим в отношении МБДОУ отдельные функции и полномочия Учредителя, переданные данному органу в соответствии с муниципальными правовыми актами, является управление образования Администрации Иланского района.</w:t>
            </w:r>
          </w:p>
        </w:tc>
      </w:tr>
      <w:tr w:rsidR="009C61A9" w:rsidTr="009C61A9">
        <w:trPr>
          <w:trHeight w:hRule="exact" w:val="562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61A9" w:rsidRDefault="009C61A9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Место нахождения Учредителя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A9" w:rsidRDefault="009C61A9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663800, Россия, Красноярский край, г. Иланский, ул. Ленина, д. 67</w:t>
            </w:r>
          </w:p>
        </w:tc>
      </w:tr>
      <w:tr w:rsidR="009C61A9" w:rsidRPr="00D74FA2" w:rsidTr="009C61A9">
        <w:trPr>
          <w:trHeight w:hRule="exact" w:val="1670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61A9" w:rsidRDefault="009C61A9" w:rsidP="009C61A9">
            <w:pPr>
              <w:pStyle w:val="a7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Лицензия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FA2" w:rsidRPr="000C70D0" w:rsidRDefault="00D74FA2" w:rsidP="00D74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0D0">
              <w:rPr>
                <w:rFonts w:ascii="Times New Roman" w:hAnsi="Times New Roman" w:cs="Times New Roman"/>
                <w:sz w:val="28"/>
                <w:szCs w:val="28"/>
              </w:rPr>
              <w:t>Лицензия на правоведения образовательной деятельности от 30.11.2011года, серия РО номер 6310-л, действие её бессрочно, дает право на ведение образовательной деятельности в области дошкольного образования в соответствии с приложением №1 от 12.12.2016 №1470-18-02</w:t>
            </w:r>
          </w:p>
          <w:p w:rsidR="009C61A9" w:rsidRPr="00D74FA2" w:rsidRDefault="009C61A9" w:rsidP="009C61A9">
            <w:pPr>
              <w:pStyle w:val="a7"/>
              <w:ind w:firstLine="0"/>
              <w:rPr>
                <w:sz w:val="24"/>
                <w:szCs w:val="24"/>
              </w:rPr>
            </w:pPr>
          </w:p>
        </w:tc>
      </w:tr>
    </w:tbl>
    <w:p w:rsidR="009C61A9" w:rsidRPr="00D74FA2" w:rsidRDefault="009C61A9" w:rsidP="009C61A9">
      <w:pPr>
        <w:spacing w:after="299" w:line="1" w:lineRule="exact"/>
      </w:pPr>
    </w:p>
    <w:p w:rsidR="000C70D0" w:rsidRPr="000C70D0" w:rsidRDefault="000C70D0" w:rsidP="000C70D0">
      <w:pPr>
        <w:jc w:val="both"/>
        <w:rPr>
          <w:rFonts w:ascii="Times New Roman" w:hAnsi="Times New Roman" w:cs="Times New Roman"/>
        </w:rPr>
      </w:pPr>
      <w:r w:rsidRPr="000C70D0">
        <w:rPr>
          <w:rFonts w:ascii="Times New Roman" w:hAnsi="Times New Roman" w:cs="Times New Roman"/>
          <w:sz w:val="28"/>
          <w:szCs w:val="28"/>
        </w:rPr>
        <w:t xml:space="preserve">МБДОУ «Соколовский детский сад № 10» успешно функционирует с 1968 года. Здание МБДОУ  расположено в жилом частном секторе. Проектная наполняемость на 40 мест. Общая площадь здания 608,2 </w:t>
      </w:r>
      <w:proofErr w:type="spellStart"/>
      <w:r w:rsidRPr="000C70D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C70D0">
        <w:rPr>
          <w:rFonts w:ascii="Times New Roman" w:hAnsi="Times New Roman" w:cs="Times New Roman"/>
          <w:sz w:val="28"/>
          <w:szCs w:val="28"/>
        </w:rPr>
        <w:t xml:space="preserve">. Непосредственно участок МБДОУ занимает площадь примерно 2101 </w:t>
      </w:r>
      <w:proofErr w:type="spellStart"/>
      <w:r w:rsidRPr="000C70D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C70D0">
        <w:rPr>
          <w:rFonts w:ascii="Times New Roman" w:hAnsi="Times New Roman" w:cs="Times New Roman"/>
          <w:sz w:val="28"/>
          <w:szCs w:val="28"/>
        </w:rPr>
        <w:t>. На территории учреждения имеются различные виды деревьев и кустарников, клумбы</w:t>
      </w:r>
      <w:r w:rsidRPr="000C70D0">
        <w:rPr>
          <w:rFonts w:ascii="Times New Roman" w:hAnsi="Times New Roman" w:cs="Times New Roman"/>
        </w:rPr>
        <w:t xml:space="preserve">. </w:t>
      </w:r>
    </w:p>
    <w:p w:rsidR="009C61A9" w:rsidRDefault="009C61A9" w:rsidP="009C61A9">
      <w:pPr>
        <w:pStyle w:val="1"/>
        <w:spacing w:after="180"/>
        <w:ind w:firstLine="820"/>
        <w:jc w:val="both"/>
      </w:pPr>
      <w:r>
        <w:rPr>
          <w:color w:val="000000"/>
          <w:lang w:eastAsia="ru-RU" w:bidi="ru-RU"/>
        </w:rPr>
        <w:t>МБДОУ осуществляет свою деятельность в соответствии с Законами Российской Федерации, Уставом детского сада и нормативными локальными документами. Цель деятельности детского сада - осуществление образовательной деятельности по реализации образовательных программ дошкольного образования.</w:t>
      </w:r>
    </w:p>
    <w:p w:rsidR="009C61A9" w:rsidRDefault="009C61A9" w:rsidP="009C61A9">
      <w:pPr>
        <w:pStyle w:val="1"/>
        <w:spacing w:after="300"/>
        <w:ind w:firstLine="820"/>
        <w:jc w:val="both"/>
      </w:pPr>
      <w:r>
        <w:rPr>
          <w:color w:val="000000"/>
          <w:lang w:eastAsia="ru-RU" w:bidi="ru-RU"/>
        </w:rPr>
        <w:t>Предметом деятельности МБДОУ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воспитанников; создание условий для участия родителей (законных представителей) детей в образовательной деятельности.</w:t>
      </w:r>
    </w:p>
    <w:p w:rsidR="009C61A9" w:rsidRDefault="009C61A9" w:rsidP="009C61A9">
      <w:pPr>
        <w:pStyle w:val="11"/>
        <w:keepNext/>
        <w:keepLines/>
        <w:spacing w:after="280"/>
      </w:pPr>
      <w:bookmarkStart w:id="2" w:name="bookmark2"/>
      <w:r>
        <w:rPr>
          <w:color w:val="000000"/>
          <w:lang w:eastAsia="ru-RU" w:bidi="ru-RU"/>
        </w:rPr>
        <w:lastRenderedPageBreak/>
        <w:t>Аналитическая часть</w:t>
      </w:r>
      <w:bookmarkEnd w:id="2"/>
    </w:p>
    <w:p w:rsidR="009C61A9" w:rsidRDefault="009C61A9" w:rsidP="009C61A9">
      <w:pPr>
        <w:pStyle w:val="11"/>
        <w:keepNext/>
        <w:keepLines/>
        <w:numPr>
          <w:ilvl w:val="0"/>
          <w:numId w:val="1"/>
        </w:numPr>
        <w:tabs>
          <w:tab w:val="left" w:pos="346"/>
        </w:tabs>
      </w:pPr>
      <w:r>
        <w:rPr>
          <w:color w:val="000000"/>
          <w:lang w:eastAsia="ru-RU" w:bidi="ru-RU"/>
        </w:rPr>
        <w:t>Оценка образовательной деятельности</w:t>
      </w:r>
    </w:p>
    <w:p w:rsidR="009C61A9" w:rsidRDefault="009C61A9" w:rsidP="009C61A9">
      <w:pPr>
        <w:pStyle w:val="1"/>
        <w:ind w:firstLine="720"/>
        <w:jc w:val="both"/>
      </w:pPr>
      <w:r>
        <w:rPr>
          <w:color w:val="000000"/>
          <w:lang w:eastAsia="ru-RU" w:bidi="ru-RU"/>
        </w:rPr>
        <w:t>Образовательная деятельность в МБДОУ организована в соответствии с Федеральным законом от 29.12.2012 № 273-ФЗ «Об образовании в Российской Федерации», ФГОС дошкольного образования. С 01.01.2021 детский сад функционирует в соответствии с требованиями СП 2.4.3648-20 «</w:t>
      </w:r>
      <w:proofErr w:type="spellStart"/>
      <w:r>
        <w:rPr>
          <w:color w:val="000000"/>
          <w:lang w:eastAsia="ru-RU" w:bidi="ru-RU"/>
        </w:rPr>
        <w:t>Санитарно</w:t>
      </w:r>
      <w:r>
        <w:rPr>
          <w:color w:val="000000"/>
          <w:lang w:eastAsia="ru-RU" w:bidi="ru-RU"/>
        </w:rPr>
        <w:softHyphen/>
        <w:t>эпидемиологические</w:t>
      </w:r>
      <w:proofErr w:type="spellEnd"/>
      <w:r>
        <w:rPr>
          <w:color w:val="000000"/>
          <w:lang w:eastAsia="ru-RU" w:bidi="ru-RU"/>
        </w:rPr>
        <w:t xml:space="preserve"> требования к организациям воспитания и обучения, отдыха и оздоровления детей и молодежи», а с 01.03.2021 — дополнительно с требованиями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FD22D9" w:rsidRDefault="009C61A9" w:rsidP="009C61A9">
      <w:pPr>
        <w:pStyle w:val="1"/>
        <w:ind w:firstLine="72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Образовательная деятельность ведется на основании утвержденной основной образовательной программы дошколь</w:t>
      </w:r>
      <w:r w:rsidR="000C70D0">
        <w:rPr>
          <w:color w:val="000000"/>
          <w:lang w:eastAsia="ru-RU" w:bidi="ru-RU"/>
        </w:rPr>
        <w:t>ного образования МБДОУ «Соколовский детский сад № 10</w:t>
      </w:r>
      <w:r>
        <w:rPr>
          <w:color w:val="000000"/>
          <w:lang w:eastAsia="ru-RU" w:bidi="ru-RU"/>
        </w:rPr>
        <w:t>», которая составлена в соответствии</w:t>
      </w:r>
      <w:r w:rsidR="00FD22D9">
        <w:rPr>
          <w:color w:val="000000"/>
          <w:lang w:eastAsia="ru-RU" w:bidi="ru-RU"/>
        </w:rPr>
        <w:t xml:space="preserve"> ФОП.</w:t>
      </w:r>
      <w:r>
        <w:rPr>
          <w:color w:val="000000"/>
          <w:lang w:eastAsia="ru-RU" w:bidi="ru-RU"/>
        </w:rPr>
        <w:t xml:space="preserve"> </w:t>
      </w:r>
    </w:p>
    <w:p w:rsidR="009C61A9" w:rsidRDefault="009C61A9" w:rsidP="009C61A9">
      <w:pPr>
        <w:pStyle w:val="1"/>
        <w:ind w:firstLine="720"/>
        <w:jc w:val="both"/>
      </w:pPr>
      <w:r>
        <w:rPr>
          <w:color w:val="000000"/>
          <w:lang w:eastAsia="ru-RU" w:bidi="ru-RU"/>
        </w:rPr>
        <w:t>Образовательный процесс для детей с ОВЗ и детей-инвалидов осуществляется в соответствии с адаптированными образовательными программами дошкольн</w:t>
      </w:r>
      <w:r w:rsidR="000C70D0">
        <w:rPr>
          <w:color w:val="000000"/>
          <w:lang w:eastAsia="ru-RU" w:bidi="ru-RU"/>
        </w:rPr>
        <w:t>о</w:t>
      </w:r>
      <w:r w:rsidR="00FD22D9">
        <w:rPr>
          <w:color w:val="000000"/>
          <w:lang w:eastAsia="ru-RU" w:bidi="ru-RU"/>
        </w:rPr>
        <w:t>го образования для детей с  ЗПР в соответствии ФОП.</w:t>
      </w:r>
    </w:p>
    <w:p w:rsidR="009C61A9" w:rsidRDefault="000C70D0" w:rsidP="009C61A9">
      <w:pPr>
        <w:pStyle w:val="1"/>
        <w:spacing w:after="280"/>
        <w:ind w:firstLine="720"/>
        <w:jc w:val="both"/>
      </w:pPr>
      <w:r>
        <w:rPr>
          <w:color w:val="000000"/>
          <w:lang w:eastAsia="ru-RU" w:bidi="ru-RU"/>
        </w:rPr>
        <w:t>В детском саду функционируют 2разно</w:t>
      </w:r>
      <w:r w:rsidR="009C61A9">
        <w:rPr>
          <w:color w:val="000000"/>
          <w:lang w:eastAsia="ru-RU" w:bidi="ru-RU"/>
        </w:rPr>
        <w:t>возрастных групп. Из них: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6"/>
        <w:gridCol w:w="4680"/>
        <w:gridCol w:w="1416"/>
        <w:gridCol w:w="1426"/>
      </w:tblGrid>
      <w:tr w:rsidR="009C61A9" w:rsidTr="009C61A9">
        <w:trPr>
          <w:trHeight w:hRule="exact" w:val="605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1A9" w:rsidRDefault="009C61A9" w:rsidP="009C61A9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Направление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1A9" w:rsidRDefault="009C61A9" w:rsidP="009C61A9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Возраст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61A9" w:rsidRDefault="009C61A9" w:rsidP="009C61A9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Количество групп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1A9" w:rsidRDefault="009C61A9" w:rsidP="009C61A9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Количество детей</w:t>
            </w:r>
          </w:p>
        </w:tc>
      </w:tr>
      <w:tr w:rsidR="00930EE4" w:rsidTr="00930EE4">
        <w:trPr>
          <w:trHeight w:val="407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0EE4" w:rsidRDefault="00930EE4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Общеразвивающее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30EE4" w:rsidRDefault="00930EE4" w:rsidP="000C70D0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Разновозрастная группа от 1.5 л  до 4лет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0EE4" w:rsidRDefault="00930EE4" w:rsidP="009C61A9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EE4" w:rsidRDefault="00930EE4" w:rsidP="009C61A9">
            <w:pPr>
              <w:pStyle w:val="a7"/>
              <w:ind w:firstLine="5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</w:tr>
      <w:tr w:rsidR="009C61A9" w:rsidTr="009C61A9">
        <w:trPr>
          <w:trHeight w:hRule="exact" w:val="437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61A9" w:rsidRDefault="00930EE4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Комбинированная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61A9" w:rsidRDefault="00930EE4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Разновозрастная группа от 4 до 8</w:t>
            </w:r>
            <w:r w:rsidR="009C61A9">
              <w:rPr>
                <w:color w:val="000000"/>
                <w:sz w:val="24"/>
                <w:szCs w:val="24"/>
                <w:lang w:eastAsia="ru-RU" w:bidi="ru-RU"/>
              </w:rPr>
              <w:t xml:space="preserve"> лет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61A9" w:rsidRDefault="009C61A9" w:rsidP="009C61A9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1A9" w:rsidRDefault="00930EE4" w:rsidP="009C61A9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</w:tr>
      <w:tr w:rsidR="009C61A9" w:rsidTr="009C61A9">
        <w:trPr>
          <w:trHeight w:hRule="exact" w:val="451"/>
          <w:jc w:val="center"/>
        </w:trPr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61A9" w:rsidRDefault="009C61A9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61A9" w:rsidRDefault="00930EE4" w:rsidP="009C61A9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A9" w:rsidRDefault="00930EE4" w:rsidP="009C61A9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21</w:t>
            </w:r>
          </w:p>
        </w:tc>
      </w:tr>
    </w:tbl>
    <w:p w:rsidR="009C61A9" w:rsidRDefault="009C61A9" w:rsidP="009C61A9">
      <w:pPr>
        <w:spacing w:after="279" w:line="1" w:lineRule="exact"/>
      </w:pPr>
    </w:p>
    <w:p w:rsidR="009C61A9" w:rsidRDefault="009C61A9" w:rsidP="009C61A9">
      <w:pPr>
        <w:pStyle w:val="11"/>
        <w:keepNext/>
        <w:keepLines/>
        <w:jc w:val="both"/>
      </w:pPr>
      <w:bookmarkStart w:id="3" w:name="bookmark5"/>
      <w:r>
        <w:rPr>
          <w:color w:val="000000"/>
          <w:lang w:eastAsia="ru-RU" w:bidi="ru-RU"/>
        </w:rPr>
        <w:t>Воспитательная работа</w:t>
      </w:r>
      <w:bookmarkEnd w:id="3"/>
    </w:p>
    <w:p w:rsidR="009C61A9" w:rsidRDefault="009C61A9" w:rsidP="009C61A9">
      <w:pPr>
        <w:pStyle w:val="1"/>
        <w:ind w:firstLine="580"/>
        <w:jc w:val="both"/>
      </w:pPr>
      <w:r>
        <w:rPr>
          <w:color w:val="000000"/>
          <w:lang w:eastAsia="ru-RU" w:bidi="ru-RU"/>
        </w:rPr>
        <w:t>С 01.09.2021 МБДОУ разработал и реализует рабочую программу воспитания и календарный план воспитательной работы, как часть основной образовательной программы дошкольного образования и дает возможность воспитать гражданина и патриота, раскрыть способности, таланты детей, подготовить их к жизни в высокотехнологичном, конкурентном обществе.</w:t>
      </w:r>
    </w:p>
    <w:p w:rsidR="00930EE4" w:rsidRDefault="009C61A9" w:rsidP="00930EE4">
      <w:pPr>
        <w:pStyle w:val="1"/>
        <w:ind w:left="160" w:firstLine="56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</w:t>
      </w:r>
      <w:r w:rsidR="00930EE4" w:rsidRPr="00930EE4">
        <w:rPr>
          <w:color w:val="000000"/>
          <w:lang w:eastAsia="ru-RU" w:bidi="ru-RU"/>
        </w:rPr>
        <w:t xml:space="preserve"> </w:t>
      </w:r>
    </w:p>
    <w:p w:rsidR="00930EE4" w:rsidRDefault="00930EE4" w:rsidP="00930EE4">
      <w:pPr>
        <w:pStyle w:val="1"/>
        <w:ind w:left="160" w:firstLine="560"/>
        <w:jc w:val="both"/>
      </w:pPr>
      <w:r>
        <w:rPr>
          <w:color w:val="000000"/>
          <w:lang w:eastAsia="ru-RU" w:bidi="ru-RU"/>
        </w:rPr>
        <w:t>Для более качественн</w:t>
      </w:r>
      <w:r w:rsidR="00427B47">
        <w:rPr>
          <w:color w:val="000000"/>
          <w:lang w:eastAsia="ru-RU" w:bidi="ru-RU"/>
        </w:rPr>
        <w:t>ой воспитательной работы, в 2023</w:t>
      </w:r>
      <w:r>
        <w:rPr>
          <w:color w:val="000000"/>
          <w:lang w:eastAsia="ru-RU" w:bidi="ru-RU"/>
        </w:rPr>
        <w:t>г. проводился анали</w:t>
      </w:r>
      <w:r w:rsidR="00427B47">
        <w:rPr>
          <w:color w:val="000000"/>
          <w:lang w:eastAsia="ru-RU" w:bidi="ru-RU"/>
        </w:rPr>
        <w:t xml:space="preserve">з состава семей воспитанников. 2 семьи имеют двоих </w:t>
      </w:r>
      <w:r>
        <w:rPr>
          <w:color w:val="000000"/>
          <w:lang w:eastAsia="ru-RU" w:bidi="ru-RU"/>
        </w:rPr>
        <w:t xml:space="preserve"> детей, одновременно посещающих наш МБДОУ.</w:t>
      </w:r>
    </w:p>
    <w:p w:rsidR="009C61A9" w:rsidRDefault="009C61A9" w:rsidP="009C61A9">
      <w:pPr>
        <w:pStyle w:val="1"/>
        <w:spacing w:after="280"/>
        <w:ind w:firstLine="580"/>
        <w:jc w:val="both"/>
      </w:pPr>
      <w:r>
        <w:br w:type="page"/>
      </w:r>
    </w:p>
    <w:p w:rsidR="009C61A9" w:rsidRDefault="009C61A9" w:rsidP="009C61A9">
      <w:pPr>
        <w:pStyle w:val="1"/>
        <w:ind w:firstLine="0"/>
        <w:jc w:val="center"/>
      </w:pPr>
      <w:r>
        <w:rPr>
          <w:color w:val="000000"/>
          <w:lang w:eastAsia="ru-RU" w:bidi="ru-RU"/>
        </w:rPr>
        <w:lastRenderedPageBreak/>
        <w:t>Характеристика семей по составу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5"/>
        <w:gridCol w:w="2635"/>
        <w:gridCol w:w="4205"/>
      </w:tblGrid>
      <w:tr w:rsidR="009C61A9" w:rsidTr="009C61A9">
        <w:trPr>
          <w:trHeight w:hRule="exact" w:val="566"/>
          <w:jc w:val="center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61A9" w:rsidRDefault="009C61A9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Состав семьи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61A9" w:rsidRDefault="009C61A9" w:rsidP="009C61A9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Количество семей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1A9" w:rsidRDefault="009C61A9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Процент от общего количества семей воспитанников</w:t>
            </w:r>
          </w:p>
        </w:tc>
      </w:tr>
      <w:tr w:rsidR="009C61A9" w:rsidTr="009C61A9">
        <w:trPr>
          <w:trHeight w:hRule="exact" w:val="283"/>
          <w:jc w:val="center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61A9" w:rsidRDefault="009C61A9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Полная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61A9" w:rsidRDefault="003A1660" w:rsidP="009C61A9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1A9" w:rsidRDefault="003A1660" w:rsidP="009C61A9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89</w:t>
            </w:r>
            <w:r w:rsidR="009C61A9">
              <w:rPr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</w:tr>
      <w:tr w:rsidR="009C61A9" w:rsidTr="009C61A9">
        <w:trPr>
          <w:trHeight w:hRule="exact" w:val="288"/>
          <w:jc w:val="center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61A9" w:rsidRDefault="009C61A9" w:rsidP="009C61A9">
            <w:pPr>
              <w:pStyle w:val="a7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Неполная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с матерью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61A9" w:rsidRDefault="003A1660" w:rsidP="009C61A9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1A9" w:rsidRDefault="003A1660" w:rsidP="009C61A9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11</w:t>
            </w:r>
            <w:r w:rsidR="009C61A9">
              <w:rPr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</w:tr>
    </w:tbl>
    <w:p w:rsidR="009C61A9" w:rsidRDefault="009C61A9" w:rsidP="009C61A9">
      <w:pPr>
        <w:spacing w:line="1" w:lineRule="exact"/>
      </w:pPr>
    </w:p>
    <w:p w:rsidR="003A1660" w:rsidRDefault="003A1660" w:rsidP="009C61A9">
      <w:pPr>
        <w:pStyle w:val="a9"/>
        <w:jc w:val="center"/>
        <w:rPr>
          <w:color w:val="000000"/>
          <w:lang w:eastAsia="ru-RU" w:bidi="ru-RU"/>
        </w:rPr>
      </w:pPr>
    </w:p>
    <w:p w:rsidR="009C61A9" w:rsidRDefault="009C61A9" w:rsidP="009C61A9">
      <w:pPr>
        <w:pStyle w:val="a9"/>
        <w:jc w:val="center"/>
      </w:pPr>
      <w:r>
        <w:rPr>
          <w:color w:val="000000"/>
          <w:lang w:eastAsia="ru-RU" w:bidi="ru-RU"/>
        </w:rPr>
        <w:t>Характеристика семей по количеству детей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46"/>
        <w:gridCol w:w="2669"/>
        <w:gridCol w:w="4205"/>
      </w:tblGrid>
      <w:tr w:rsidR="009C61A9" w:rsidTr="009C61A9">
        <w:trPr>
          <w:trHeight w:hRule="exact" w:val="571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61A9" w:rsidRDefault="009C61A9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Количество детей в семье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61A9" w:rsidRDefault="009C61A9" w:rsidP="009C61A9">
            <w:pPr>
              <w:pStyle w:val="a7"/>
              <w:ind w:left="10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Количество семей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1A9" w:rsidRDefault="009C61A9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Процент от общего количества семей воспитанников</w:t>
            </w:r>
          </w:p>
        </w:tc>
      </w:tr>
      <w:tr w:rsidR="009C61A9" w:rsidTr="009C61A9">
        <w:trPr>
          <w:trHeight w:hRule="exact" w:val="288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61A9" w:rsidRDefault="009C61A9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Один ребенок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61A9" w:rsidRDefault="003A1660" w:rsidP="009C61A9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1A9" w:rsidRDefault="003A1660" w:rsidP="009C61A9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22</w:t>
            </w:r>
            <w:r w:rsidR="009C61A9">
              <w:rPr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</w:tr>
      <w:tr w:rsidR="009C61A9" w:rsidTr="009C61A9">
        <w:trPr>
          <w:trHeight w:hRule="exact" w:val="283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61A9" w:rsidRDefault="009C61A9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Два ребенка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61A9" w:rsidRDefault="003A1660" w:rsidP="009C61A9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1A9" w:rsidRDefault="003A1660" w:rsidP="009C61A9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33</w:t>
            </w:r>
            <w:r w:rsidR="009C61A9">
              <w:rPr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</w:tr>
      <w:tr w:rsidR="009C61A9" w:rsidTr="009C61A9">
        <w:trPr>
          <w:trHeight w:hRule="exact" w:val="307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61A9" w:rsidRDefault="009C61A9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Три ребенка и более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61A9" w:rsidRDefault="009C61A9" w:rsidP="009C61A9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1A9" w:rsidRDefault="003A1660" w:rsidP="009C61A9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45</w:t>
            </w:r>
            <w:r w:rsidR="009C61A9">
              <w:rPr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</w:tr>
    </w:tbl>
    <w:p w:rsidR="009C61A9" w:rsidRDefault="009C61A9" w:rsidP="009C61A9">
      <w:pPr>
        <w:spacing w:after="299" w:line="1" w:lineRule="exact"/>
      </w:pPr>
    </w:p>
    <w:p w:rsidR="009C61A9" w:rsidRDefault="009C61A9" w:rsidP="009C61A9">
      <w:pPr>
        <w:pStyle w:val="11"/>
        <w:keepNext/>
        <w:keepLines/>
        <w:jc w:val="both"/>
      </w:pPr>
      <w:bookmarkStart w:id="4" w:name="bookmark7"/>
      <w:r>
        <w:rPr>
          <w:color w:val="000000"/>
          <w:lang w:eastAsia="ru-RU" w:bidi="ru-RU"/>
        </w:rPr>
        <w:t>Дополнительное образование</w:t>
      </w:r>
      <w:bookmarkEnd w:id="4"/>
    </w:p>
    <w:p w:rsidR="009C61A9" w:rsidRDefault="00427B47" w:rsidP="009C61A9">
      <w:pPr>
        <w:pStyle w:val="1"/>
        <w:spacing w:after="300"/>
        <w:ind w:firstLine="860"/>
        <w:jc w:val="both"/>
      </w:pPr>
      <w:r>
        <w:rPr>
          <w:color w:val="000000"/>
          <w:lang w:eastAsia="ru-RU" w:bidi="ru-RU"/>
        </w:rPr>
        <w:t>В 2023</w:t>
      </w:r>
      <w:r w:rsidR="009C61A9">
        <w:rPr>
          <w:color w:val="000000"/>
          <w:lang w:eastAsia="ru-RU" w:bidi="ru-RU"/>
        </w:rPr>
        <w:t xml:space="preserve">г. в МБДОУ реализовались программы дополнительного образования по направлениям: </w:t>
      </w:r>
      <w:proofErr w:type="gramStart"/>
      <w:r w:rsidR="009C61A9">
        <w:rPr>
          <w:color w:val="000000"/>
          <w:lang w:eastAsia="ru-RU" w:bidi="ru-RU"/>
        </w:rPr>
        <w:t>математическое</w:t>
      </w:r>
      <w:proofErr w:type="gramEnd"/>
      <w:r w:rsidR="009C61A9">
        <w:rPr>
          <w:color w:val="000000"/>
          <w:lang w:eastAsia="ru-RU" w:bidi="ru-RU"/>
        </w:rPr>
        <w:t>, естественно-научное</w:t>
      </w:r>
      <w:r w:rsidR="003A1660">
        <w:rPr>
          <w:color w:val="000000"/>
          <w:lang w:eastAsia="ru-RU" w:bidi="ru-RU"/>
        </w:rPr>
        <w:t>, креативного мышления</w:t>
      </w:r>
      <w:r w:rsidR="009C61A9">
        <w:rPr>
          <w:color w:val="000000"/>
          <w:lang w:eastAsia="ru-RU" w:bidi="ru-RU"/>
        </w:rPr>
        <w:t>, техническое, художественно-эстетическое.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9"/>
        <w:gridCol w:w="3331"/>
        <w:gridCol w:w="1987"/>
        <w:gridCol w:w="1253"/>
        <w:gridCol w:w="955"/>
        <w:gridCol w:w="936"/>
        <w:gridCol w:w="1234"/>
      </w:tblGrid>
      <w:tr w:rsidR="009C61A9" w:rsidTr="009C61A9">
        <w:trPr>
          <w:trHeight w:hRule="exact" w:val="571"/>
          <w:jc w:val="center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61A9" w:rsidRDefault="009C61A9" w:rsidP="009C61A9">
            <w:pPr>
              <w:pStyle w:val="a7"/>
              <w:ind w:firstLine="0"/>
            </w:pPr>
            <w:r>
              <w:rPr>
                <w:b/>
                <w:bCs/>
                <w:color w:val="000000"/>
                <w:lang w:eastAsia="ru-RU" w:bidi="ru-RU"/>
              </w:rPr>
              <w:t>№</w:t>
            </w:r>
          </w:p>
        </w:tc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61A9" w:rsidRDefault="009C61A9" w:rsidP="009C61A9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Наименование программ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61A9" w:rsidRDefault="009C61A9" w:rsidP="009C61A9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Форма организации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61A9" w:rsidRDefault="009C61A9" w:rsidP="009C61A9">
            <w:pPr>
              <w:pStyle w:val="a7"/>
              <w:ind w:firstLine="16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Возраст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61A9" w:rsidRDefault="009C61A9" w:rsidP="009C61A9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Количество воспитанников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1A9" w:rsidRDefault="009C61A9" w:rsidP="009C61A9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Средства бюджета</w:t>
            </w:r>
          </w:p>
        </w:tc>
      </w:tr>
      <w:tr w:rsidR="009C61A9" w:rsidTr="009C61A9">
        <w:trPr>
          <w:trHeight w:hRule="exact" w:val="562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61A9" w:rsidRDefault="009C61A9" w:rsidP="009C61A9"/>
        </w:tc>
        <w:tc>
          <w:tcPr>
            <w:tcW w:w="33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61A9" w:rsidRDefault="009C61A9" w:rsidP="009C61A9"/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61A9" w:rsidRDefault="009C61A9" w:rsidP="009C61A9"/>
        </w:tc>
        <w:tc>
          <w:tcPr>
            <w:tcW w:w="125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61A9" w:rsidRDefault="009C61A9" w:rsidP="009C61A9"/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61A9" w:rsidRDefault="00427B47" w:rsidP="009C61A9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2022</w:t>
            </w:r>
            <w:r w:rsidR="009C61A9">
              <w:rPr>
                <w:color w:val="000000"/>
                <w:sz w:val="24"/>
                <w:szCs w:val="24"/>
                <w:lang w:eastAsia="ru-RU" w:bidi="ru-RU"/>
              </w:rPr>
              <w:t>г.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61A9" w:rsidRDefault="00427B47" w:rsidP="009C61A9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2023</w:t>
            </w:r>
            <w:r w:rsidR="009C61A9">
              <w:rPr>
                <w:color w:val="000000"/>
                <w:sz w:val="24"/>
                <w:szCs w:val="24"/>
                <w:lang w:eastAsia="ru-RU" w:bidi="ru-RU"/>
              </w:rPr>
              <w:t>г.</w:t>
            </w:r>
          </w:p>
        </w:tc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1A9" w:rsidRDefault="009C61A9" w:rsidP="009C61A9"/>
        </w:tc>
      </w:tr>
      <w:tr w:rsidR="009C61A9" w:rsidTr="009C61A9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61A9" w:rsidRDefault="009C61A9" w:rsidP="009C61A9">
            <w:pPr>
              <w:pStyle w:val="a7"/>
              <w:ind w:firstLine="0"/>
            </w:pPr>
            <w:r>
              <w:rPr>
                <w:color w:val="000000"/>
                <w:lang w:eastAsia="ru-RU" w:bidi="ru-RU"/>
              </w:rPr>
              <w:t>1.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61A9" w:rsidRDefault="003A1660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«Маленькие Волонтёры</w:t>
            </w:r>
            <w:r w:rsidR="009C61A9">
              <w:rPr>
                <w:color w:val="000000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61A9" w:rsidRDefault="009C61A9" w:rsidP="009C61A9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Образовательная деятельность детей в рамках реализации ООП, направленная на развитие у детей функциональных грамотностей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61A9" w:rsidRDefault="003A1660" w:rsidP="009C61A9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</w:t>
            </w:r>
            <w:r w:rsidR="009C61A9">
              <w:rPr>
                <w:color w:val="000000"/>
                <w:sz w:val="24"/>
                <w:szCs w:val="24"/>
                <w:lang w:eastAsia="ru-RU" w:bidi="ru-RU"/>
              </w:rPr>
              <w:t>-7 лет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61A9" w:rsidRDefault="00427B47" w:rsidP="009C61A9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61A9" w:rsidRDefault="00427B47" w:rsidP="009C61A9">
            <w:pPr>
              <w:pStyle w:val="a7"/>
              <w:ind w:firstLine="3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1A9" w:rsidRDefault="009C61A9" w:rsidP="009C61A9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+</w:t>
            </w:r>
          </w:p>
        </w:tc>
      </w:tr>
      <w:tr w:rsidR="009C61A9" w:rsidTr="009C61A9">
        <w:trPr>
          <w:trHeight w:hRule="exact" w:val="34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61A9" w:rsidRDefault="009C61A9" w:rsidP="009C61A9">
            <w:pPr>
              <w:pStyle w:val="a7"/>
              <w:ind w:firstLine="0"/>
            </w:pPr>
            <w:r>
              <w:rPr>
                <w:color w:val="000000"/>
                <w:lang w:eastAsia="ru-RU" w:bidi="ru-RU"/>
              </w:rPr>
              <w:t>3.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61A9" w:rsidRDefault="009C61A9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Легоконструирование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61A9" w:rsidRDefault="009C61A9" w:rsidP="009C61A9"/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61A9" w:rsidRDefault="009C61A9" w:rsidP="009C61A9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5-7 лет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61A9" w:rsidRDefault="00427B47" w:rsidP="009C61A9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61A9" w:rsidRDefault="003A1660" w:rsidP="009C61A9">
            <w:pPr>
              <w:pStyle w:val="a7"/>
              <w:ind w:firstLine="3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1A9" w:rsidRDefault="009C61A9" w:rsidP="009C61A9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+</w:t>
            </w:r>
          </w:p>
        </w:tc>
      </w:tr>
      <w:tr w:rsidR="009C61A9" w:rsidTr="009C61A9">
        <w:trPr>
          <w:trHeight w:hRule="exact" w:val="96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61A9" w:rsidRDefault="009C61A9" w:rsidP="009C61A9">
            <w:pPr>
              <w:pStyle w:val="a7"/>
              <w:ind w:firstLine="0"/>
            </w:pPr>
            <w:r>
              <w:rPr>
                <w:color w:val="000000"/>
                <w:lang w:eastAsia="ru-RU" w:bidi="ru-RU"/>
              </w:rPr>
              <w:t>5.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61A9" w:rsidRDefault="009C61A9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«ТИКО-моделирование»</w:t>
            </w: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61A9" w:rsidRDefault="009C61A9" w:rsidP="009C61A9"/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61A9" w:rsidRDefault="003A1660" w:rsidP="003A1660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3-7 лет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61A9" w:rsidRDefault="003A1660" w:rsidP="009C61A9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61A9" w:rsidRDefault="003A1660" w:rsidP="009C61A9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1A9" w:rsidRDefault="009C61A9" w:rsidP="009C61A9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+</w:t>
            </w:r>
          </w:p>
        </w:tc>
      </w:tr>
      <w:tr w:rsidR="003A1660" w:rsidTr="00231221">
        <w:trPr>
          <w:trHeight w:hRule="exact" w:val="96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1660" w:rsidRDefault="003A1660" w:rsidP="009C61A9">
            <w:pPr>
              <w:pStyle w:val="a7"/>
              <w:ind w:firstLine="0"/>
              <w:rPr>
                <w:color w:val="000000"/>
                <w:lang w:eastAsia="ru-RU" w:bidi="ru-RU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1660" w:rsidRDefault="00231221" w:rsidP="009C61A9">
            <w:pPr>
              <w:pStyle w:val="a7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2083435</wp:posOffset>
                      </wp:positionH>
                      <wp:positionV relativeFrom="paragraph">
                        <wp:posOffset>587375</wp:posOffset>
                      </wp:positionV>
                      <wp:extent cx="1371600" cy="22860"/>
                      <wp:effectExtent l="0" t="0" r="19050" b="3429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1600" cy="228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05pt,46.25pt" to="272.05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" strokecolor="black [3040]"/>
                  </w:pict>
                </mc:Fallback>
              </mc:AlternateContent>
            </w:r>
            <w:r w:rsidR="003A1660">
              <w:rPr>
                <w:color w:val="000000"/>
                <w:sz w:val="24"/>
                <w:szCs w:val="24"/>
                <w:lang w:eastAsia="ru-RU" w:bidi="ru-RU"/>
              </w:rPr>
              <w:t>«Юный художник»</w:t>
            </w: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auto"/>
          </w:tcPr>
          <w:p w:rsidR="003A1660" w:rsidRDefault="003A1660" w:rsidP="009C61A9"/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1660" w:rsidRDefault="003A1660" w:rsidP="003A1660">
            <w:pPr>
              <w:pStyle w:val="a7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1660" w:rsidRDefault="003A1660" w:rsidP="009C61A9">
            <w:pPr>
              <w:pStyle w:val="a7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1660" w:rsidRDefault="003A1660" w:rsidP="009C61A9">
            <w:pPr>
              <w:pStyle w:val="a7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60" w:rsidRDefault="003A1660" w:rsidP="009C61A9">
            <w:pPr>
              <w:pStyle w:val="a7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231221" w:rsidRDefault="00231221" w:rsidP="009C61A9">
      <w:pPr>
        <w:pStyle w:val="1"/>
        <w:ind w:firstLine="740"/>
        <w:jc w:val="both"/>
        <w:rPr>
          <w:color w:val="000000"/>
          <w:lang w:eastAsia="ru-RU" w:bidi="ru-RU"/>
        </w:rPr>
      </w:pPr>
    </w:p>
    <w:p w:rsidR="00231221" w:rsidRDefault="00231221" w:rsidP="009C61A9">
      <w:pPr>
        <w:pStyle w:val="1"/>
        <w:ind w:firstLine="740"/>
        <w:jc w:val="both"/>
        <w:rPr>
          <w:color w:val="000000"/>
          <w:lang w:eastAsia="ru-RU" w:bidi="ru-RU"/>
        </w:rPr>
      </w:pPr>
    </w:p>
    <w:p w:rsidR="009C61A9" w:rsidRDefault="00427B47" w:rsidP="009C61A9">
      <w:pPr>
        <w:pStyle w:val="1"/>
        <w:ind w:firstLine="740"/>
        <w:jc w:val="both"/>
      </w:pPr>
      <w:proofErr w:type="gramStart"/>
      <w:r>
        <w:rPr>
          <w:color w:val="000000"/>
          <w:lang w:eastAsia="ru-RU" w:bidi="ru-RU"/>
        </w:rPr>
        <w:t>В 2023</w:t>
      </w:r>
      <w:r w:rsidR="009C61A9">
        <w:rPr>
          <w:color w:val="000000"/>
          <w:lang w:eastAsia="ru-RU" w:bidi="ru-RU"/>
        </w:rPr>
        <w:t>г. педагоги МБДОУ продолжили реализацию современных технологий воспитания и обучения (в том числе с использованием цифровых образовательных ресурсов:</w:t>
      </w:r>
      <w:proofErr w:type="gramEnd"/>
      <w:r w:rsidR="009C61A9">
        <w:rPr>
          <w:color w:val="000000"/>
          <w:lang w:eastAsia="ru-RU" w:bidi="ru-RU"/>
        </w:rPr>
        <w:t xml:space="preserve"> </w:t>
      </w:r>
      <w:proofErr w:type="gramStart"/>
      <w:r w:rsidR="009C61A9" w:rsidRPr="00793EC9">
        <w:rPr>
          <w:color w:val="000000"/>
          <w:lang w:bidi="en-US"/>
        </w:rPr>
        <w:t>«</w:t>
      </w:r>
      <w:proofErr w:type="spellStart"/>
      <w:r w:rsidR="009C61A9">
        <w:rPr>
          <w:color w:val="000000"/>
          <w:lang w:val="en-US" w:bidi="en-US"/>
        </w:rPr>
        <w:t>Uchi</w:t>
      </w:r>
      <w:proofErr w:type="spellEnd"/>
      <w:r w:rsidR="009C61A9" w:rsidRPr="00793EC9">
        <w:rPr>
          <w:color w:val="000000"/>
          <w:lang w:bidi="en-US"/>
        </w:rPr>
        <w:t>.</w:t>
      </w:r>
      <w:proofErr w:type="spellStart"/>
      <w:r w:rsidR="009C61A9">
        <w:rPr>
          <w:color w:val="000000"/>
          <w:lang w:val="en-US" w:bidi="en-US"/>
        </w:rPr>
        <w:t>ru</w:t>
      </w:r>
      <w:proofErr w:type="spellEnd"/>
      <w:r w:rsidR="009C61A9" w:rsidRPr="00793EC9">
        <w:rPr>
          <w:color w:val="000000"/>
          <w:lang w:bidi="en-US"/>
        </w:rPr>
        <w:t xml:space="preserve">, </w:t>
      </w:r>
      <w:r w:rsidR="009C61A9">
        <w:rPr>
          <w:color w:val="000000"/>
          <w:lang w:eastAsia="ru-RU" w:bidi="ru-RU"/>
        </w:rPr>
        <w:t>«</w:t>
      </w:r>
      <w:proofErr w:type="spellStart"/>
      <w:r w:rsidR="009C61A9">
        <w:rPr>
          <w:color w:val="000000"/>
          <w:lang w:eastAsia="ru-RU" w:bidi="ru-RU"/>
        </w:rPr>
        <w:t>Робоборики</w:t>
      </w:r>
      <w:proofErr w:type="spellEnd"/>
      <w:r w:rsidR="009C61A9">
        <w:rPr>
          <w:color w:val="000000"/>
          <w:lang w:eastAsia="ru-RU" w:bidi="ru-RU"/>
        </w:rPr>
        <w:t>»), способствующих формированию учебной мотивации, образовательной инициативы, самостоятельности, развитию детского технического творчества и математических компетенций, коррекции эмоционально-волевой сферы ребенка.</w:t>
      </w:r>
      <w:proofErr w:type="gramEnd"/>
      <w:r w:rsidR="009C61A9">
        <w:rPr>
          <w:color w:val="000000"/>
          <w:lang w:eastAsia="ru-RU" w:bidi="ru-RU"/>
        </w:rPr>
        <w:t xml:space="preserve"> Ежемесячно педагоги </w:t>
      </w:r>
      <w:proofErr w:type="gramStart"/>
      <w:r w:rsidR="009C61A9">
        <w:rPr>
          <w:color w:val="000000"/>
          <w:lang w:eastAsia="ru-RU" w:bidi="ru-RU"/>
        </w:rPr>
        <w:t>предоставляют отчет</w:t>
      </w:r>
      <w:proofErr w:type="gramEnd"/>
      <w:r w:rsidR="009C61A9">
        <w:rPr>
          <w:color w:val="000000"/>
          <w:lang w:eastAsia="ru-RU" w:bidi="ru-RU"/>
        </w:rPr>
        <w:t xml:space="preserve"> по результатам работы детей с цифровыми образовательными ресурсами.</w:t>
      </w:r>
    </w:p>
    <w:p w:rsidR="009C61A9" w:rsidRDefault="009C61A9" w:rsidP="009C61A9">
      <w:pPr>
        <w:pStyle w:val="1"/>
        <w:ind w:firstLine="740"/>
        <w:jc w:val="both"/>
      </w:pPr>
      <w:r>
        <w:rPr>
          <w:color w:val="000000"/>
          <w:lang w:eastAsia="ru-RU" w:bidi="ru-RU"/>
        </w:rPr>
        <w:t>Охват дополнител</w:t>
      </w:r>
      <w:r w:rsidR="00427B47">
        <w:rPr>
          <w:color w:val="000000"/>
          <w:lang w:eastAsia="ru-RU" w:bidi="ru-RU"/>
        </w:rPr>
        <w:t>ьным образованием в МБДОУ в 2023 году на 10% больше чем в 2022</w:t>
      </w:r>
      <w:r>
        <w:rPr>
          <w:color w:val="000000"/>
          <w:lang w:eastAsia="ru-RU" w:bidi="ru-RU"/>
        </w:rPr>
        <w:t xml:space="preserve"> году. Более пристальное внимание направлено на реализацию задач патриоти</w:t>
      </w:r>
      <w:r w:rsidR="00427B47">
        <w:rPr>
          <w:color w:val="000000"/>
          <w:lang w:eastAsia="ru-RU" w:bidi="ru-RU"/>
        </w:rPr>
        <w:t>ческого воспитания.  Реализуется</w:t>
      </w:r>
      <w:r>
        <w:rPr>
          <w:color w:val="000000"/>
          <w:lang w:eastAsia="ru-RU" w:bidi="ru-RU"/>
        </w:rPr>
        <w:t xml:space="preserve"> программа патриотического воспитан</w:t>
      </w:r>
      <w:r w:rsidR="00427B47">
        <w:rPr>
          <w:color w:val="000000"/>
          <w:lang w:eastAsia="ru-RU" w:bidi="ru-RU"/>
        </w:rPr>
        <w:t xml:space="preserve">ия, которая </w:t>
      </w:r>
      <w:r>
        <w:rPr>
          <w:color w:val="000000"/>
          <w:lang w:eastAsia="ru-RU" w:bidi="ru-RU"/>
        </w:rPr>
        <w:t xml:space="preserve"> введена в действие с нового 2023-2024 учебного года.</w:t>
      </w:r>
    </w:p>
    <w:p w:rsidR="009C61A9" w:rsidRDefault="00427B47" w:rsidP="009C61A9">
      <w:pPr>
        <w:pStyle w:val="1"/>
        <w:ind w:firstLine="740"/>
        <w:jc w:val="both"/>
      </w:pPr>
      <w:r>
        <w:rPr>
          <w:color w:val="000000"/>
          <w:lang w:eastAsia="ru-RU" w:bidi="ru-RU"/>
        </w:rPr>
        <w:t xml:space="preserve">В 2023г. Принимали активное участие в </w:t>
      </w:r>
      <w:proofErr w:type="gramStart"/>
      <w:r w:rsidR="009C61A9">
        <w:rPr>
          <w:color w:val="000000"/>
          <w:lang w:eastAsia="ru-RU" w:bidi="ru-RU"/>
        </w:rPr>
        <w:t>сетево</w:t>
      </w:r>
      <w:r>
        <w:rPr>
          <w:color w:val="000000"/>
          <w:lang w:eastAsia="ru-RU" w:bidi="ru-RU"/>
        </w:rPr>
        <w:t>м</w:t>
      </w:r>
      <w:proofErr w:type="gramEnd"/>
      <w:r w:rsidR="009C61A9">
        <w:rPr>
          <w:color w:val="000000"/>
          <w:lang w:eastAsia="ru-RU" w:bidi="ru-RU"/>
        </w:rPr>
        <w:t xml:space="preserve"> взаимод</w:t>
      </w:r>
      <w:r>
        <w:rPr>
          <w:color w:val="000000"/>
          <w:lang w:eastAsia="ru-RU" w:bidi="ru-RU"/>
        </w:rPr>
        <w:t>ействие</w:t>
      </w:r>
      <w:r w:rsidR="009C61A9">
        <w:rPr>
          <w:color w:val="000000"/>
          <w:lang w:eastAsia="ru-RU" w:bidi="ru-RU"/>
        </w:rPr>
        <w:t xml:space="preserve"> между МБДОУ города и района, с которыми были заключены соглашения по направлениям: «Умные шашки», реализация программы «Приобщение детей к духовно-нравственной культуре», </w:t>
      </w:r>
      <w:r w:rsidR="009C61A9">
        <w:rPr>
          <w:color w:val="000000"/>
          <w:sz w:val="24"/>
          <w:szCs w:val="24"/>
          <w:lang w:eastAsia="ru-RU" w:bidi="ru-RU"/>
        </w:rPr>
        <w:t>«</w:t>
      </w:r>
      <w:r w:rsidR="009C61A9">
        <w:rPr>
          <w:color w:val="000000"/>
          <w:lang w:eastAsia="ru-RU" w:bidi="ru-RU"/>
        </w:rPr>
        <w:t xml:space="preserve">Играем и развиваемся с робототехническим набором </w:t>
      </w:r>
      <w:proofErr w:type="spellStart"/>
      <w:r w:rsidR="009C61A9">
        <w:rPr>
          <w:color w:val="000000"/>
          <w:lang w:val="en-US" w:bidi="en-US"/>
        </w:rPr>
        <w:t>MatataLab</w:t>
      </w:r>
      <w:proofErr w:type="spellEnd"/>
      <w:r w:rsidR="009C61A9" w:rsidRPr="00793EC9">
        <w:rPr>
          <w:color w:val="000000"/>
          <w:lang w:bidi="en-US"/>
        </w:rPr>
        <w:t xml:space="preserve">». </w:t>
      </w:r>
      <w:r w:rsidR="009C61A9">
        <w:rPr>
          <w:color w:val="000000"/>
          <w:lang w:eastAsia="ru-RU" w:bidi="ru-RU"/>
        </w:rPr>
        <w:lastRenderedPageBreak/>
        <w:t>Педагоги МБДОУ являются участниками сетевых проектов: «</w:t>
      </w:r>
      <w:proofErr w:type="spellStart"/>
      <w:r w:rsidR="009C61A9">
        <w:rPr>
          <w:color w:val="000000"/>
          <w:lang w:eastAsia="ru-RU" w:bidi="ru-RU"/>
        </w:rPr>
        <w:t>МетаЧемп</w:t>
      </w:r>
      <w:proofErr w:type="spellEnd"/>
      <w:r w:rsidR="009C61A9">
        <w:rPr>
          <w:color w:val="000000"/>
          <w:lang w:eastAsia="ru-RU" w:bidi="ru-RU"/>
        </w:rPr>
        <w:t>», «Проектная деятельность в образовательном процессе дошкольников», «Историко-познавательный конкурс «Судари и сударыни», «Финансовая грамо</w:t>
      </w:r>
      <w:r w:rsidR="00231221">
        <w:rPr>
          <w:color w:val="000000"/>
          <w:lang w:eastAsia="ru-RU" w:bidi="ru-RU"/>
        </w:rPr>
        <w:t>тность дошкольников»</w:t>
      </w:r>
      <w:r w:rsidR="009C61A9">
        <w:rPr>
          <w:color w:val="000000"/>
          <w:lang w:eastAsia="ru-RU" w:bidi="ru-RU"/>
        </w:rPr>
        <w:t>.</w:t>
      </w:r>
    </w:p>
    <w:p w:rsidR="009C61A9" w:rsidRDefault="009C61A9" w:rsidP="009C61A9">
      <w:pPr>
        <w:pStyle w:val="1"/>
        <w:ind w:firstLine="0"/>
        <w:jc w:val="both"/>
      </w:pPr>
      <w:r>
        <w:rPr>
          <w:b/>
          <w:bCs/>
          <w:i/>
          <w:iCs/>
          <w:color w:val="000000"/>
          <w:sz w:val="26"/>
          <w:szCs w:val="26"/>
          <w:lang w:eastAsia="ru-RU" w:bidi="ru-RU"/>
        </w:rPr>
        <w:t>Выводы:</w:t>
      </w:r>
      <w:r>
        <w:rPr>
          <w:color w:val="000000"/>
          <w:lang w:eastAsia="ru-RU" w:bidi="ru-RU"/>
        </w:rPr>
        <w:t xml:space="preserve"> Нормативные локальные акты в части содержания, организации образовательного процесс</w:t>
      </w:r>
      <w:r w:rsidR="00427B47">
        <w:rPr>
          <w:color w:val="000000"/>
          <w:lang w:eastAsia="ru-RU" w:bidi="ru-RU"/>
        </w:rPr>
        <w:t>а в МБДОУ имеются в наличии.  В 2023</w:t>
      </w:r>
      <w:r>
        <w:rPr>
          <w:color w:val="000000"/>
          <w:lang w:eastAsia="ru-RU" w:bidi="ru-RU"/>
        </w:rPr>
        <w:t xml:space="preserve"> году в МБДОУ организованы дополнительные образовательные услуги по развитию детей и реализуются по приоритетным направлениям работы.</w:t>
      </w:r>
    </w:p>
    <w:p w:rsidR="009C61A9" w:rsidRDefault="009C61A9" w:rsidP="009C61A9">
      <w:pPr>
        <w:pStyle w:val="1"/>
        <w:ind w:firstLine="820"/>
        <w:jc w:val="both"/>
      </w:pPr>
      <w:r>
        <w:rPr>
          <w:color w:val="000000"/>
          <w:lang w:eastAsia="ru-RU" w:bidi="ru-RU"/>
        </w:rPr>
        <w:t>Анализ результатов показал, что по сравнению с прошлым годом, повысился уровень овладения воспитанниками необходимыми компетенциями по всем образовательным областям. У детей наблюдается повышение интереса и мотивации к занятиям в связи с изменением формата проведения занятий с использованием гаджетов и интерактивных средств о</w:t>
      </w:r>
      <w:r w:rsidR="00E41CE9">
        <w:rPr>
          <w:color w:val="000000"/>
          <w:lang w:eastAsia="ru-RU" w:bidi="ru-RU"/>
        </w:rPr>
        <w:t>бучения. В сравнении с 2022</w:t>
      </w:r>
      <w:r>
        <w:rPr>
          <w:color w:val="000000"/>
          <w:lang w:eastAsia="ru-RU" w:bidi="ru-RU"/>
        </w:rPr>
        <w:t xml:space="preserve"> годом на 4,8% повысилось количество обратившихся родителей за консультативной помощью. 100% родителей удовлетворены качеством предоставления услуги.</w:t>
      </w:r>
    </w:p>
    <w:p w:rsidR="009C61A9" w:rsidRDefault="009C61A9" w:rsidP="009C61A9">
      <w:pPr>
        <w:pStyle w:val="1"/>
        <w:ind w:firstLine="820"/>
        <w:jc w:val="both"/>
      </w:pPr>
      <w:r>
        <w:rPr>
          <w:color w:val="000000"/>
          <w:lang w:eastAsia="ru-RU" w:bidi="ru-RU"/>
        </w:rPr>
        <w:t>Установлены связи сетевого взаимодействия по направлениям, обеспечивающие инновационные формы методической работы с педагогами.</w:t>
      </w:r>
    </w:p>
    <w:p w:rsidR="009C61A9" w:rsidRDefault="009C61A9" w:rsidP="009C61A9">
      <w:pPr>
        <w:pStyle w:val="11"/>
        <w:keepNext/>
        <w:keepLines/>
        <w:numPr>
          <w:ilvl w:val="0"/>
          <w:numId w:val="1"/>
        </w:numPr>
        <w:tabs>
          <w:tab w:val="left" w:pos="414"/>
        </w:tabs>
      </w:pPr>
      <w:bookmarkStart w:id="5" w:name="bookmark9"/>
      <w:r>
        <w:rPr>
          <w:color w:val="000000"/>
          <w:lang w:eastAsia="ru-RU" w:bidi="ru-RU"/>
        </w:rPr>
        <w:t>Оценка системы управления организации</w:t>
      </w:r>
      <w:bookmarkEnd w:id="5"/>
    </w:p>
    <w:p w:rsidR="009C61A9" w:rsidRDefault="009C61A9" w:rsidP="009C61A9">
      <w:pPr>
        <w:pStyle w:val="1"/>
        <w:spacing w:after="300"/>
        <w:ind w:firstLine="820"/>
        <w:jc w:val="both"/>
      </w:pPr>
      <w:r>
        <w:rPr>
          <w:color w:val="000000"/>
          <w:lang w:eastAsia="ru-RU" w:bidi="ru-RU"/>
        </w:rPr>
        <w:t>Управление МБДОУ осуществляется в соответствии с действующим законодательством и Уставом и строится на принципах единоначалия и коллегиальности. Органами коллегиального управления МБДОУ являются: Общее собрание работников МБДОУ, Педагогический совет, Родительское собрание, Совет родителей. Единоличным исполнительным органом является руководитель МБДОУ - заведующий. В МБДОУ функционирует первичная профсоюзная организация.</w:t>
      </w:r>
    </w:p>
    <w:tbl>
      <w:tblPr>
        <w:tblOverlap w:val="never"/>
        <w:tblW w:w="1045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"/>
        <w:gridCol w:w="1915"/>
        <w:gridCol w:w="7856"/>
      </w:tblGrid>
      <w:tr w:rsidR="009C61A9" w:rsidTr="00231221">
        <w:trPr>
          <w:trHeight w:hRule="exact" w:val="1471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61A9" w:rsidRDefault="009C61A9" w:rsidP="009C61A9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61A9" w:rsidRDefault="009C61A9" w:rsidP="009C61A9">
            <w:pPr>
              <w:pStyle w:val="a7"/>
              <w:ind w:left="10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органа</w:t>
            </w: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1A9" w:rsidRDefault="009C61A9" w:rsidP="009C61A9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Функции</w:t>
            </w:r>
          </w:p>
        </w:tc>
      </w:tr>
      <w:tr w:rsidR="009C61A9" w:rsidTr="00231221">
        <w:trPr>
          <w:trHeight w:hRule="exact" w:val="3631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61A9" w:rsidRDefault="009C61A9" w:rsidP="009C61A9">
            <w:pPr>
              <w:pStyle w:val="a7"/>
              <w:ind w:firstLine="0"/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61A9" w:rsidRDefault="009C61A9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Заведующий</w:t>
            </w: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1A9" w:rsidRDefault="009C61A9" w:rsidP="009C61A9">
            <w:pPr>
              <w:pStyle w:val="a7"/>
              <w:ind w:firstLine="68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Осуществляет текущее руководство деятельностью МБДОУ, в том числе:</w:t>
            </w:r>
          </w:p>
          <w:p w:rsidR="009C61A9" w:rsidRDefault="009C61A9" w:rsidP="009C61A9">
            <w:pPr>
              <w:pStyle w:val="a7"/>
              <w:ind w:firstLine="28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 организация осуществления в соответствии с требованиями нормативных правовых актов образовательной и иной деятельности МБДОУ;</w:t>
            </w:r>
          </w:p>
        </w:tc>
      </w:tr>
    </w:tbl>
    <w:p w:rsidR="009C61A9" w:rsidRDefault="009C61A9" w:rsidP="009C61A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1891"/>
        <w:gridCol w:w="7757"/>
      </w:tblGrid>
      <w:tr w:rsidR="009C61A9" w:rsidTr="009C61A9">
        <w:trPr>
          <w:trHeight w:hRule="exact" w:val="443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61A9" w:rsidRDefault="009C61A9" w:rsidP="009C61A9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61A9" w:rsidRDefault="009C61A9" w:rsidP="009C61A9">
            <w:pPr>
              <w:rPr>
                <w:sz w:val="10"/>
                <w:szCs w:val="10"/>
              </w:rPr>
            </w:pPr>
          </w:p>
        </w:tc>
        <w:tc>
          <w:tcPr>
            <w:tcW w:w="7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1A9" w:rsidRDefault="009C61A9" w:rsidP="009C61A9">
            <w:pPr>
              <w:pStyle w:val="a7"/>
              <w:numPr>
                <w:ilvl w:val="0"/>
                <w:numId w:val="2"/>
              </w:numPr>
              <w:tabs>
                <w:tab w:val="left" w:pos="557"/>
              </w:tabs>
              <w:ind w:firstLine="28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организация обеспечения прав участников образовательных отношений в МБДОУ;</w:t>
            </w:r>
          </w:p>
          <w:p w:rsidR="009C61A9" w:rsidRDefault="009C61A9" w:rsidP="009C61A9">
            <w:pPr>
              <w:pStyle w:val="a7"/>
              <w:numPr>
                <w:ilvl w:val="0"/>
                <w:numId w:val="2"/>
              </w:numPr>
              <w:tabs>
                <w:tab w:val="left" w:pos="557"/>
              </w:tabs>
              <w:ind w:firstLine="28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организация разработки и принятие локальных нормативных актов, индивидуальных распорядительных актов;</w:t>
            </w:r>
          </w:p>
          <w:p w:rsidR="009C61A9" w:rsidRDefault="009C61A9" w:rsidP="009C61A9">
            <w:pPr>
              <w:pStyle w:val="a7"/>
              <w:numPr>
                <w:ilvl w:val="0"/>
                <w:numId w:val="2"/>
              </w:numPr>
              <w:tabs>
                <w:tab w:val="left" w:pos="557"/>
              </w:tabs>
              <w:ind w:firstLine="28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установление штатного расписания; прием на работу работников, заключение и расторжение с ними трудовых договоров, распределение должностных обязанностей;</w:t>
            </w:r>
          </w:p>
          <w:p w:rsidR="009C61A9" w:rsidRDefault="009C61A9" w:rsidP="009C61A9">
            <w:pPr>
              <w:pStyle w:val="a7"/>
              <w:numPr>
                <w:ilvl w:val="0"/>
                <w:numId w:val="2"/>
              </w:numPr>
              <w:tabs>
                <w:tab w:val="left" w:pos="557"/>
              </w:tabs>
              <w:ind w:firstLine="28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приостановление выполнения решений коллегиальных органов управления, наложение вето на их решения, противоречащие законодательству, Уставу и иным локальным нормативным актам;</w:t>
            </w:r>
          </w:p>
          <w:p w:rsidR="009C61A9" w:rsidRDefault="009C61A9" w:rsidP="009C61A9">
            <w:pPr>
              <w:pStyle w:val="a7"/>
              <w:numPr>
                <w:ilvl w:val="0"/>
                <w:numId w:val="2"/>
              </w:numPr>
              <w:tabs>
                <w:tab w:val="left" w:pos="557"/>
              </w:tabs>
              <w:ind w:firstLine="28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обеспечение безопасных условий обучения, воспитания воспитанников в соответствии с установленными нормами, обеспечивающими жизнь и здоровье воспитанников и работников МБДОУ;</w:t>
            </w:r>
          </w:p>
          <w:p w:rsidR="009C61A9" w:rsidRDefault="009C61A9" w:rsidP="009C61A9">
            <w:pPr>
              <w:pStyle w:val="a7"/>
              <w:numPr>
                <w:ilvl w:val="0"/>
                <w:numId w:val="2"/>
              </w:numPr>
              <w:tabs>
                <w:tab w:val="left" w:pos="557"/>
              </w:tabs>
              <w:ind w:firstLine="28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выполнение иных компетенций, предусмотренных должностной инструкцией.</w:t>
            </w:r>
          </w:p>
        </w:tc>
      </w:tr>
      <w:tr w:rsidR="009C61A9" w:rsidTr="009C61A9">
        <w:trPr>
          <w:trHeight w:hRule="exact" w:val="415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61A9" w:rsidRDefault="009C61A9" w:rsidP="009C61A9">
            <w:pPr>
              <w:pStyle w:val="a7"/>
              <w:ind w:firstLine="0"/>
            </w:pPr>
            <w:r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61A9" w:rsidRDefault="009C61A9" w:rsidP="009C61A9">
            <w:pPr>
              <w:pStyle w:val="a7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Педагогический совет</w:t>
            </w:r>
          </w:p>
        </w:tc>
        <w:tc>
          <w:tcPr>
            <w:tcW w:w="7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1A9" w:rsidRDefault="009C61A9" w:rsidP="009C61A9">
            <w:pPr>
              <w:pStyle w:val="a7"/>
              <w:numPr>
                <w:ilvl w:val="0"/>
                <w:numId w:val="3"/>
              </w:numPr>
              <w:tabs>
                <w:tab w:val="left" w:pos="134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разработка и принятие образовательных программ МБДОУ;</w:t>
            </w:r>
          </w:p>
          <w:p w:rsidR="009C61A9" w:rsidRDefault="009C61A9" w:rsidP="009C61A9">
            <w:pPr>
              <w:pStyle w:val="a7"/>
              <w:numPr>
                <w:ilvl w:val="0"/>
                <w:numId w:val="3"/>
              </w:numPr>
              <w:tabs>
                <w:tab w:val="left" w:pos="134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обсуждение вопросов содержания, форм и методов образовательного процесса, планирования образовательной деятельности;</w:t>
            </w:r>
          </w:p>
          <w:p w:rsidR="009C61A9" w:rsidRDefault="009C61A9" w:rsidP="009C61A9">
            <w:pPr>
              <w:pStyle w:val="a7"/>
              <w:numPr>
                <w:ilvl w:val="0"/>
                <w:numId w:val="3"/>
              </w:numPr>
              <w:tabs>
                <w:tab w:val="left" w:pos="134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рассмотрение итогов диагностических исследований;</w:t>
            </w:r>
          </w:p>
          <w:p w:rsidR="009C61A9" w:rsidRDefault="009C61A9" w:rsidP="009C61A9">
            <w:pPr>
              <w:pStyle w:val="a7"/>
              <w:numPr>
                <w:ilvl w:val="0"/>
                <w:numId w:val="3"/>
              </w:numPr>
              <w:tabs>
                <w:tab w:val="left" w:pos="134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рассмотрение вопросов повышения квалификации и переподготовки кадров, форм и методов образовательного процесса;</w:t>
            </w:r>
          </w:p>
          <w:p w:rsidR="009C61A9" w:rsidRDefault="009C61A9" w:rsidP="009C61A9">
            <w:pPr>
              <w:pStyle w:val="a7"/>
              <w:numPr>
                <w:ilvl w:val="0"/>
                <w:numId w:val="3"/>
              </w:numPr>
              <w:tabs>
                <w:tab w:val="left" w:pos="134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принятие локальных нормативных актов по основным вопросам организации и осуществления образовательной деятельности, а также локальных актов, затрагивающих права и законные интересы воспитанников, родителей (законных представителей) воспитанников и педагогических работников по вопросам управления МБДОУ;</w:t>
            </w:r>
          </w:p>
          <w:p w:rsidR="009C61A9" w:rsidRDefault="009C61A9" w:rsidP="009C61A9">
            <w:pPr>
              <w:pStyle w:val="a7"/>
              <w:numPr>
                <w:ilvl w:val="0"/>
                <w:numId w:val="3"/>
              </w:numPr>
              <w:tabs>
                <w:tab w:val="left" w:pos="134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рассмотрение вопросов организации платных образовательных услуг;</w:t>
            </w:r>
          </w:p>
          <w:p w:rsidR="009C61A9" w:rsidRDefault="009C61A9" w:rsidP="009C61A9">
            <w:pPr>
              <w:pStyle w:val="a7"/>
              <w:numPr>
                <w:ilvl w:val="0"/>
                <w:numId w:val="3"/>
              </w:numPr>
              <w:tabs>
                <w:tab w:val="left" w:pos="134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рассмотрение и утверждение наградных материалов педагогических работников;</w:t>
            </w:r>
          </w:p>
          <w:p w:rsidR="009C61A9" w:rsidRDefault="009C61A9" w:rsidP="009C61A9">
            <w:pPr>
              <w:pStyle w:val="a7"/>
              <w:numPr>
                <w:ilvl w:val="0"/>
                <w:numId w:val="3"/>
              </w:numPr>
              <w:tabs>
                <w:tab w:val="left" w:pos="134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осуществление иных функций в пределах его полномочий.</w:t>
            </w:r>
          </w:p>
        </w:tc>
      </w:tr>
      <w:tr w:rsidR="009C61A9" w:rsidTr="009C61A9">
        <w:trPr>
          <w:trHeight w:hRule="exact" w:val="553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61A9" w:rsidRDefault="009C61A9" w:rsidP="009C61A9">
            <w:pPr>
              <w:pStyle w:val="a7"/>
              <w:ind w:firstLine="260"/>
            </w:pPr>
            <w:r>
              <w:rPr>
                <w:color w:val="000000"/>
                <w:lang w:eastAsia="ru-RU" w:bidi="ru-RU"/>
              </w:rPr>
              <w:t>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61A9" w:rsidRDefault="009C61A9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Общее собрание работников</w:t>
            </w:r>
          </w:p>
        </w:tc>
        <w:tc>
          <w:tcPr>
            <w:tcW w:w="7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1A9" w:rsidRDefault="009C61A9" w:rsidP="009C61A9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9C61A9" w:rsidRDefault="009C61A9" w:rsidP="009C61A9">
            <w:pPr>
              <w:pStyle w:val="a7"/>
              <w:numPr>
                <w:ilvl w:val="0"/>
                <w:numId w:val="4"/>
              </w:numPr>
              <w:tabs>
                <w:tab w:val="left" w:pos="235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утверждать по согласованию с Учредителем программы развития МБДОУ;</w:t>
            </w:r>
          </w:p>
          <w:p w:rsidR="009C61A9" w:rsidRDefault="009C61A9" w:rsidP="009C61A9">
            <w:pPr>
              <w:pStyle w:val="a7"/>
              <w:numPr>
                <w:ilvl w:val="0"/>
                <w:numId w:val="4"/>
              </w:numPr>
              <w:tabs>
                <w:tab w:val="left" w:pos="235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принимать коллективный договор, правила внутреннего трудового распорядка МБДОУ;</w:t>
            </w:r>
          </w:p>
          <w:p w:rsidR="009C61A9" w:rsidRDefault="009C61A9" w:rsidP="009C61A9">
            <w:pPr>
              <w:pStyle w:val="a7"/>
              <w:numPr>
                <w:ilvl w:val="0"/>
                <w:numId w:val="4"/>
              </w:numPr>
              <w:tabs>
                <w:tab w:val="left" w:pos="235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принимать участие в обсуждении и согласовании локальных нормативных актов, регулирующих трудовые отношения с работниками МБДОУ;</w:t>
            </w:r>
          </w:p>
          <w:p w:rsidR="009C61A9" w:rsidRDefault="009C61A9" w:rsidP="009C61A9">
            <w:pPr>
              <w:pStyle w:val="a7"/>
              <w:numPr>
                <w:ilvl w:val="0"/>
                <w:numId w:val="4"/>
              </w:numPr>
              <w:tabs>
                <w:tab w:val="left" w:pos="235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принимать решения о социальной поддержке и награждении работников МБДОУ, не занятых педагогической деятельностью;</w:t>
            </w:r>
          </w:p>
          <w:p w:rsidR="009C61A9" w:rsidRDefault="009C61A9" w:rsidP="009C61A9">
            <w:pPr>
              <w:pStyle w:val="a7"/>
              <w:numPr>
                <w:ilvl w:val="0"/>
                <w:numId w:val="4"/>
              </w:numPr>
              <w:tabs>
                <w:tab w:val="left" w:pos="235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принимать решения о ведении платной образовательной деятельности по конкретным образовательным программам;</w:t>
            </w:r>
          </w:p>
          <w:p w:rsidR="009C61A9" w:rsidRDefault="009C61A9" w:rsidP="009C61A9">
            <w:pPr>
              <w:pStyle w:val="a7"/>
              <w:numPr>
                <w:ilvl w:val="0"/>
                <w:numId w:val="4"/>
              </w:numPr>
              <w:tabs>
                <w:tab w:val="left" w:pos="235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избирать представителей работников в органы управления МБДОУ, в комиссию по урегулированию споров между участниками образовательных отношений МБДОУ и иные комиссии, не связанные с педагогической и образовательной деятельностью;</w:t>
            </w:r>
          </w:p>
          <w:p w:rsidR="009C61A9" w:rsidRDefault="009C61A9" w:rsidP="009C61A9">
            <w:pPr>
              <w:pStyle w:val="a7"/>
              <w:numPr>
                <w:ilvl w:val="0"/>
                <w:numId w:val="4"/>
              </w:numPr>
              <w:tabs>
                <w:tab w:val="left" w:pos="235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рассматривать иные вопросы деятельности МБДОУ, принятые Общим собранием работников МБДОУ к своему рассмотрению либо вынесенные на его рассмотрение заведующим МБДОУ.</w:t>
            </w:r>
          </w:p>
        </w:tc>
      </w:tr>
    </w:tbl>
    <w:p w:rsidR="009C61A9" w:rsidRDefault="009C61A9" w:rsidP="009C61A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1843"/>
        <w:gridCol w:w="7805"/>
      </w:tblGrid>
      <w:tr w:rsidR="009C61A9" w:rsidTr="009C61A9">
        <w:trPr>
          <w:trHeight w:hRule="exact" w:val="360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61A9" w:rsidRDefault="009C61A9" w:rsidP="009C61A9">
            <w:pPr>
              <w:pStyle w:val="a7"/>
              <w:ind w:firstLine="220"/>
            </w:pPr>
            <w:r>
              <w:rPr>
                <w:color w:val="000000"/>
                <w:lang w:eastAsia="ru-RU" w:bidi="ru-RU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61A9" w:rsidRDefault="009C61A9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Совет родителей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1A9" w:rsidRDefault="009C61A9" w:rsidP="009C61A9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Совет родителей:</w:t>
            </w:r>
          </w:p>
          <w:p w:rsidR="009C61A9" w:rsidRDefault="009C61A9" w:rsidP="009C61A9">
            <w:pPr>
              <w:pStyle w:val="a7"/>
              <w:numPr>
                <w:ilvl w:val="0"/>
                <w:numId w:val="5"/>
              </w:numPr>
              <w:tabs>
                <w:tab w:val="left" w:pos="211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согласовывает с заведующим МБДОУ основные направления своей работы по образовательной деятельности и участия в ней родителей;</w:t>
            </w:r>
          </w:p>
          <w:p w:rsidR="009C61A9" w:rsidRDefault="009C61A9" w:rsidP="009C61A9">
            <w:pPr>
              <w:pStyle w:val="a7"/>
              <w:numPr>
                <w:ilvl w:val="0"/>
                <w:numId w:val="5"/>
              </w:numPr>
              <w:tabs>
                <w:tab w:val="left" w:pos="211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оказывает помощь и поддержку заведующему МБДОУ в создании условий по охране жизни и здоровья воспитанников, свободного развития личности, защите законных прав и интересов воспитанников, в организации и проведении мероприятий;</w:t>
            </w:r>
          </w:p>
          <w:p w:rsidR="009C61A9" w:rsidRDefault="009C61A9" w:rsidP="009C61A9">
            <w:pPr>
              <w:pStyle w:val="a7"/>
              <w:numPr>
                <w:ilvl w:val="0"/>
                <w:numId w:val="5"/>
              </w:numPr>
              <w:tabs>
                <w:tab w:val="left" w:pos="211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совместно с администрацией МБДОУ контролирует организацию качества питания воспитанников, медицинского обслуживания;</w:t>
            </w:r>
          </w:p>
          <w:p w:rsidR="009C61A9" w:rsidRDefault="009C61A9" w:rsidP="009C61A9">
            <w:pPr>
              <w:pStyle w:val="a7"/>
              <w:numPr>
                <w:ilvl w:val="0"/>
                <w:numId w:val="5"/>
              </w:numPr>
              <w:tabs>
                <w:tab w:val="left" w:pos="211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принимает участие в разработке локальных нормативных актов, затрагивающих права и законные интересы воспитанников, их родителей (законных представителей) и педагогических работников по вопросам управления МБДОУ.</w:t>
            </w:r>
          </w:p>
        </w:tc>
      </w:tr>
      <w:tr w:rsidR="009C61A9" w:rsidTr="009C61A9">
        <w:trPr>
          <w:trHeight w:hRule="exact" w:val="608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61A9" w:rsidRDefault="009C61A9" w:rsidP="009C61A9">
            <w:pPr>
              <w:pStyle w:val="a7"/>
              <w:ind w:firstLine="220"/>
            </w:pPr>
            <w:r>
              <w:rPr>
                <w:color w:val="000000"/>
                <w:lang w:eastAsia="ru-RU" w:bidi="ru-RU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61A9" w:rsidRDefault="009C61A9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Родительское собрание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1A9" w:rsidRDefault="009C61A9" w:rsidP="009C61A9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полномочия родительского собрания МБДОУ входит:</w:t>
            </w:r>
          </w:p>
          <w:p w:rsidR="009C61A9" w:rsidRDefault="009C61A9" w:rsidP="009C61A9">
            <w:pPr>
              <w:pStyle w:val="a7"/>
              <w:numPr>
                <w:ilvl w:val="0"/>
                <w:numId w:val="6"/>
              </w:numPr>
              <w:tabs>
                <w:tab w:val="left" w:pos="178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избрание членов в Совет родителей в количестве одного человека от каждой группы сроком на один год;</w:t>
            </w:r>
          </w:p>
          <w:p w:rsidR="009C61A9" w:rsidRDefault="009C61A9" w:rsidP="009C61A9">
            <w:pPr>
              <w:pStyle w:val="a7"/>
              <w:numPr>
                <w:ilvl w:val="0"/>
                <w:numId w:val="6"/>
              </w:numPr>
              <w:tabs>
                <w:tab w:val="left" w:pos="178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внесение предложений и рекомендаций в Совет родителей, заведующему МБДОУ по развитию образовательной деятельности и совершенствованию материального оснащения МБДОУ;</w:t>
            </w:r>
          </w:p>
          <w:p w:rsidR="009C61A9" w:rsidRDefault="009C61A9" w:rsidP="009C61A9">
            <w:pPr>
              <w:pStyle w:val="a7"/>
              <w:numPr>
                <w:ilvl w:val="0"/>
                <w:numId w:val="6"/>
              </w:numPr>
              <w:tabs>
                <w:tab w:val="left" w:pos="178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оказание помощи и поддержки воспитателю в осуществлении образовательной деятельности, обеспечении условий по охране жизни и здоровья воспитанников, в организации и проведении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общегрупповых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и досуговых мероприятий;</w:t>
            </w:r>
          </w:p>
          <w:p w:rsidR="009C61A9" w:rsidRDefault="009C61A9" w:rsidP="009C61A9">
            <w:pPr>
              <w:pStyle w:val="a7"/>
              <w:numPr>
                <w:ilvl w:val="0"/>
                <w:numId w:val="6"/>
              </w:numPr>
              <w:tabs>
                <w:tab w:val="left" w:pos="178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заслушивание информации заведующего МБДОУ, его заместителей или воспитателя о соблюдении прав и обязанностей участников образовательных отношений;</w:t>
            </w:r>
          </w:p>
          <w:p w:rsidR="009C61A9" w:rsidRDefault="009C61A9" w:rsidP="009C61A9">
            <w:pPr>
              <w:pStyle w:val="a7"/>
              <w:numPr>
                <w:ilvl w:val="0"/>
                <w:numId w:val="6"/>
              </w:numPr>
              <w:tabs>
                <w:tab w:val="left" w:pos="178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внесение на обсуждение вопросов по оказанию благотворительной помощи нуждающимся детям, добровольного пожертвования;</w:t>
            </w:r>
          </w:p>
          <w:p w:rsidR="009C61A9" w:rsidRDefault="009C61A9" w:rsidP="009C61A9">
            <w:pPr>
              <w:pStyle w:val="a7"/>
              <w:numPr>
                <w:ilvl w:val="0"/>
                <w:numId w:val="6"/>
              </w:numPr>
              <w:tabs>
                <w:tab w:val="left" w:pos="178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оказание содействия педагогическому коллективу в проведении необходимой работы с неблагополучными семьями;</w:t>
            </w:r>
          </w:p>
          <w:p w:rsidR="009C61A9" w:rsidRDefault="009C61A9" w:rsidP="009C61A9">
            <w:pPr>
              <w:pStyle w:val="a7"/>
              <w:numPr>
                <w:ilvl w:val="0"/>
                <w:numId w:val="6"/>
              </w:numPr>
              <w:tabs>
                <w:tab w:val="left" w:pos="178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рассмотрение локальных нормативных актов, затрагивающих права и законные интересы воспитанников, родителей (законных представителей) воспитанников и педагогических работников МБДОУ;</w:t>
            </w:r>
          </w:p>
          <w:p w:rsidR="009C61A9" w:rsidRDefault="009C61A9" w:rsidP="009C61A9">
            <w:pPr>
              <w:pStyle w:val="a7"/>
              <w:numPr>
                <w:ilvl w:val="0"/>
                <w:numId w:val="6"/>
              </w:numPr>
              <w:tabs>
                <w:tab w:val="left" w:pos="178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избрание представителей родителей в комиссию по урегулированию споров между участниками образовательных отношений МБДОУ.</w:t>
            </w:r>
          </w:p>
        </w:tc>
      </w:tr>
    </w:tbl>
    <w:p w:rsidR="009C61A9" w:rsidRDefault="009C61A9" w:rsidP="009C61A9">
      <w:pPr>
        <w:spacing w:after="279" w:line="1" w:lineRule="exact"/>
      </w:pPr>
    </w:p>
    <w:p w:rsidR="009C61A9" w:rsidRDefault="009C61A9" w:rsidP="009C61A9">
      <w:pPr>
        <w:pStyle w:val="1"/>
        <w:ind w:firstLine="840"/>
        <w:jc w:val="both"/>
      </w:pPr>
      <w:r>
        <w:rPr>
          <w:color w:val="000000"/>
          <w:lang w:eastAsia="ru-RU" w:bidi="ru-RU"/>
        </w:rPr>
        <w:t>Структура и система управления соответствуют специфике деятельности МБДОУ и осуществляются в соответствие с Уставом. В систему управления МБДОУ внедрили элементы электронного документооборота по обмену электронными документами с Пенсионным фондом РФ по Красноярскому краю, Агентством труда и занятости населения в Иланском районе, Федеральной службой государственной статистики.</w:t>
      </w:r>
    </w:p>
    <w:p w:rsidR="009C61A9" w:rsidRDefault="009C61A9" w:rsidP="009C61A9">
      <w:pPr>
        <w:pStyle w:val="1"/>
        <w:ind w:firstLine="840"/>
        <w:jc w:val="both"/>
      </w:pPr>
      <w:r>
        <w:rPr>
          <w:color w:val="000000"/>
          <w:lang w:eastAsia="ru-RU" w:bidi="ru-RU"/>
        </w:rPr>
        <w:t xml:space="preserve">Для создания условий и качества взаимодействия с педагогами на сервисе Яндекс-диск действует виртуальный методический кабинет. </w:t>
      </w:r>
    </w:p>
    <w:p w:rsidR="009C61A9" w:rsidRDefault="009C61A9" w:rsidP="009C61A9">
      <w:pPr>
        <w:pStyle w:val="1"/>
        <w:ind w:firstLine="840"/>
        <w:jc w:val="both"/>
      </w:pPr>
      <w:r>
        <w:rPr>
          <w:color w:val="000000"/>
          <w:lang w:eastAsia="ru-RU" w:bidi="ru-RU"/>
        </w:rPr>
        <w:t>Объективных жалоб со стороны родительской общественности за текущий период не было.</w:t>
      </w:r>
    </w:p>
    <w:p w:rsidR="009C61A9" w:rsidRDefault="009C61A9" w:rsidP="009C61A9">
      <w:pPr>
        <w:pStyle w:val="1"/>
        <w:ind w:firstLine="0"/>
        <w:jc w:val="both"/>
      </w:pPr>
      <w:r>
        <w:rPr>
          <w:b/>
          <w:bCs/>
          <w:i/>
          <w:iCs/>
          <w:color w:val="000000"/>
          <w:sz w:val="26"/>
          <w:szCs w:val="26"/>
          <w:lang w:eastAsia="ru-RU" w:bidi="ru-RU"/>
        </w:rPr>
        <w:t>Выводы:</w:t>
      </w:r>
      <w:r>
        <w:rPr>
          <w:color w:val="000000"/>
          <w:lang w:eastAsia="ru-RU" w:bidi="ru-RU"/>
        </w:rPr>
        <w:t xml:space="preserve"> МБДОУ зарегистрировано и функционирует в соответствии с нормативными документами в сфере образования. Структура и система управления по</w:t>
      </w:r>
      <w:r w:rsidR="00E41CE9">
        <w:rPr>
          <w:color w:val="000000"/>
          <w:lang w:eastAsia="ru-RU" w:bidi="ru-RU"/>
        </w:rPr>
        <w:t xml:space="preserve"> итогам 2023</w:t>
      </w:r>
      <w:r>
        <w:rPr>
          <w:color w:val="000000"/>
          <w:lang w:eastAsia="ru-RU" w:bidi="ru-RU"/>
        </w:rPr>
        <w:t xml:space="preserve">г. оценивается как эффективная, позволяющая учесть мнение работников и всех участников образовательных отношений. Методическая служба МБДОУ, используя цифровые технологии, в том числе дистанционные (мессенджеры, сайт МБДОУ), </w:t>
      </w:r>
      <w:r>
        <w:rPr>
          <w:color w:val="000000"/>
          <w:lang w:eastAsia="ru-RU" w:bidi="ru-RU"/>
        </w:rPr>
        <w:lastRenderedPageBreak/>
        <w:t>содействует становлению, развитию и реализации профессионального творческого потенциала педагогов в новых условиях.</w:t>
      </w:r>
    </w:p>
    <w:p w:rsidR="009C61A9" w:rsidRDefault="009C61A9" w:rsidP="009C61A9">
      <w:pPr>
        <w:pStyle w:val="1"/>
        <w:spacing w:line="259" w:lineRule="auto"/>
        <w:ind w:firstLine="0"/>
        <w:jc w:val="both"/>
      </w:pPr>
      <w:r>
        <w:rPr>
          <w:b/>
          <w:bCs/>
          <w:i/>
          <w:iCs/>
          <w:color w:val="000000"/>
          <w:sz w:val="26"/>
          <w:szCs w:val="26"/>
          <w:lang w:eastAsia="ru-RU" w:bidi="ru-RU"/>
        </w:rPr>
        <w:t>Проблема:</w:t>
      </w:r>
      <w:r>
        <w:rPr>
          <w:color w:val="000000"/>
          <w:lang w:eastAsia="ru-RU" w:bidi="ru-RU"/>
        </w:rPr>
        <w:t xml:space="preserve"> Качеств</w:t>
      </w:r>
      <w:r w:rsidR="00E41CE9">
        <w:rPr>
          <w:color w:val="000000"/>
          <w:lang w:eastAsia="ru-RU" w:bidi="ru-RU"/>
        </w:rPr>
        <w:t xml:space="preserve">о повышения квалификации </w:t>
      </w:r>
      <w:r>
        <w:rPr>
          <w:color w:val="000000"/>
          <w:lang w:eastAsia="ru-RU" w:bidi="ru-RU"/>
        </w:rPr>
        <w:t xml:space="preserve"> педагогов.</w:t>
      </w:r>
    </w:p>
    <w:p w:rsidR="00E41CE9" w:rsidRDefault="009C61A9" w:rsidP="00E41CE9">
      <w:pPr>
        <w:pStyle w:val="1"/>
        <w:spacing w:after="340"/>
        <w:ind w:firstLine="0"/>
        <w:jc w:val="both"/>
        <w:rPr>
          <w:color w:val="000000"/>
          <w:lang w:eastAsia="ru-RU" w:bidi="ru-RU"/>
        </w:rPr>
      </w:pPr>
      <w:r>
        <w:rPr>
          <w:b/>
          <w:bCs/>
          <w:i/>
          <w:iCs/>
          <w:color w:val="000000"/>
          <w:sz w:val="26"/>
          <w:szCs w:val="26"/>
          <w:lang w:eastAsia="ru-RU" w:bidi="ru-RU"/>
        </w:rPr>
        <w:t>Перспектива:</w:t>
      </w:r>
      <w:r>
        <w:rPr>
          <w:color w:val="000000"/>
          <w:lang w:eastAsia="ru-RU" w:bidi="ru-RU"/>
        </w:rPr>
        <w:t xml:space="preserve"> Продолжать повышать профессиональную компетен</w:t>
      </w:r>
      <w:r w:rsidR="00E41CE9">
        <w:rPr>
          <w:color w:val="000000"/>
          <w:lang w:eastAsia="ru-RU" w:bidi="ru-RU"/>
        </w:rPr>
        <w:t xml:space="preserve">тность </w:t>
      </w:r>
      <w:r>
        <w:rPr>
          <w:color w:val="000000"/>
          <w:lang w:eastAsia="ru-RU" w:bidi="ru-RU"/>
        </w:rPr>
        <w:t>педагогов</w:t>
      </w:r>
      <w:bookmarkStart w:id="6" w:name="bookmark11"/>
      <w:r w:rsidR="00E41CE9">
        <w:rPr>
          <w:color w:val="000000"/>
          <w:lang w:eastAsia="ru-RU" w:bidi="ru-RU"/>
        </w:rPr>
        <w:t xml:space="preserve"> </w:t>
      </w:r>
    </w:p>
    <w:p w:rsidR="009C61A9" w:rsidRPr="003A1F7F" w:rsidRDefault="003A1F7F" w:rsidP="003A1F7F">
      <w:pPr>
        <w:pStyle w:val="1"/>
        <w:spacing w:after="340"/>
        <w:ind w:firstLine="0"/>
        <w:jc w:val="center"/>
        <w:rPr>
          <w:b/>
        </w:rPr>
      </w:pPr>
      <w:r>
        <w:rPr>
          <w:b/>
          <w:color w:val="000000"/>
          <w:lang w:eastAsia="ru-RU" w:bidi="ru-RU"/>
        </w:rPr>
        <w:t xml:space="preserve"> </w:t>
      </w:r>
      <w:r>
        <w:rPr>
          <w:b/>
          <w:color w:val="000000"/>
          <w:lang w:val="en-US" w:eastAsia="ru-RU" w:bidi="ru-RU"/>
        </w:rPr>
        <w:t>III</w:t>
      </w:r>
      <w:r w:rsidRPr="003A1F7F">
        <w:rPr>
          <w:b/>
          <w:color w:val="000000"/>
          <w:lang w:eastAsia="ru-RU" w:bidi="ru-RU"/>
        </w:rPr>
        <w:t xml:space="preserve"> </w:t>
      </w:r>
      <w:r w:rsidR="009C61A9" w:rsidRPr="003A1F7F">
        <w:rPr>
          <w:b/>
          <w:color w:val="000000"/>
          <w:lang w:eastAsia="ru-RU" w:bidi="ru-RU"/>
        </w:rPr>
        <w:t>Оценка содержания и качества подготовки обучающихся</w:t>
      </w:r>
      <w:bookmarkEnd w:id="6"/>
    </w:p>
    <w:p w:rsidR="009C61A9" w:rsidRDefault="009C61A9" w:rsidP="009C61A9">
      <w:pPr>
        <w:pStyle w:val="1"/>
        <w:ind w:firstLine="780"/>
        <w:jc w:val="both"/>
      </w:pPr>
      <w:r>
        <w:rPr>
          <w:color w:val="000000"/>
          <w:lang w:eastAsia="ru-RU" w:bidi="ru-RU"/>
        </w:rPr>
        <w:t>Содержание образовательной программы МБДОУ</w:t>
      </w:r>
      <w:r w:rsidR="00231221">
        <w:rPr>
          <w:color w:val="000000"/>
          <w:lang w:eastAsia="ru-RU" w:bidi="ru-RU"/>
        </w:rPr>
        <w:t xml:space="preserve"> </w:t>
      </w:r>
      <w:proofErr w:type="gramStart"/>
      <w:r w:rsidR="00231221">
        <w:rPr>
          <w:color w:val="000000"/>
          <w:lang w:eastAsia="ru-RU" w:bidi="ru-RU"/>
        </w:rPr>
        <w:t>разработана</w:t>
      </w:r>
      <w:proofErr w:type="gramEnd"/>
      <w:r w:rsidR="00231221">
        <w:rPr>
          <w:color w:val="000000"/>
          <w:lang w:eastAsia="ru-RU" w:bidi="ru-RU"/>
        </w:rPr>
        <w:t xml:space="preserve"> в соответствии ФОП,</w:t>
      </w:r>
      <w:r>
        <w:rPr>
          <w:color w:val="000000"/>
          <w:lang w:eastAsia="ru-RU" w:bidi="ru-RU"/>
        </w:rPr>
        <w:t xml:space="preserve"> соответствует основным положениям возрастной психологии и дошкольной педагогики. Программа выстроена с учетом принципа интеграции образовательных областей в соответствии с возрастными возможностями и особенностями воспитанников. Образовательная программа МБДОУ основана на комплексно-тематическом принципе построения образовательного процесса; предусматривает решение программных задач в совместной деятельности взрослого и детей. Программа составлена в соответствии с образовательными областями: «Физическое развитие»; «Социально</w:t>
      </w:r>
      <w:r>
        <w:rPr>
          <w:color w:val="000000"/>
          <w:lang w:eastAsia="ru-RU" w:bidi="ru-RU"/>
        </w:rPr>
        <w:softHyphen/>
      </w:r>
      <w:r w:rsidR="00E41CE9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коммуникативное развитие»; «Познавательное развитие»; «Художественно</w:t>
      </w:r>
      <w:r w:rsidR="00E41CE9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softHyphen/>
        <w:t>эстетическое развитие»; «Речевое развитие».</w:t>
      </w:r>
    </w:p>
    <w:p w:rsidR="009C61A9" w:rsidRDefault="009C61A9" w:rsidP="009C61A9">
      <w:pPr>
        <w:pStyle w:val="1"/>
        <w:spacing w:after="100"/>
        <w:ind w:firstLine="780"/>
        <w:jc w:val="both"/>
      </w:pPr>
      <w:r>
        <w:rPr>
          <w:color w:val="000000"/>
          <w:lang w:eastAsia="ru-RU" w:bidi="ru-RU"/>
        </w:rPr>
        <w:t>Качество образования и уровень развития воспитанников определяется на основе мониторинга (педагогической диагностики развития детей). Формы проведения диагностики: диагностические занятия (по каждому разделу программы), наблюдения, итоговые занятия. Разработаны диагностические карты, которые включают анализ уровня развития воспитанников в рамках качества освоения образовательных областей.</w:t>
      </w:r>
    </w:p>
    <w:p w:rsidR="009C61A9" w:rsidRDefault="009C61A9" w:rsidP="009C61A9">
      <w:pPr>
        <w:pStyle w:val="a9"/>
        <w:ind w:left="1310"/>
      </w:pPr>
      <w:r>
        <w:rPr>
          <w:color w:val="000000"/>
          <w:lang w:eastAsia="ru-RU" w:bidi="ru-RU"/>
        </w:rPr>
        <w:t xml:space="preserve">Результаты качества освоения ООП МБДОУ </w:t>
      </w:r>
      <w:proofErr w:type="gramStart"/>
      <w:r>
        <w:rPr>
          <w:color w:val="000000"/>
          <w:lang w:eastAsia="ru-RU" w:bidi="ru-RU"/>
        </w:rPr>
        <w:t>на конец</w:t>
      </w:r>
      <w:proofErr w:type="gramEnd"/>
      <w:r>
        <w:rPr>
          <w:color w:val="000000"/>
          <w:lang w:eastAsia="ru-RU" w:bidi="ru-RU"/>
        </w:rPr>
        <w:t xml:space="preserve"> 20</w:t>
      </w:r>
      <w:r w:rsidR="00E41CE9">
        <w:rPr>
          <w:color w:val="000000"/>
          <w:lang w:eastAsia="ru-RU" w:bidi="ru-RU"/>
        </w:rPr>
        <w:t>3</w:t>
      </w:r>
      <w:r>
        <w:rPr>
          <w:color w:val="000000"/>
          <w:lang w:eastAsia="ru-RU" w:bidi="ru-RU"/>
        </w:rPr>
        <w:t>2 года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0"/>
        <w:gridCol w:w="754"/>
        <w:gridCol w:w="586"/>
        <w:gridCol w:w="734"/>
        <w:gridCol w:w="571"/>
        <w:gridCol w:w="782"/>
        <w:gridCol w:w="470"/>
        <w:gridCol w:w="734"/>
        <w:gridCol w:w="2491"/>
      </w:tblGrid>
      <w:tr w:rsidR="009C61A9" w:rsidTr="009C61A9">
        <w:trPr>
          <w:trHeight w:hRule="exact" w:val="725"/>
          <w:jc w:val="center"/>
        </w:trPr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61A9" w:rsidRDefault="009C61A9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Качество освоения образовательных областей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61A9" w:rsidRDefault="009C61A9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Выше нормы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61A9" w:rsidRDefault="009C61A9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Норма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61A9" w:rsidRDefault="009C61A9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Ниже нормы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1A9" w:rsidRDefault="009C61A9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Итого</w:t>
            </w:r>
          </w:p>
        </w:tc>
      </w:tr>
      <w:tr w:rsidR="009C61A9" w:rsidTr="009C61A9">
        <w:trPr>
          <w:trHeight w:hRule="exact" w:val="994"/>
          <w:jc w:val="center"/>
        </w:trPr>
        <w:tc>
          <w:tcPr>
            <w:tcW w:w="32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61A9" w:rsidRDefault="009C61A9" w:rsidP="009C61A9"/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61A9" w:rsidRDefault="009C61A9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Кол-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во</w:t>
            </w:r>
            <w:proofErr w:type="gramEnd"/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61A9" w:rsidRDefault="009C61A9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61A9" w:rsidRDefault="009C61A9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Кол-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во</w:t>
            </w:r>
            <w:proofErr w:type="gram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61A9" w:rsidRDefault="009C61A9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61A9" w:rsidRDefault="009C61A9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Кол-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во</w:t>
            </w:r>
            <w:proofErr w:type="gramEnd"/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61A9" w:rsidRDefault="009C61A9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61A9" w:rsidRDefault="009C61A9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Кол-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во</w:t>
            </w:r>
            <w:proofErr w:type="gramEnd"/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1A9" w:rsidRDefault="009C61A9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% воспитанников в пределах нормы</w:t>
            </w:r>
          </w:p>
        </w:tc>
      </w:tr>
      <w:tr w:rsidR="009C61A9" w:rsidTr="009C61A9">
        <w:trPr>
          <w:trHeight w:hRule="exact" w:val="451"/>
          <w:jc w:val="center"/>
        </w:trPr>
        <w:tc>
          <w:tcPr>
            <w:tcW w:w="32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61A9" w:rsidRDefault="009C61A9" w:rsidP="009C61A9"/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61A9" w:rsidRDefault="00E41CE9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61A9" w:rsidRDefault="00E41CE9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9.5%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61A9" w:rsidRDefault="00E41CE9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61A9" w:rsidRDefault="00E41CE9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76%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61A9" w:rsidRDefault="00E41CE9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61A9" w:rsidRDefault="00E41CE9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14%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61A9" w:rsidRDefault="00E41CE9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A9" w:rsidRDefault="00E41CE9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86%</w:t>
            </w:r>
          </w:p>
        </w:tc>
      </w:tr>
    </w:tbl>
    <w:p w:rsidR="009C61A9" w:rsidRDefault="009C61A9" w:rsidP="009C61A9">
      <w:pPr>
        <w:spacing w:after="279" w:line="1" w:lineRule="exact"/>
      </w:pPr>
    </w:p>
    <w:p w:rsidR="009C61A9" w:rsidRDefault="009C61A9" w:rsidP="009C61A9">
      <w:pPr>
        <w:pStyle w:val="1"/>
        <w:ind w:firstLine="720"/>
        <w:jc w:val="both"/>
      </w:pPr>
      <w:r>
        <w:rPr>
          <w:color w:val="000000"/>
          <w:lang w:eastAsia="ru-RU" w:bidi="ru-RU"/>
        </w:rPr>
        <w:t>По результатам в</w:t>
      </w:r>
      <w:r w:rsidR="00E41CE9">
        <w:rPr>
          <w:color w:val="000000"/>
          <w:lang w:eastAsia="ru-RU" w:bidi="ru-RU"/>
        </w:rPr>
        <w:t>ходной диагностики в ноябре 2023</w:t>
      </w:r>
      <w:r>
        <w:rPr>
          <w:color w:val="000000"/>
          <w:lang w:eastAsia="ru-RU" w:bidi="ru-RU"/>
        </w:rPr>
        <w:t xml:space="preserve"> года </w:t>
      </w:r>
      <w:r w:rsidR="00E41CE9">
        <w:rPr>
          <w:color w:val="000000"/>
          <w:lang w:eastAsia="ru-RU" w:bidi="ru-RU"/>
        </w:rPr>
        <w:t>из 5</w:t>
      </w:r>
      <w:r>
        <w:rPr>
          <w:color w:val="000000"/>
          <w:lang w:eastAsia="ru-RU" w:bidi="ru-RU"/>
        </w:rPr>
        <w:t xml:space="preserve"> детей подготовительной</w:t>
      </w:r>
      <w:r w:rsidR="00E41CE9">
        <w:rPr>
          <w:color w:val="000000"/>
          <w:lang w:eastAsia="ru-RU" w:bidi="ru-RU"/>
        </w:rPr>
        <w:t xml:space="preserve"> группы,</w:t>
      </w:r>
      <w:r w:rsidR="00231221">
        <w:rPr>
          <w:color w:val="000000"/>
          <w:lang w:eastAsia="ru-RU" w:bidi="ru-RU"/>
        </w:rPr>
        <w:t xml:space="preserve"> высокий уровень имеют 1 ребенок</w:t>
      </w:r>
      <w:r w:rsidR="00E41CE9">
        <w:rPr>
          <w:color w:val="000000"/>
          <w:lang w:eastAsia="ru-RU" w:bidi="ru-RU"/>
        </w:rPr>
        <w:t>, средний уровень - 3 детей</w:t>
      </w:r>
      <w:proofErr w:type="gramStart"/>
      <w:r w:rsidR="00E41CE9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,</w:t>
      </w:r>
      <w:proofErr w:type="gramEnd"/>
      <w:r w:rsidR="00E41CE9">
        <w:rPr>
          <w:color w:val="000000"/>
          <w:lang w:eastAsia="ru-RU" w:bidi="ru-RU"/>
        </w:rPr>
        <w:t xml:space="preserve"> низкий уровень - 1 ребенок  </w:t>
      </w:r>
      <w:r>
        <w:rPr>
          <w:color w:val="000000"/>
          <w:lang w:eastAsia="ru-RU" w:bidi="ru-RU"/>
        </w:rPr>
        <w:t>.</w:t>
      </w:r>
    </w:p>
    <w:p w:rsidR="009C61A9" w:rsidRDefault="00454417" w:rsidP="009C61A9">
      <w:pPr>
        <w:pStyle w:val="1"/>
        <w:tabs>
          <w:tab w:val="left" w:pos="5870"/>
        </w:tabs>
        <w:ind w:firstLine="720"/>
        <w:jc w:val="both"/>
      </w:pPr>
      <w:r>
        <w:rPr>
          <w:color w:val="000000"/>
          <w:lang w:eastAsia="ru-RU" w:bidi="ru-RU"/>
        </w:rPr>
        <w:t>В 2023</w:t>
      </w:r>
      <w:r w:rsidR="009C61A9">
        <w:rPr>
          <w:color w:val="000000"/>
          <w:lang w:eastAsia="ru-RU" w:bidi="ru-RU"/>
        </w:rPr>
        <w:t xml:space="preserve"> году в целях реализации годовой задачи по формированию у дошкольников патриотических чувств</w:t>
      </w:r>
      <w:r w:rsidR="009C61A9">
        <w:rPr>
          <w:rFonts w:ascii="Calibri" w:eastAsia="Calibri" w:hAnsi="Calibri" w:cs="Calibri"/>
          <w:color w:val="000000"/>
          <w:lang w:eastAsia="ru-RU" w:bidi="ru-RU"/>
        </w:rPr>
        <w:t>,</w:t>
      </w:r>
      <w:r w:rsidR="009C61A9">
        <w:rPr>
          <w:rFonts w:ascii="Calibri" w:eastAsia="Calibri" w:hAnsi="Calibri" w:cs="Calibri"/>
          <w:color w:val="000000"/>
          <w:lang w:eastAsia="ru-RU" w:bidi="ru-RU"/>
        </w:rPr>
        <w:tab/>
      </w:r>
      <w:r w:rsidR="009C61A9">
        <w:rPr>
          <w:color w:val="000000"/>
          <w:lang w:eastAsia="ru-RU" w:bidi="ru-RU"/>
        </w:rPr>
        <w:t>в детском саду систематически</w:t>
      </w:r>
    </w:p>
    <w:p w:rsidR="009C61A9" w:rsidRDefault="009C61A9" w:rsidP="009C61A9">
      <w:pPr>
        <w:pStyle w:val="1"/>
        <w:ind w:firstLine="0"/>
        <w:jc w:val="both"/>
      </w:pPr>
      <w:r>
        <w:rPr>
          <w:color w:val="000000"/>
          <w:lang w:eastAsia="ru-RU" w:bidi="ru-RU"/>
        </w:rPr>
        <w:t>осуществлялась деятельность по патриотическому воспитанию и была направлена на формирование патриотизма и духовно</w:t>
      </w:r>
      <w:r>
        <w:rPr>
          <w:rFonts w:ascii="Calibri" w:eastAsia="Calibri" w:hAnsi="Calibri" w:cs="Calibri"/>
          <w:color w:val="000000"/>
          <w:lang w:eastAsia="ru-RU" w:bidi="ru-RU"/>
        </w:rPr>
        <w:t>-</w:t>
      </w:r>
      <w:r>
        <w:rPr>
          <w:color w:val="000000"/>
          <w:lang w:eastAsia="ru-RU" w:bidi="ru-RU"/>
        </w:rPr>
        <w:t>нравственных ценностей</w:t>
      </w:r>
      <w:r>
        <w:rPr>
          <w:rFonts w:ascii="Calibri" w:eastAsia="Calibri" w:hAnsi="Calibri" w:cs="Calibri"/>
          <w:color w:val="000000"/>
          <w:lang w:eastAsia="ru-RU" w:bidi="ru-RU"/>
        </w:rPr>
        <w:t xml:space="preserve">, </w:t>
      </w:r>
      <w:proofErr w:type="spellStart"/>
      <w:r>
        <w:rPr>
          <w:color w:val="000000"/>
          <w:lang w:eastAsia="ru-RU" w:bidi="ru-RU"/>
        </w:rPr>
        <w:t>эмоционально</w:t>
      </w:r>
      <w:r>
        <w:rPr>
          <w:rFonts w:ascii="Calibri" w:eastAsia="Calibri" w:hAnsi="Calibri" w:cs="Calibri"/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t>ценностного</w:t>
      </w:r>
      <w:proofErr w:type="spellEnd"/>
      <w:r>
        <w:rPr>
          <w:color w:val="000000"/>
          <w:lang w:eastAsia="ru-RU" w:bidi="ru-RU"/>
        </w:rPr>
        <w:t xml:space="preserve"> отношения к истории</w:t>
      </w:r>
      <w:r>
        <w:rPr>
          <w:rFonts w:ascii="Calibri" w:eastAsia="Calibri" w:hAnsi="Calibri" w:cs="Calibri"/>
          <w:color w:val="000000"/>
          <w:lang w:eastAsia="ru-RU" w:bidi="ru-RU"/>
        </w:rPr>
        <w:t xml:space="preserve">, </w:t>
      </w:r>
      <w:r>
        <w:rPr>
          <w:color w:val="000000"/>
          <w:lang w:eastAsia="ru-RU" w:bidi="ru-RU"/>
        </w:rPr>
        <w:t>культуре и традициям малой Родины и России</w:t>
      </w:r>
      <w:r>
        <w:rPr>
          <w:rFonts w:ascii="Calibri" w:eastAsia="Calibri" w:hAnsi="Calibri" w:cs="Calibri"/>
          <w:color w:val="000000"/>
          <w:lang w:eastAsia="ru-RU" w:bidi="ru-RU"/>
        </w:rPr>
        <w:t xml:space="preserve">, </w:t>
      </w:r>
      <w:r>
        <w:rPr>
          <w:color w:val="000000"/>
          <w:lang w:eastAsia="ru-RU" w:bidi="ru-RU"/>
        </w:rPr>
        <w:t>основ гражданственности</w:t>
      </w:r>
      <w:r>
        <w:rPr>
          <w:rFonts w:ascii="Calibri" w:eastAsia="Calibri" w:hAnsi="Calibri" w:cs="Calibri"/>
          <w:color w:val="000000"/>
          <w:lang w:eastAsia="ru-RU" w:bidi="ru-RU"/>
        </w:rPr>
        <w:t xml:space="preserve">, </w:t>
      </w:r>
      <w:r>
        <w:rPr>
          <w:color w:val="000000"/>
          <w:lang w:eastAsia="ru-RU" w:bidi="ru-RU"/>
        </w:rPr>
        <w:t>патриотических чувств и уважения к прошлому</w:t>
      </w:r>
      <w:r>
        <w:rPr>
          <w:rFonts w:ascii="Calibri" w:eastAsia="Calibri" w:hAnsi="Calibri" w:cs="Calibri"/>
          <w:color w:val="000000"/>
          <w:lang w:eastAsia="ru-RU" w:bidi="ru-RU"/>
        </w:rPr>
        <w:t xml:space="preserve">, </w:t>
      </w:r>
      <w:r>
        <w:rPr>
          <w:color w:val="000000"/>
          <w:lang w:eastAsia="ru-RU" w:bidi="ru-RU"/>
        </w:rPr>
        <w:t>настоящему и будущему на основе изучения традиций</w:t>
      </w:r>
      <w:r>
        <w:rPr>
          <w:rFonts w:ascii="Calibri" w:eastAsia="Calibri" w:hAnsi="Calibri" w:cs="Calibri"/>
          <w:color w:val="000000"/>
          <w:lang w:eastAsia="ru-RU" w:bidi="ru-RU"/>
        </w:rPr>
        <w:t xml:space="preserve">, </w:t>
      </w:r>
      <w:r>
        <w:rPr>
          <w:color w:val="000000"/>
          <w:lang w:eastAsia="ru-RU" w:bidi="ru-RU"/>
        </w:rPr>
        <w:t>художественной литературы</w:t>
      </w:r>
      <w:r>
        <w:rPr>
          <w:rFonts w:ascii="Calibri" w:eastAsia="Calibri" w:hAnsi="Calibri" w:cs="Calibri"/>
          <w:color w:val="000000"/>
          <w:lang w:eastAsia="ru-RU" w:bidi="ru-RU"/>
        </w:rPr>
        <w:t xml:space="preserve">, </w:t>
      </w:r>
      <w:r>
        <w:rPr>
          <w:color w:val="000000"/>
          <w:lang w:eastAsia="ru-RU" w:bidi="ru-RU"/>
        </w:rPr>
        <w:t>культурного наследия большой и малой Родины</w:t>
      </w:r>
      <w:r>
        <w:rPr>
          <w:rFonts w:ascii="Calibri" w:eastAsia="Calibri" w:hAnsi="Calibri" w:cs="Calibri"/>
          <w:color w:val="000000"/>
          <w:lang w:eastAsia="ru-RU" w:bidi="ru-RU"/>
        </w:rPr>
        <w:t>.</w:t>
      </w:r>
    </w:p>
    <w:p w:rsidR="009C61A9" w:rsidRDefault="00454417" w:rsidP="009C61A9">
      <w:pPr>
        <w:pStyle w:val="1"/>
        <w:ind w:firstLine="720"/>
        <w:jc w:val="both"/>
      </w:pPr>
      <w:r>
        <w:rPr>
          <w:color w:val="000000"/>
          <w:lang w:eastAsia="ru-RU" w:bidi="ru-RU"/>
        </w:rPr>
        <w:t>В 2023</w:t>
      </w:r>
      <w:r w:rsidR="009C61A9">
        <w:rPr>
          <w:color w:val="000000"/>
          <w:lang w:eastAsia="ru-RU" w:bidi="ru-RU"/>
        </w:rPr>
        <w:t xml:space="preserve"> году была скорректирована ООП </w:t>
      </w:r>
      <w:proofErr w:type="gramStart"/>
      <w:r w:rsidR="009C61A9">
        <w:rPr>
          <w:color w:val="000000"/>
          <w:lang w:eastAsia="ru-RU" w:bidi="ru-RU"/>
        </w:rPr>
        <w:t>ДО</w:t>
      </w:r>
      <w:proofErr w:type="gramEnd"/>
      <w:r w:rsidR="009C61A9">
        <w:rPr>
          <w:color w:val="000000"/>
          <w:lang w:eastAsia="ru-RU" w:bidi="ru-RU"/>
        </w:rPr>
        <w:t xml:space="preserve"> </w:t>
      </w:r>
      <w:proofErr w:type="gramStart"/>
      <w:r w:rsidR="009C61A9">
        <w:rPr>
          <w:color w:val="000000"/>
          <w:lang w:eastAsia="ru-RU" w:bidi="ru-RU"/>
        </w:rPr>
        <w:t>с</w:t>
      </w:r>
      <w:proofErr w:type="gramEnd"/>
      <w:r w:rsidR="009C61A9">
        <w:rPr>
          <w:color w:val="000000"/>
          <w:lang w:eastAsia="ru-RU" w:bidi="ru-RU"/>
        </w:rPr>
        <w:t xml:space="preserve"> целью включения тематических мероприятий по изучению государственных символов в рамках всех образовательных </w:t>
      </w:r>
      <w:r w:rsidR="009C61A9">
        <w:rPr>
          <w:color w:val="000000"/>
          <w:lang w:eastAsia="ru-RU" w:bidi="ru-RU"/>
        </w:rPr>
        <w:lastRenderedPageBreak/>
        <w:t>областей</w:t>
      </w:r>
      <w:r w:rsidR="009C61A9">
        <w:rPr>
          <w:rFonts w:ascii="Calibri" w:eastAsia="Calibri" w:hAnsi="Calibri" w:cs="Calibri"/>
          <w:color w:val="000000"/>
          <w:lang w:eastAsia="ru-RU" w:bidi="ru-RU"/>
        </w:rPr>
        <w:t xml:space="preserve">, </w:t>
      </w:r>
      <w:r w:rsidR="009C61A9">
        <w:rPr>
          <w:color w:val="000000"/>
          <w:lang w:eastAsia="ru-RU" w:bidi="ru-RU"/>
        </w:rPr>
        <w:t>направленных на формирование у дошкольников ответственного отношения к гербу</w:t>
      </w:r>
      <w:r w:rsidR="009C61A9">
        <w:rPr>
          <w:rFonts w:ascii="Calibri" w:eastAsia="Calibri" w:hAnsi="Calibri" w:cs="Calibri"/>
          <w:color w:val="000000"/>
          <w:lang w:eastAsia="ru-RU" w:bidi="ru-RU"/>
        </w:rPr>
        <w:t xml:space="preserve">, </w:t>
      </w:r>
      <w:r w:rsidR="009C61A9">
        <w:rPr>
          <w:color w:val="000000"/>
          <w:lang w:eastAsia="ru-RU" w:bidi="ru-RU"/>
        </w:rPr>
        <w:t>флагу и гимну РФ</w:t>
      </w:r>
      <w:r w:rsidR="009C61A9">
        <w:rPr>
          <w:rFonts w:ascii="Calibri" w:eastAsia="Calibri" w:hAnsi="Calibri" w:cs="Calibri"/>
          <w:color w:val="000000"/>
          <w:lang w:eastAsia="ru-RU" w:bidi="ru-RU"/>
        </w:rPr>
        <w:t xml:space="preserve">. </w:t>
      </w:r>
      <w:r w:rsidR="009C61A9">
        <w:rPr>
          <w:color w:val="000000"/>
          <w:lang w:eastAsia="ru-RU" w:bidi="ru-RU"/>
        </w:rPr>
        <w:t>В каждой возрастной группе оформлены патриотические центры с соблюдением всех требований к размещению</w:t>
      </w:r>
      <w:r w:rsidR="009C61A9">
        <w:rPr>
          <w:rFonts w:ascii="Calibri" w:eastAsia="Calibri" w:hAnsi="Calibri" w:cs="Calibri"/>
          <w:color w:val="000000"/>
          <w:lang w:eastAsia="ru-RU" w:bidi="ru-RU"/>
        </w:rPr>
        <w:t xml:space="preserve">. </w:t>
      </w:r>
      <w:r w:rsidR="00231221">
        <w:rPr>
          <w:color w:val="000000"/>
          <w:lang w:eastAsia="ru-RU" w:bidi="ru-RU"/>
        </w:rPr>
        <w:t>В старшей  группе</w:t>
      </w:r>
      <w:r w:rsidR="009C61A9">
        <w:rPr>
          <w:color w:val="000000"/>
          <w:lang w:eastAsia="ru-RU" w:bidi="ru-RU"/>
        </w:rPr>
        <w:t xml:space="preserve"> реализованы тематические занятия</w:t>
      </w:r>
      <w:r w:rsidR="009C61A9">
        <w:rPr>
          <w:rFonts w:ascii="Calibri" w:eastAsia="Calibri" w:hAnsi="Calibri" w:cs="Calibri"/>
          <w:color w:val="000000"/>
          <w:lang w:eastAsia="ru-RU" w:bidi="ru-RU"/>
        </w:rPr>
        <w:t xml:space="preserve">, </w:t>
      </w:r>
      <w:r w:rsidR="009C61A9">
        <w:rPr>
          <w:color w:val="000000"/>
          <w:lang w:eastAsia="ru-RU" w:bidi="ru-RU"/>
        </w:rPr>
        <w:t>проекты</w:t>
      </w:r>
      <w:r w:rsidR="009C61A9">
        <w:rPr>
          <w:rFonts w:ascii="Calibri" w:eastAsia="Calibri" w:hAnsi="Calibri" w:cs="Calibri"/>
          <w:color w:val="000000"/>
          <w:lang w:eastAsia="ru-RU" w:bidi="ru-RU"/>
        </w:rPr>
        <w:t xml:space="preserve">, </w:t>
      </w:r>
      <w:r w:rsidR="009C61A9">
        <w:rPr>
          <w:color w:val="000000"/>
          <w:lang w:eastAsia="ru-RU" w:bidi="ru-RU"/>
        </w:rPr>
        <w:t>беседы по изучению государственных символов проведены культурно</w:t>
      </w:r>
      <w:r w:rsidR="009C61A9">
        <w:rPr>
          <w:rFonts w:ascii="Calibri" w:eastAsia="Calibri" w:hAnsi="Calibri" w:cs="Calibri"/>
          <w:color w:val="000000"/>
          <w:lang w:eastAsia="ru-RU" w:bidi="ru-RU"/>
        </w:rPr>
        <w:t>-</w:t>
      </w:r>
      <w:r w:rsidR="009C61A9">
        <w:rPr>
          <w:color w:val="000000"/>
          <w:lang w:eastAsia="ru-RU" w:bidi="ru-RU"/>
        </w:rPr>
        <w:t>досуговые мероприятия</w:t>
      </w:r>
      <w:r w:rsidR="009C61A9">
        <w:rPr>
          <w:rFonts w:ascii="Calibri" w:eastAsia="Calibri" w:hAnsi="Calibri" w:cs="Calibri"/>
          <w:color w:val="000000"/>
          <w:lang w:eastAsia="ru-RU" w:bidi="ru-RU"/>
        </w:rPr>
        <w:t xml:space="preserve">, </w:t>
      </w:r>
      <w:r w:rsidR="009C61A9">
        <w:rPr>
          <w:color w:val="000000"/>
          <w:lang w:eastAsia="ru-RU" w:bidi="ru-RU"/>
        </w:rPr>
        <w:t>приуроченные к празднованию памятных дат страны и региона</w:t>
      </w:r>
      <w:r w:rsidR="009C61A9">
        <w:rPr>
          <w:rFonts w:ascii="Calibri" w:eastAsia="Calibri" w:hAnsi="Calibri" w:cs="Calibri"/>
          <w:color w:val="000000"/>
          <w:lang w:eastAsia="ru-RU" w:bidi="ru-RU"/>
        </w:rPr>
        <w:t>.</w:t>
      </w:r>
    </w:p>
    <w:p w:rsidR="009C61A9" w:rsidRDefault="009C61A9" w:rsidP="009C61A9">
      <w:pPr>
        <w:pStyle w:val="1"/>
        <w:ind w:firstLine="720"/>
        <w:jc w:val="both"/>
      </w:pPr>
      <w:r>
        <w:rPr>
          <w:color w:val="000000"/>
          <w:lang w:eastAsia="ru-RU" w:bidi="ru-RU"/>
        </w:rPr>
        <w:t>В</w:t>
      </w:r>
      <w:r w:rsidR="00454417">
        <w:rPr>
          <w:color w:val="000000"/>
          <w:lang w:eastAsia="ru-RU" w:bidi="ru-RU"/>
        </w:rPr>
        <w:t xml:space="preserve"> 2023 году 15</w:t>
      </w:r>
      <w:r>
        <w:rPr>
          <w:color w:val="000000"/>
          <w:lang w:eastAsia="ru-RU" w:bidi="ru-RU"/>
        </w:rPr>
        <w:t xml:space="preserve"> воспитанника МБДОУ успешно участвова</w:t>
      </w:r>
      <w:r w:rsidR="00454417">
        <w:rPr>
          <w:color w:val="000000"/>
          <w:lang w:eastAsia="ru-RU" w:bidi="ru-RU"/>
        </w:rPr>
        <w:t xml:space="preserve">ли и занимали призовые места в </w:t>
      </w:r>
      <w:r>
        <w:rPr>
          <w:color w:val="000000"/>
          <w:lang w:eastAsia="ru-RU" w:bidi="ru-RU"/>
        </w:rPr>
        <w:t>7 конкурсах и мероприятиях различного уровня: международный -4, всероссийский - 1,</w:t>
      </w:r>
      <w:r w:rsidR="00454417">
        <w:rPr>
          <w:color w:val="000000"/>
          <w:lang w:eastAsia="ru-RU" w:bidi="ru-RU"/>
        </w:rPr>
        <w:t xml:space="preserve"> краевой - 1</w:t>
      </w:r>
      <w:r>
        <w:rPr>
          <w:color w:val="000000"/>
          <w:lang w:eastAsia="ru-RU" w:bidi="ru-RU"/>
        </w:rPr>
        <w:t>, уровень МБДОУ - 7.</w:t>
      </w:r>
    </w:p>
    <w:p w:rsidR="009C61A9" w:rsidRDefault="009C61A9" w:rsidP="009C61A9">
      <w:pPr>
        <w:pStyle w:val="1"/>
        <w:ind w:firstLine="0"/>
        <w:jc w:val="both"/>
      </w:pPr>
      <w:r>
        <w:rPr>
          <w:b/>
          <w:bCs/>
          <w:i/>
          <w:iCs/>
          <w:color w:val="000000"/>
          <w:sz w:val="26"/>
          <w:szCs w:val="26"/>
          <w:lang w:eastAsia="ru-RU" w:bidi="ru-RU"/>
        </w:rPr>
        <w:t>Вывод:</w:t>
      </w:r>
      <w:r>
        <w:rPr>
          <w:color w:val="000000"/>
          <w:lang w:eastAsia="ru-RU" w:bidi="ru-RU"/>
        </w:rPr>
        <w:t xml:space="preserve"> Диагностическое обследование детей позволило оценить уровень </w:t>
      </w:r>
      <w:r w:rsidR="00231221">
        <w:rPr>
          <w:color w:val="000000"/>
          <w:lang w:eastAsia="ru-RU" w:bidi="ru-RU"/>
        </w:rPr>
        <w:t>форсированности</w:t>
      </w:r>
      <w:r>
        <w:rPr>
          <w:color w:val="000000"/>
          <w:lang w:eastAsia="ru-RU" w:bidi="ru-RU"/>
        </w:rPr>
        <w:t xml:space="preserve"> предпосылок к учебной деятельности. Результаты педагогического анализа показываю</w:t>
      </w:r>
      <w:r w:rsidR="00231221">
        <w:rPr>
          <w:color w:val="000000"/>
          <w:lang w:eastAsia="ru-RU" w:bidi="ru-RU"/>
        </w:rPr>
        <w:t>т преобладание детей со  средним уровнем</w:t>
      </w:r>
      <w:r>
        <w:rPr>
          <w:color w:val="000000"/>
          <w:lang w:eastAsia="ru-RU" w:bidi="ru-RU"/>
        </w:rPr>
        <w:t xml:space="preserve"> готовности к школе, что говорит о результативности образовательной деятельности в МБДОУ.</w:t>
      </w:r>
    </w:p>
    <w:p w:rsidR="009C61A9" w:rsidRDefault="00454417" w:rsidP="009C61A9">
      <w:pPr>
        <w:pStyle w:val="1"/>
        <w:ind w:firstLine="720"/>
        <w:jc w:val="both"/>
      </w:pPr>
      <w:r>
        <w:rPr>
          <w:color w:val="000000"/>
          <w:lang w:eastAsia="ru-RU" w:bidi="ru-RU"/>
        </w:rPr>
        <w:t>Воспитательная работа в 2023</w:t>
      </w:r>
      <w:r w:rsidR="009C61A9">
        <w:rPr>
          <w:color w:val="000000"/>
          <w:lang w:eastAsia="ru-RU" w:bidi="ru-RU"/>
        </w:rPr>
        <w:t xml:space="preserve"> году осуществлялась в соответствии с рабочей программой воспитания и календарным планом воспитательной работы. Деятельность педагогического коллектива по патриотическому воспитанию и изучению </w:t>
      </w:r>
      <w:proofErr w:type="spellStart"/>
      <w:r w:rsidR="009C61A9">
        <w:rPr>
          <w:color w:val="000000"/>
          <w:lang w:eastAsia="ru-RU" w:bidi="ru-RU"/>
        </w:rPr>
        <w:t>госсимволов</w:t>
      </w:r>
      <w:proofErr w:type="spellEnd"/>
      <w:r w:rsidR="009C61A9">
        <w:rPr>
          <w:color w:val="000000"/>
          <w:lang w:eastAsia="ru-RU" w:bidi="ru-RU"/>
        </w:rPr>
        <w:t xml:space="preserve"> дошкольниками осуществляется в соответствии с поставленными целью и задачами на удовлетворительном уровне.</w:t>
      </w:r>
    </w:p>
    <w:p w:rsidR="009C61A9" w:rsidRDefault="009C61A9" w:rsidP="009C61A9">
      <w:pPr>
        <w:pStyle w:val="1"/>
        <w:ind w:firstLine="0"/>
        <w:jc w:val="both"/>
      </w:pPr>
      <w:r>
        <w:rPr>
          <w:b/>
          <w:bCs/>
          <w:i/>
          <w:iCs/>
          <w:color w:val="000000"/>
          <w:sz w:val="26"/>
          <w:szCs w:val="26"/>
          <w:lang w:eastAsia="ru-RU" w:bidi="ru-RU"/>
        </w:rPr>
        <w:t>Проблема:</w:t>
      </w:r>
      <w:r>
        <w:rPr>
          <w:color w:val="000000"/>
          <w:lang w:eastAsia="ru-RU" w:bidi="ru-RU"/>
        </w:rPr>
        <w:t xml:space="preserve"> Выявлены особенности психологической готовности к школе: низкий уровень развития произвольности и самостоятельности при выполнении заданий; неумение преодолевать трудности, длительно выполнять задания, требующие внимания и сосредоточенности; низкий уровень речевых умений и навыков (звукопроизношение, развитие связной речи); низкий уровень мотивационной готовности.</w:t>
      </w:r>
    </w:p>
    <w:p w:rsidR="009C61A9" w:rsidRDefault="00454417" w:rsidP="009C61A9">
      <w:pPr>
        <w:pStyle w:val="1"/>
        <w:ind w:firstLine="0"/>
        <w:jc w:val="both"/>
      </w:pPr>
      <w:r>
        <w:rPr>
          <w:b/>
          <w:bCs/>
          <w:i/>
          <w:iCs/>
          <w:color w:val="000000"/>
          <w:sz w:val="26"/>
          <w:szCs w:val="26"/>
          <w:lang w:eastAsia="ru-RU" w:bidi="ru-RU"/>
        </w:rPr>
        <w:t>Перспект</w:t>
      </w:r>
      <w:r w:rsidR="009C61A9">
        <w:rPr>
          <w:b/>
          <w:bCs/>
          <w:i/>
          <w:iCs/>
          <w:color w:val="000000"/>
          <w:sz w:val="26"/>
          <w:szCs w:val="26"/>
          <w:lang w:eastAsia="ru-RU" w:bidi="ru-RU"/>
        </w:rPr>
        <w:t>ива:</w:t>
      </w:r>
      <w:r w:rsidR="009C61A9">
        <w:rPr>
          <w:color w:val="000000"/>
          <w:lang w:eastAsia="ru-RU" w:bidi="ru-RU"/>
        </w:rPr>
        <w:t xml:space="preserve"> использовать нестандартные формы работы с родителями по формированию педагогической культуру. Педагогам, при проведении занятий и в режимных моментах, закреплять у детей речевые умения и навыки, самостоятельность, умение преодолевать трудности и доводить начатое дело до конца.</w:t>
      </w:r>
    </w:p>
    <w:p w:rsidR="009C61A9" w:rsidRPr="00231221" w:rsidRDefault="003A1F7F" w:rsidP="003A1F7F">
      <w:pPr>
        <w:pStyle w:val="11"/>
        <w:keepNext/>
        <w:keepLines/>
        <w:tabs>
          <w:tab w:val="left" w:pos="553"/>
        </w:tabs>
      </w:pPr>
      <w:bookmarkStart w:id="7" w:name="bookmark13"/>
      <w:r>
        <w:rPr>
          <w:color w:val="000000"/>
          <w:lang w:val="en-US" w:eastAsia="ru-RU" w:bidi="ru-RU"/>
        </w:rPr>
        <w:t>IV</w:t>
      </w:r>
      <w:r w:rsidRPr="003A1F7F">
        <w:rPr>
          <w:color w:val="000000"/>
          <w:lang w:eastAsia="ru-RU" w:bidi="ru-RU"/>
        </w:rPr>
        <w:t xml:space="preserve"> </w:t>
      </w:r>
      <w:r w:rsidR="009C61A9">
        <w:rPr>
          <w:color w:val="000000"/>
          <w:lang w:eastAsia="ru-RU" w:bidi="ru-RU"/>
        </w:rPr>
        <w:t xml:space="preserve">Оценка организации учебного </w:t>
      </w:r>
      <w:proofErr w:type="gramStart"/>
      <w:r w:rsidR="009C61A9">
        <w:rPr>
          <w:color w:val="000000"/>
          <w:lang w:eastAsia="ru-RU" w:bidi="ru-RU"/>
        </w:rPr>
        <w:t>процесса</w:t>
      </w:r>
      <w:proofErr w:type="gramEnd"/>
      <w:r w:rsidR="009C61A9">
        <w:rPr>
          <w:color w:val="000000"/>
          <w:lang w:eastAsia="ru-RU" w:bidi="ru-RU"/>
        </w:rPr>
        <w:br/>
        <w:t>(</w:t>
      </w:r>
      <w:proofErr w:type="spellStart"/>
      <w:r w:rsidR="009C61A9">
        <w:rPr>
          <w:color w:val="000000"/>
          <w:lang w:eastAsia="ru-RU" w:bidi="ru-RU"/>
        </w:rPr>
        <w:t>воспитательно</w:t>
      </w:r>
      <w:proofErr w:type="spellEnd"/>
      <w:r w:rsidR="009C61A9">
        <w:rPr>
          <w:color w:val="000000"/>
          <w:lang w:eastAsia="ru-RU" w:bidi="ru-RU"/>
        </w:rPr>
        <w:t>-образовательного процесса)</w:t>
      </w:r>
      <w:bookmarkEnd w:id="7"/>
    </w:p>
    <w:p w:rsidR="00231221" w:rsidRDefault="00231221" w:rsidP="003A1F7F">
      <w:pPr>
        <w:pStyle w:val="11"/>
        <w:keepNext/>
        <w:keepLines/>
        <w:tabs>
          <w:tab w:val="left" w:pos="553"/>
        </w:tabs>
      </w:pPr>
    </w:p>
    <w:p w:rsidR="00454417" w:rsidRDefault="009C61A9" w:rsidP="009C61A9">
      <w:pPr>
        <w:pStyle w:val="1"/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Организация </w:t>
      </w:r>
      <w:proofErr w:type="spellStart"/>
      <w:r>
        <w:rPr>
          <w:color w:val="000000"/>
          <w:lang w:eastAsia="ru-RU" w:bidi="ru-RU"/>
        </w:rPr>
        <w:t>воспитательно</w:t>
      </w:r>
      <w:proofErr w:type="spellEnd"/>
      <w:r>
        <w:rPr>
          <w:color w:val="000000"/>
          <w:lang w:eastAsia="ru-RU" w:bidi="ru-RU"/>
        </w:rPr>
        <w:t>-образовательного процесса осуществляется в соответствии с режимом дня, расписанием занятий, которые не превышают нормы предельно допустимых нагрузок, соответствуют требованиям СанПиН и организуются педагогами на основании перспективного и календарно</w:t>
      </w:r>
      <w:r w:rsidR="00454417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тематического планирования и утвержденной основной образовательной программы дошкольного образования, разраб</w:t>
      </w:r>
      <w:r w:rsidR="003D157D">
        <w:rPr>
          <w:color w:val="000000"/>
          <w:lang w:eastAsia="ru-RU" w:bidi="ru-RU"/>
        </w:rPr>
        <w:t>отанной в соответствии  ФОП</w:t>
      </w:r>
      <w:r>
        <w:rPr>
          <w:color w:val="000000"/>
          <w:lang w:eastAsia="ru-RU" w:bidi="ru-RU"/>
        </w:rPr>
        <w:t xml:space="preserve">, </w:t>
      </w:r>
    </w:p>
    <w:p w:rsidR="009C61A9" w:rsidRDefault="00454417" w:rsidP="00454417">
      <w:pPr>
        <w:pStyle w:val="1"/>
        <w:ind w:firstLine="740"/>
        <w:jc w:val="both"/>
      </w:pPr>
      <w:r>
        <w:rPr>
          <w:color w:val="000000"/>
          <w:lang w:eastAsia="ru-RU" w:bidi="ru-RU"/>
        </w:rPr>
        <w:t xml:space="preserve"> </w:t>
      </w:r>
      <w:proofErr w:type="gramStart"/>
      <w:r w:rsidR="009C61A9">
        <w:rPr>
          <w:color w:val="000000"/>
          <w:lang w:eastAsia="ru-RU" w:bidi="ru-RU"/>
        </w:rPr>
        <w:t>Основная образовательная программа МБДОУ определяет содержание и организацию образовательного процесса для детей дошкольного возраста, направлена на формирование общей культуры, развитие физических, интеллектуальных, личностных качеств, обеспечивающих социальную успешность, сохранение и укрепление здоровья детей дошкольного возраста.</w:t>
      </w:r>
      <w:proofErr w:type="gramEnd"/>
    </w:p>
    <w:p w:rsidR="00454417" w:rsidRPr="00454417" w:rsidRDefault="00454417" w:rsidP="00454417">
      <w:pPr>
        <w:pStyle w:val="1"/>
        <w:ind w:firstLine="740"/>
        <w:jc w:val="both"/>
      </w:pPr>
    </w:p>
    <w:p w:rsidR="009C61A9" w:rsidRDefault="009C61A9" w:rsidP="009C61A9">
      <w:pPr>
        <w:pStyle w:val="1"/>
        <w:ind w:firstLine="740"/>
        <w:jc w:val="both"/>
      </w:pPr>
      <w:r>
        <w:rPr>
          <w:color w:val="000000"/>
          <w:lang w:eastAsia="ru-RU" w:bidi="ru-RU"/>
        </w:rPr>
        <w:t xml:space="preserve">В ходе реализации образовательной деятельности используются информационные технологии, современные педагогические технологии, создана </w:t>
      </w:r>
      <w:r>
        <w:rPr>
          <w:color w:val="000000"/>
          <w:lang w:eastAsia="ru-RU" w:bidi="ru-RU"/>
        </w:rPr>
        <w:lastRenderedPageBreak/>
        <w:t>комплексная система планирования образовательной деятельности с учетом направленности реализуемой образовательной программы, возрастных и индивидуальных особенностей воспитанников, которая позволяет обеспечить безболезненный переход воспитанников детского сада в школу.</w:t>
      </w:r>
    </w:p>
    <w:p w:rsidR="00CE66AA" w:rsidRDefault="00CE66AA" w:rsidP="003D157D">
      <w:pPr>
        <w:pStyle w:val="1"/>
        <w:ind w:firstLine="720"/>
        <w:jc w:val="both"/>
        <w:rPr>
          <w:color w:val="000000"/>
          <w:lang w:eastAsia="ru-RU" w:bidi="ru-RU"/>
        </w:rPr>
      </w:pPr>
    </w:p>
    <w:p w:rsidR="003D157D" w:rsidRDefault="003D157D" w:rsidP="003D157D">
      <w:pPr>
        <w:pStyle w:val="1"/>
        <w:ind w:firstLine="720"/>
        <w:jc w:val="both"/>
      </w:pPr>
      <w:r>
        <w:rPr>
          <w:color w:val="000000"/>
          <w:lang w:eastAsia="ru-RU" w:bidi="ru-RU"/>
        </w:rPr>
        <w:t xml:space="preserve">Чтобы не допустить распространения </w:t>
      </w:r>
      <w:proofErr w:type="spellStart"/>
      <w:r>
        <w:rPr>
          <w:color w:val="000000"/>
          <w:lang w:eastAsia="ru-RU" w:bidi="ru-RU"/>
        </w:rPr>
        <w:t>коронавирусной</w:t>
      </w:r>
      <w:proofErr w:type="spellEnd"/>
      <w:r>
        <w:rPr>
          <w:color w:val="000000"/>
          <w:lang w:eastAsia="ru-RU" w:bidi="ru-RU"/>
        </w:rPr>
        <w:t xml:space="preserve"> инфекции </w:t>
      </w:r>
      <w:proofErr w:type="spellStart"/>
      <w:r>
        <w:rPr>
          <w:color w:val="000000"/>
          <w:lang w:eastAsia="ru-RU" w:bidi="ru-RU"/>
        </w:rPr>
        <w:t>и.т.д</w:t>
      </w:r>
      <w:proofErr w:type="spellEnd"/>
      <w:r>
        <w:rPr>
          <w:color w:val="000000"/>
          <w:lang w:eastAsia="ru-RU" w:bidi="ru-RU"/>
        </w:rPr>
        <w:t>.</w:t>
      </w:r>
      <w:r w:rsidR="00CE66AA">
        <w:rPr>
          <w:color w:val="000000"/>
          <w:lang w:eastAsia="ru-RU" w:bidi="ru-RU"/>
        </w:rPr>
        <w:t>, администрация МБДОУ в 2023</w:t>
      </w:r>
      <w:r>
        <w:rPr>
          <w:color w:val="000000"/>
          <w:lang w:eastAsia="ru-RU" w:bidi="ru-RU"/>
        </w:rPr>
        <w:t>г. продолжила соблюдать ограничительные и профилактические меры в соответствии с СП 3.1/2.4.3598-20:</w:t>
      </w:r>
    </w:p>
    <w:p w:rsidR="003D157D" w:rsidRDefault="003D157D" w:rsidP="003D157D">
      <w:pPr>
        <w:pStyle w:val="1"/>
        <w:numPr>
          <w:ilvl w:val="0"/>
          <w:numId w:val="7"/>
        </w:numPr>
        <w:tabs>
          <w:tab w:val="left" w:pos="278"/>
        </w:tabs>
        <w:ind w:firstLine="0"/>
        <w:jc w:val="both"/>
      </w:pPr>
      <w:r>
        <w:rPr>
          <w:color w:val="000000"/>
          <w:lang w:eastAsia="ru-RU" w:bidi="ru-RU"/>
        </w:rPr>
        <w:t xml:space="preserve">ежедневный усиленный фильтр воспитанников и работников — термометрию с помощью бесконтактных термометров и опрос на наличие признаков инфекционных заболеваний. Лица с признаками инфекционных заболеваний изолируются, а МБДОУ уведомляет территориальный орган </w:t>
      </w:r>
      <w:proofErr w:type="spellStart"/>
      <w:r>
        <w:rPr>
          <w:color w:val="000000"/>
          <w:lang w:eastAsia="ru-RU" w:bidi="ru-RU"/>
        </w:rPr>
        <w:t>Роспотребнадзора</w:t>
      </w:r>
      <w:proofErr w:type="spellEnd"/>
      <w:r>
        <w:rPr>
          <w:color w:val="000000"/>
          <w:lang w:eastAsia="ru-RU" w:bidi="ru-RU"/>
        </w:rPr>
        <w:t>;</w:t>
      </w:r>
    </w:p>
    <w:p w:rsidR="003D157D" w:rsidRDefault="003D157D" w:rsidP="003D157D">
      <w:pPr>
        <w:pStyle w:val="1"/>
        <w:numPr>
          <w:ilvl w:val="0"/>
          <w:numId w:val="7"/>
        </w:numPr>
        <w:tabs>
          <w:tab w:val="left" w:pos="278"/>
        </w:tabs>
        <w:ind w:firstLine="0"/>
        <w:jc w:val="both"/>
      </w:pPr>
      <w:r>
        <w:rPr>
          <w:color w:val="000000"/>
          <w:lang w:eastAsia="ru-RU" w:bidi="ru-RU"/>
        </w:rPr>
        <w:t>еженедельную генеральную уборку с применением дезинфицирующих средств, разведенных в концентрациях по вирусному режиму;</w:t>
      </w:r>
    </w:p>
    <w:p w:rsidR="003D157D" w:rsidRDefault="003D157D" w:rsidP="003D157D">
      <w:pPr>
        <w:pStyle w:val="1"/>
        <w:numPr>
          <w:ilvl w:val="0"/>
          <w:numId w:val="7"/>
        </w:numPr>
        <w:tabs>
          <w:tab w:val="left" w:pos="278"/>
        </w:tabs>
        <w:ind w:firstLine="0"/>
        <w:jc w:val="both"/>
      </w:pPr>
      <w:r>
        <w:rPr>
          <w:color w:val="000000"/>
          <w:lang w:eastAsia="ru-RU" w:bidi="ru-RU"/>
        </w:rPr>
        <w:t>ежедневную влажную уборку с обработкой всех контактных поверхностей, игрушек и оборудования дезинфицирующими средствами;</w:t>
      </w:r>
    </w:p>
    <w:p w:rsidR="003D157D" w:rsidRDefault="003D157D" w:rsidP="003D157D">
      <w:pPr>
        <w:pStyle w:val="1"/>
        <w:numPr>
          <w:ilvl w:val="0"/>
          <w:numId w:val="7"/>
        </w:numPr>
        <w:tabs>
          <w:tab w:val="left" w:pos="278"/>
        </w:tabs>
        <w:ind w:firstLine="0"/>
        <w:jc w:val="both"/>
      </w:pPr>
      <w:r>
        <w:rPr>
          <w:color w:val="000000"/>
          <w:lang w:eastAsia="ru-RU" w:bidi="ru-RU"/>
        </w:rPr>
        <w:t>дезинфекцию посуды, столовых приборов после каждого использования;</w:t>
      </w:r>
    </w:p>
    <w:p w:rsidR="003D157D" w:rsidRDefault="003D157D" w:rsidP="003D157D">
      <w:pPr>
        <w:pStyle w:val="1"/>
        <w:numPr>
          <w:ilvl w:val="0"/>
          <w:numId w:val="7"/>
        </w:numPr>
        <w:tabs>
          <w:tab w:val="left" w:pos="278"/>
        </w:tabs>
        <w:ind w:firstLine="0"/>
        <w:jc w:val="both"/>
      </w:pPr>
      <w:r>
        <w:rPr>
          <w:color w:val="000000"/>
          <w:lang w:eastAsia="ru-RU" w:bidi="ru-RU"/>
        </w:rPr>
        <w:t>использование переносных бактерицидных установок (</w:t>
      </w:r>
      <w:proofErr w:type="spellStart"/>
      <w:r>
        <w:rPr>
          <w:color w:val="000000"/>
          <w:lang w:eastAsia="ru-RU" w:bidi="ru-RU"/>
        </w:rPr>
        <w:t>рециркуляторов</w:t>
      </w:r>
      <w:proofErr w:type="spellEnd"/>
      <w:r>
        <w:rPr>
          <w:color w:val="000000"/>
          <w:lang w:eastAsia="ru-RU" w:bidi="ru-RU"/>
        </w:rPr>
        <w:t>) в групповых комнатах;</w:t>
      </w:r>
    </w:p>
    <w:p w:rsidR="003D157D" w:rsidRDefault="003D157D" w:rsidP="003D157D">
      <w:pPr>
        <w:pStyle w:val="1"/>
        <w:numPr>
          <w:ilvl w:val="0"/>
          <w:numId w:val="7"/>
        </w:numPr>
        <w:tabs>
          <w:tab w:val="left" w:pos="278"/>
        </w:tabs>
        <w:spacing w:after="40"/>
        <w:ind w:firstLine="0"/>
        <w:jc w:val="both"/>
      </w:pPr>
      <w:r>
        <w:rPr>
          <w:color w:val="000000"/>
          <w:lang w:eastAsia="ru-RU" w:bidi="ru-RU"/>
        </w:rPr>
        <w:t>частое проветривание групповых комнат в отсутствие воспитанников;</w:t>
      </w:r>
    </w:p>
    <w:p w:rsidR="003D157D" w:rsidRDefault="003D157D" w:rsidP="003D157D">
      <w:pPr>
        <w:pStyle w:val="1"/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проведение всех занятий в помещениях групп или на открытом воздухе отдельно от других групп.</w:t>
      </w:r>
    </w:p>
    <w:p w:rsidR="00CE66AA" w:rsidRDefault="00CE66AA" w:rsidP="003D157D">
      <w:pPr>
        <w:pStyle w:val="1"/>
        <w:ind w:firstLine="0"/>
        <w:jc w:val="both"/>
      </w:pPr>
    </w:p>
    <w:p w:rsidR="00CE66AA" w:rsidRDefault="003D157D" w:rsidP="003D157D">
      <w:pPr>
        <w:pStyle w:val="1"/>
        <w:ind w:firstLine="0"/>
        <w:jc w:val="both"/>
        <w:rPr>
          <w:color w:val="000000"/>
          <w:lang w:eastAsia="ru-RU" w:bidi="ru-RU"/>
        </w:rPr>
      </w:pPr>
      <w:proofErr w:type="gramStart"/>
      <w:r>
        <w:rPr>
          <w:b/>
          <w:bCs/>
          <w:i/>
          <w:iCs/>
          <w:color w:val="000000"/>
          <w:sz w:val="26"/>
          <w:szCs w:val="26"/>
          <w:lang w:eastAsia="ru-RU" w:bidi="ru-RU"/>
        </w:rPr>
        <w:t>Выводы:</w:t>
      </w:r>
      <w:r>
        <w:rPr>
          <w:color w:val="000000"/>
          <w:lang w:eastAsia="ru-RU" w:bidi="ru-RU"/>
        </w:rPr>
        <w:t xml:space="preserve"> образовательный процесс в МБДОУ организован в соответствии с требованиями, предъявляемыми ФГОС ДО, и направлен на сохранение и укрепление здоровья воспитанников, предоставление равных возможностей для пол</w:t>
      </w:r>
      <w:r w:rsidR="00CE66AA">
        <w:rPr>
          <w:color w:val="000000"/>
          <w:lang w:eastAsia="ru-RU" w:bidi="ru-RU"/>
        </w:rPr>
        <w:t>ноценного развития и социализаци</w:t>
      </w:r>
      <w:r>
        <w:rPr>
          <w:color w:val="000000"/>
          <w:lang w:eastAsia="ru-RU" w:bidi="ru-RU"/>
        </w:rPr>
        <w:t>и каждого ребенка.</w:t>
      </w:r>
      <w:proofErr w:type="gramEnd"/>
    </w:p>
    <w:p w:rsidR="009C61A9" w:rsidRDefault="009C61A9" w:rsidP="009C61A9">
      <w:pPr>
        <w:pStyle w:val="1"/>
        <w:ind w:firstLine="0"/>
        <w:jc w:val="both"/>
      </w:pPr>
    </w:p>
    <w:p w:rsidR="009C61A9" w:rsidRDefault="009C61A9" w:rsidP="009C61A9">
      <w:pPr>
        <w:pStyle w:val="1"/>
        <w:ind w:firstLine="720"/>
        <w:jc w:val="both"/>
      </w:pPr>
      <w:r>
        <w:rPr>
          <w:color w:val="000000"/>
          <w:lang w:eastAsia="ru-RU" w:bidi="ru-RU"/>
        </w:rPr>
        <w:t xml:space="preserve">Хорошие результаты достигнуты благодаря использованию педагогами методов, способствующих развитию самостоятельности, познавательных интересов детей, созданию проблемно - поисковых ситуаций, использованию эффективных </w:t>
      </w:r>
      <w:proofErr w:type="spellStart"/>
      <w:r>
        <w:rPr>
          <w:color w:val="000000"/>
          <w:lang w:eastAsia="ru-RU" w:bidi="ru-RU"/>
        </w:rPr>
        <w:t>здоровьесберегающих</w:t>
      </w:r>
      <w:proofErr w:type="spellEnd"/>
      <w:r>
        <w:rPr>
          <w:color w:val="000000"/>
          <w:lang w:eastAsia="ru-RU" w:bidi="ru-RU"/>
        </w:rPr>
        <w:t xml:space="preserve"> технологий и обогащению развивающей предметно - пространственной среды. Повышение заинтересованности, инициативности родителей в сотрудничестве и совместной деятельности педагогов и родителей способствовало закреплению и совершенствованию сформированных у детей навыков и умений.</w:t>
      </w:r>
    </w:p>
    <w:p w:rsidR="009C61A9" w:rsidRDefault="009C61A9" w:rsidP="009C61A9">
      <w:pPr>
        <w:pStyle w:val="1"/>
        <w:ind w:firstLine="720"/>
        <w:jc w:val="both"/>
      </w:pPr>
      <w:r>
        <w:rPr>
          <w:color w:val="000000"/>
          <w:lang w:eastAsia="ru-RU" w:bidi="ru-RU"/>
        </w:rPr>
        <w:t xml:space="preserve">Благодаря работе инновационной площадки «Здоровый дошкольник» изменен формат двигательной активности воспитанников. Акцент сделан на появление </w:t>
      </w:r>
      <w:proofErr w:type="spellStart"/>
      <w:r>
        <w:rPr>
          <w:color w:val="000000"/>
          <w:lang w:eastAsia="ru-RU" w:bidi="ru-RU"/>
        </w:rPr>
        <w:t>оздоравливающих</w:t>
      </w:r>
      <w:proofErr w:type="spellEnd"/>
      <w:r>
        <w:rPr>
          <w:color w:val="000000"/>
          <w:lang w:eastAsia="ru-RU" w:bidi="ru-RU"/>
        </w:rPr>
        <w:t xml:space="preserve"> традиций и укладов в группах детского сада. В работе с родителями используются новые формы взаимодействия: дистанционный </w:t>
      </w:r>
      <w:proofErr w:type="spellStart"/>
      <w:r>
        <w:rPr>
          <w:color w:val="000000"/>
          <w:lang w:eastAsia="ru-RU" w:bidi="ru-RU"/>
        </w:rPr>
        <w:t>квест</w:t>
      </w:r>
      <w:proofErr w:type="spellEnd"/>
      <w:r>
        <w:rPr>
          <w:color w:val="000000"/>
          <w:lang w:eastAsia="ru-RU" w:bidi="ru-RU"/>
        </w:rPr>
        <w:t xml:space="preserve">, видео игры и задания родителям с </w:t>
      </w:r>
      <w:proofErr w:type="spellStart"/>
      <w:r>
        <w:rPr>
          <w:color w:val="000000"/>
          <w:lang w:eastAsia="ru-RU" w:bidi="ru-RU"/>
        </w:rPr>
        <w:t>фотоответом</w:t>
      </w:r>
      <w:proofErr w:type="spellEnd"/>
      <w:r>
        <w:rPr>
          <w:color w:val="000000"/>
          <w:lang w:eastAsia="ru-RU" w:bidi="ru-RU"/>
        </w:rPr>
        <w:t xml:space="preserve"> </w:t>
      </w:r>
      <w:proofErr w:type="gramStart"/>
      <w:r>
        <w:rPr>
          <w:color w:val="000000"/>
          <w:lang w:eastAsia="ru-RU" w:bidi="ru-RU"/>
        </w:rPr>
        <w:t>о</w:t>
      </w:r>
      <w:proofErr w:type="gramEnd"/>
      <w:r>
        <w:rPr>
          <w:color w:val="000000"/>
          <w:lang w:eastAsia="ru-RU" w:bidi="ru-RU"/>
        </w:rPr>
        <w:t xml:space="preserve"> их выполнении.</w:t>
      </w:r>
    </w:p>
    <w:p w:rsidR="009C61A9" w:rsidRDefault="009C61A9" w:rsidP="009C61A9">
      <w:pPr>
        <w:pStyle w:val="1"/>
        <w:ind w:firstLine="720"/>
        <w:jc w:val="both"/>
      </w:pPr>
      <w:r>
        <w:rPr>
          <w:color w:val="000000"/>
          <w:lang w:eastAsia="ru-RU" w:bidi="ru-RU"/>
        </w:rPr>
        <w:t>Полученные результаты работы с детьми с ОВЗ говорят о достаточно высокой эффективности коррекционной работы. В МБДОУ сформирован и функционирует психолого-педагогический консилиум (</w:t>
      </w:r>
      <w:proofErr w:type="spellStart"/>
      <w:r>
        <w:rPr>
          <w:color w:val="000000"/>
          <w:lang w:eastAsia="ru-RU" w:bidi="ru-RU"/>
        </w:rPr>
        <w:t>ППк</w:t>
      </w:r>
      <w:proofErr w:type="spellEnd"/>
      <w:r>
        <w:rPr>
          <w:color w:val="000000"/>
          <w:lang w:eastAsia="ru-RU" w:bidi="ru-RU"/>
        </w:rPr>
        <w:t>).</w:t>
      </w:r>
    </w:p>
    <w:p w:rsidR="009C61A9" w:rsidRDefault="009C61A9" w:rsidP="009C61A9">
      <w:pPr>
        <w:pStyle w:val="1"/>
        <w:ind w:firstLine="0"/>
        <w:jc w:val="both"/>
      </w:pPr>
      <w:r>
        <w:rPr>
          <w:b/>
          <w:bCs/>
          <w:i/>
          <w:iCs/>
          <w:color w:val="000000"/>
          <w:sz w:val="26"/>
          <w:szCs w:val="26"/>
          <w:lang w:eastAsia="ru-RU" w:bidi="ru-RU"/>
        </w:rPr>
        <w:t>Проблема:</w:t>
      </w:r>
      <w:r>
        <w:rPr>
          <w:color w:val="000000"/>
          <w:lang w:eastAsia="ru-RU" w:bidi="ru-RU"/>
        </w:rPr>
        <w:t xml:space="preserve"> Нерегулярная посещаемость детей с ОВЗ. Педагоги недостаточно уделяют времени индивидуальной работе с детьми.</w:t>
      </w:r>
    </w:p>
    <w:p w:rsidR="009C61A9" w:rsidRDefault="009C61A9" w:rsidP="009C61A9">
      <w:pPr>
        <w:pStyle w:val="1"/>
        <w:spacing w:after="300"/>
        <w:ind w:firstLine="0"/>
        <w:jc w:val="both"/>
      </w:pPr>
      <w:r>
        <w:rPr>
          <w:b/>
          <w:bCs/>
          <w:i/>
          <w:iCs/>
          <w:color w:val="000000"/>
          <w:sz w:val="26"/>
          <w:szCs w:val="26"/>
          <w:lang w:eastAsia="ru-RU" w:bidi="ru-RU"/>
        </w:rPr>
        <w:t>Перспектива:</w:t>
      </w:r>
      <w:r>
        <w:rPr>
          <w:color w:val="000000"/>
          <w:lang w:eastAsia="ru-RU" w:bidi="ru-RU"/>
        </w:rPr>
        <w:t xml:space="preserve"> Направить деятельность педагогов и родителей на развитие творческих </w:t>
      </w:r>
      <w:r>
        <w:rPr>
          <w:color w:val="000000"/>
          <w:lang w:eastAsia="ru-RU" w:bidi="ru-RU"/>
        </w:rPr>
        <w:lastRenderedPageBreak/>
        <w:t>способностей детей, физических и интеллектуальных качеств, используя индивидуальную форму работы. Изменить установку родителей на то, что развитие данных способностей ребенка возможно не только в индивидуальной работе педагога с ребенком, но и в семье.</w:t>
      </w:r>
    </w:p>
    <w:p w:rsidR="009C61A9" w:rsidRPr="003A1F7F" w:rsidRDefault="009C61A9" w:rsidP="009C61A9">
      <w:pPr>
        <w:pStyle w:val="11"/>
        <w:keepNext/>
        <w:keepLines/>
        <w:numPr>
          <w:ilvl w:val="0"/>
          <w:numId w:val="8"/>
        </w:numPr>
        <w:tabs>
          <w:tab w:val="left" w:pos="490"/>
        </w:tabs>
      </w:pPr>
      <w:bookmarkStart w:id="8" w:name="bookmark15"/>
      <w:r>
        <w:rPr>
          <w:color w:val="000000"/>
          <w:lang w:eastAsia="ru-RU" w:bidi="ru-RU"/>
        </w:rPr>
        <w:t>Оценка качества кадрового обеспечения</w:t>
      </w:r>
      <w:bookmarkEnd w:id="8"/>
    </w:p>
    <w:p w:rsidR="003A1F7F" w:rsidRDefault="003A1F7F" w:rsidP="009C61A9">
      <w:pPr>
        <w:pStyle w:val="11"/>
        <w:keepNext/>
        <w:keepLines/>
        <w:numPr>
          <w:ilvl w:val="0"/>
          <w:numId w:val="8"/>
        </w:numPr>
        <w:tabs>
          <w:tab w:val="left" w:pos="490"/>
        </w:tabs>
      </w:pPr>
    </w:p>
    <w:p w:rsidR="009C61A9" w:rsidRPr="003A1F7F" w:rsidRDefault="009C61A9" w:rsidP="009C61A9">
      <w:pPr>
        <w:pStyle w:val="1"/>
        <w:ind w:firstLine="720"/>
        <w:jc w:val="both"/>
      </w:pPr>
      <w:r>
        <w:rPr>
          <w:color w:val="000000"/>
          <w:lang w:eastAsia="ru-RU" w:bidi="ru-RU"/>
        </w:rPr>
        <w:t>Согласно штатному расписанию в течение 20</w:t>
      </w:r>
      <w:r w:rsidR="003A1F7F">
        <w:rPr>
          <w:color w:val="000000"/>
          <w:lang w:eastAsia="ru-RU" w:bidi="ru-RU"/>
        </w:rPr>
        <w:t>2</w:t>
      </w:r>
      <w:r w:rsidR="003A1F7F" w:rsidRPr="003A1F7F">
        <w:rPr>
          <w:color w:val="000000"/>
          <w:lang w:eastAsia="ru-RU" w:bidi="ru-RU"/>
        </w:rPr>
        <w:t>3</w:t>
      </w:r>
      <w:r>
        <w:rPr>
          <w:color w:val="000000"/>
          <w:lang w:eastAsia="ru-RU" w:bidi="ru-RU"/>
        </w:rPr>
        <w:t>г. МБДОУ был укомплектован н</w:t>
      </w:r>
      <w:r w:rsidR="003A1F7F">
        <w:rPr>
          <w:color w:val="000000"/>
          <w:lang w:eastAsia="ru-RU" w:bidi="ru-RU"/>
        </w:rPr>
        <w:t xml:space="preserve">а 100%. Всего в МБДОУ работает </w:t>
      </w:r>
      <w:r w:rsidR="003A1F7F" w:rsidRPr="003A1F7F">
        <w:rPr>
          <w:color w:val="000000"/>
          <w:lang w:eastAsia="ru-RU" w:bidi="ru-RU"/>
        </w:rPr>
        <w:t>1</w:t>
      </w:r>
      <w:r w:rsidR="003A1F7F">
        <w:rPr>
          <w:color w:val="000000"/>
          <w:lang w:eastAsia="ru-RU" w:bidi="ru-RU"/>
        </w:rPr>
        <w:t xml:space="preserve">6 человек. </w:t>
      </w:r>
      <w:r>
        <w:rPr>
          <w:color w:val="000000"/>
          <w:lang w:eastAsia="ru-RU" w:bidi="ru-RU"/>
        </w:rPr>
        <w:t xml:space="preserve"> Образовательную деятельность </w:t>
      </w:r>
      <w:r w:rsidR="003A1F7F">
        <w:rPr>
          <w:color w:val="000000"/>
          <w:lang w:eastAsia="ru-RU" w:bidi="ru-RU"/>
        </w:rPr>
        <w:t>с воспитанниками осуществляют 3 педагогических работников</w:t>
      </w:r>
    </w:p>
    <w:p w:rsidR="00CE66AA" w:rsidRDefault="009C61A9" w:rsidP="00CE66AA">
      <w:pPr>
        <w:pStyle w:val="1"/>
        <w:ind w:firstLine="0"/>
        <w:jc w:val="both"/>
      </w:pPr>
      <w:r>
        <w:rPr>
          <w:color w:val="000000"/>
          <w:lang w:eastAsia="ru-RU" w:bidi="ru-RU"/>
        </w:rPr>
        <w:t>Все педагоги имеют профессиональное (педаго</w:t>
      </w:r>
      <w:r w:rsidR="003A1F7F">
        <w:rPr>
          <w:color w:val="000000"/>
          <w:lang w:eastAsia="ru-RU" w:bidi="ru-RU"/>
        </w:rPr>
        <w:t>гическое) образование. Из них: 1 педагог (33.3</w:t>
      </w:r>
      <w:r>
        <w:rPr>
          <w:color w:val="000000"/>
          <w:lang w:eastAsia="ru-RU" w:bidi="ru-RU"/>
        </w:rPr>
        <w:t>%) имеют высшее образование,</w:t>
      </w:r>
      <w:r w:rsidR="003A1F7F">
        <w:rPr>
          <w:color w:val="000000"/>
          <w:lang w:eastAsia="ru-RU" w:bidi="ru-RU"/>
        </w:rPr>
        <w:t xml:space="preserve"> 2 педагога (66.6</w:t>
      </w:r>
      <w:r>
        <w:rPr>
          <w:color w:val="000000"/>
          <w:lang w:eastAsia="ru-RU" w:bidi="ru-RU"/>
        </w:rPr>
        <w:t>%) - среднее</w:t>
      </w:r>
      <w:r w:rsidR="00CE66AA" w:rsidRPr="00CE66AA">
        <w:rPr>
          <w:color w:val="000000"/>
          <w:lang w:eastAsia="ru-RU" w:bidi="ru-RU"/>
        </w:rPr>
        <w:t xml:space="preserve"> </w:t>
      </w:r>
      <w:r w:rsidR="00CE66AA">
        <w:rPr>
          <w:color w:val="000000"/>
          <w:lang w:eastAsia="ru-RU" w:bidi="ru-RU"/>
        </w:rPr>
        <w:t>специальное.</w:t>
      </w:r>
      <w:r w:rsidR="00C8268F">
        <w:rPr>
          <w:color w:val="000000"/>
          <w:lang w:eastAsia="ru-RU" w:bidi="ru-RU"/>
        </w:rPr>
        <w:t xml:space="preserve"> Возраст</w:t>
      </w:r>
    </w:p>
    <w:p w:rsidR="00DF0709" w:rsidRDefault="00DF0709" w:rsidP="00DF0709">
      <w:pPr>
        <w:pStyle w:val="a5"/>
        <w:jc w:val="center"/>
        <w:rPr>
          <w:b/>
          <w:bCs/>
          <w:color w:val="000000"/>
          <w:sz w:val="24"/>
          <w:szCs w:val="24"/>
          <w:lang w:eastAsia="ru-RU" w:bidi="ru-RU"/>
        </w:rPr>
      </w:pPr>
      <w:r>
        <w:rPr>
          <w:b/>
          <w:bCs/>
          <w:color w:val="000000"/>
          <w:sz w:val="24"/>
          <w:szCs w:val="24"/>
          <w:lang w:eastAsia="ru-RU" w:bidi="ru-RU"/>
        </w:rPr>
        <w:t>Возраст</w:t>
      </w:r>
      <w:r>
        <w:rPr>
          <w:b/>
          <w:bCs/>
          <w:color w:val="000000"/>
          <w:sz w:val="24"/>
          <w:szCs w:val="24"/>
          <w:lang w:eastAsia="ru-RU" w:bidi="ru-RU"/>
        </w:rPr>
        <w:t xml:space="preserve"> и стаж </w:t>
      </w:r>
      <w:r>
        <w:rPr>
          <w:b/>
          <w:bCs/>
          <w:color w:val="000000"/>
          <w:sz w:val="24"/>
          <w:szCs w:val="24"/>
          <w:lang w:eastAsia="ru-RU" w:bidi="ru-RU"/>
        </w:rPr>
        <w:t xml:space="preserve"> педагогических работников</w:t>
      </w:r>
    </w:p>
    <w:p w:rsidR="00DF0709" w:rsidRDefault="00DF0709" w:rsidP="00DF0709">
      <w:pPr>
        <w:pStyle w:val="a5"/>
        <w:jc w:val="center"/>
        <w:rPr>
          <w:b/>
          <w:bCs/>
          <w:color w:val="000000"/>
          <w:sz w:val="24"/>
          <w:szCs w:val="24"/>
          <w:lang w:eastAsia="ru-RU" w:bidi="ru-RU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568"/>
        <w:gridCol w:w="1759"/>
        <w:gridCol w:w="887"/>
        <w:gridCol w:w="845"/>
        <w:gridCol w:w="1428"/>
        <w:gridCol w:w="2452"/>
      </w:tblGrid>
      <w:tr w:rsidR="00DF0709" w:rsidTr="00DF0709">
        <w:tc>
          <w:tcPr>
            <w:tcW w:w="4214" w:type="dxa"/>
            <w:gridSpan w:val="3"/>
          </w:tcPr>
          <w:p w:rsidR="00DF0709" w:rsidRDefault="00DF0709" w:rsidP="00DF070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</w:t>
            </w:r>
          </w:p>
        </w:tc>
        <w:tc>
          <w:tcPr>
            <w:tcW w:w="4725" w:type="dxa"/>
            <w:gridSpan w:val="3"/>
          </w:tcPr>
          <w:p w:rsidR="00DF0709" w:rsidRDefault="00DF0709" w:rsidP="00DF070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стаж</w:t>
            </w:r>
          </w:p>
        </w:tc>
      </w:tr>
      <w:tr w:rsidR="00DF0709" w:rsidTr="00DF0709">
        <w:tc>
          <w:tcPr>
            <w:tcW w:w="1568" w:type="dxa"/>
          </w:tcPr>
          <w:p w:rsidR="00DF0709" w:rsidRDefault="00DF0709" w:rsidP="00DF070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 лет</w:t>
            </w:r>
          </w:p>
        </w:tc>
        <w:tc>
          <w:tcPr>
            <w:tcW w:w="1759" w:type="dxa"/>
          </w:tcPr>
          <w:p w:rsidR="00DF0709" w:rsidRDefault="00DF0709" w:rsidP="00DF070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 50 лет</w:t>
            </w:r>
          </w:p>
        </w:tc>
        <w:tc>
          <w:tcPr>
            <w:tcW w:w="887" w:type="dxa"/>
          </w:tcPr>
          <w:p w:rsidR="00DF0709" w:rsidRDefault="00DF0709" w:rsidP="00DF070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</w:t>
            </w:r>
            <w:r>
              <w:rPr>
                <w:sz w:val="24"/>
                <w:szCs w:val="24"/>
              </w:rPr>
              <w:t>ыше 50 лет</w:t>
            </w:r>
          </w:p>
        </w:tc>
        <w:tc>
          <w:tcPr>
            <w:tcW w:w="845" w:type="dxa"/>
          </w:tcPr>
          <w:p w:rsidR="00DF0709" w:rsidRDefault="00DF0709" w:rsidP="00DF070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428" w:type="dxa"/>
          </w:tcPr>
          <w:p w:rsidR="00DF0709" w:rsidRDefault="00DF0709" w:rsidP="00DF070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5 до 10 лет</w:t>
            </w:r>
          </w:p>
        </w:tc>
        <w:tc>
          <w:tcPr>
            <w:tcW w:w="2452" w:type="dxa"/>
          </w:tcPr>
          <w:p w:rsidR="00DF0709" w:rsidRDefault="00DF0709" w:rsidP="00DF070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свыше 10лет</w:t>
            </w:r>
          </w:p>
        </w:tc>
      </w:tr>
      <w:tr w:rsidR="00DF0709" w:rsidTr="00DF0709">
        <w:tc>
          <w:tcPr>
            <w:tcW w:w="1568" w:type="dxa"/>
          </w:tcPr>
          <w:p w:rsidR="00DF0709" w:rsidRDefault="00DF0709" w:rsidP="00DF070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59" w:type="dxa"/>
          </w:tcPr>
          <w:p w:rsidR="00DF0709" w:rsidRDefault="00DF0709" w:rsidP="00DF070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87" w:type="dxa"/>
          </w:tcPr>
          <w:p w:rsidR="00DF0709" w:rsidRDefault="00DF0709" w:rsidP="00DF070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5" w:type="dxa"/>
          </w:tcPr>
          <w:p w:rsidR="00DF0709" w:rsidRDefault="00DF0709" w:rsidP="00DF070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28" w:type="dxa"/>
          </w:tcPr>
          <w:p w:rsidR="00DF0709" w:rsidRDefault="00DF0709" w:rsidP="00DF070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52" w:type="dxa"/>
          </w:tcPr>
          <w:p w:rsidR="00DF0709" w:rsidRDefault="00DF0709" w:rsidP="00DF070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DF0709" w:rsidRDefault="00DF0709" w:rsidP="00DF0709">
      <w:pPr>
        <w:pStyle w:val="a5"/>
        <w:jc w:val="center"/>
        <w:rPr>
          <w:sz w:val="24"/>
          <w:szCs w:val="24"/>
        </w:rPr>
      </w:pPr>
    </w:p>
    <w:p w:rsidR="009C61A9" w:rsidRDefault="009C61A9" w:rsidP="009C61A9">
      <w:pPr>
        <w:pStyle w:val="1"/>
        <w:ind w:firstLine="580"/>
        <w:jc w:val="both"/>
      </w:pPr>
    </w:p>
    <w:p w:rsidR="00CE66AA" w:rsidRDefault="009C61A9" w:rsidP="00DF0709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5648" behindDoc="0" locked="0" layoutInCell="1" allowOverlap="1" wp14:anchorId="2B9A5A01" wp14:editId="5B7BB054">
                <wp:simplePos x="0" y="0"/>
                <wp:positionH relativeFrom="page">
                  <wp:posOffset>2298065</wp:posOffset>
                </wp:positionH>
                <wp:positionV relativeFrom="paragraph">
                  <wp:posOffset>79375</wp:posOffset>
                </wp:positionV>
                <wp:extent cx="2033270" cy="362585"/>
                <wp:effectExtent l="0" t="0" r="0" b="0"/>
                <wp:wrapNone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3270" cy="362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F0709" w:rsidRDefault="00DF0709"/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27" o:spid="_x0000_s1026" type="#_x0000_t202" style="position:absolute;margin-left:180.95pt;margin-top:6.25pt;width:160.1pt;height:28.55pt;z-index:25167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" filled="f" stroked="f">
                <v:textbox inset="0,0,0,0">
                  <w:txbxContent>
                    <w:p w:rsidR="00DF0709" w:rsidRDefault="00DF0709"/>
                  </w:txbxContent>
                </v:textbox>
                <w10:wrap anchorx="page"/>
              </v:shape>
            </w:pict>
          </mc:Fallback>
        </mc:AlternateContent>
      </w:r>
    </w:p>
    <w:p w:rsidR="00CE66AA" w:rsidRDefault="00CE66AA" w:rsidP="009C61A9">
      <w:pPr>
        <w:pStyle w:val="1"/>
        <w:ind w:firstLine="720"/>
        <w:jc w:val="both"/>
        <w:rPr>
          <w:color w:val="000000"/>
          <w:lang w:eastAsia="ru-RU" w:bidi="ru-RU"/>
        </w:rPr>
      </w:pPr>
    </w:p>
    <w:p w:rsidR="009C61A9" w:rsidRDefault="00C8268F" w:rsidP="009C61A9">
      <w:pPr>
        <w:pStyle w:val="1"/>
        <w:ind w:firstLine="720"/>
        <w:jc w:val="both"/>
      </w:pPr>
      <w:r>
        <w:rPr>
          <w:color w:val="000000"/>
          <w:lang w:eastAsia="ru-RU" w:bidi="ru-RU"/>
        </w:rPr>
        <w:t>В 2023 году 3 педагога</w:t>
      </w:r>
      <w:r w:rsidR="009C61A9">
        <w:rPr>
          <w:color w:val="000000"/>
          <w:lang w:eastAsia="ru-RU" w:bidi="ru-RU"/>
        </w:rPr>
        <w:t xml:space="preserve"> имели возможность реализовать свои интересы через участие в конкурсах разного уровня с получением дипломов и грамот за призовые места. Также педагоги принимали участие в инновационной деятельности детского сада, в работе творческих группах, форумах и конференциях в очном и дистанционном порядке</w:t>
      </w:r>
    </w:p>
    <w:p w:rsidR="009C61A9" w:rsidRDefault="009C61A9" w:rsidP="009C61A9">
      <w:pPr>
        <w:pStyle w:val="1"/>
        <w:ind w:firstLine="0"/>
        <w:jc w:val="both"/>
      </w:pPr>
      <w:r>
        <w:rPr>
          <w:b/>
          <w:bCs/>
          <w:i/>
          <w:iCs/>
          <w:color w:val="000000"/>
          <w:sz w:val="26"/>
          <w:szCs w:val="26"/>
          <w:lang w:eastAsia="ru-RU" w:bidi="ru-RU"/>
        </w:rPr>
        <w:t>Выводы:</w:t>
      </w:r>
      <w:r>
        <w:rPr>
          <w:color w:val="000000"/>
          <w:lang w:eastAsia="ru-RU" w:bidi="ru-RU"/>
        </w:rPr>
        <w:t xml:space="preserve"> в МБДОУ созданы кадровые условия. Педагоги МБДОУ зарекомендовали себя как инициативный, творческий коллектив, работающий на имидж и повышение рейтинга учреждения. Они постоянно повышают свой профессиональный уровень, эффективно участвуют в работе педагогических </w:t>
      </w:r>
      <w:proofErr w:type="spellStart"/>
      <w:r>
        <w:rPr>
          <w:color w:val="000000"/>
          <w:lang w:eastAsia="ru-RU" w:bidi="ru-RU"/>
        </w:rPr>
        <w:t>интенсивов</w:t>
      </w:r>
      <w:proofErr w:type="spellEnd"/>
      <w:r>
        <w:rPr>
          <w:color w:val="000000"/>
          <w:lang w:eastAsia="ru-RU" w:bidi="ru-RU"/>
        </w:rPr>
        <w:t xml:space="preserve">, методических объединений, решают задачи цифрового образования, а также </w:t>
      </w:r>
      <w:r w:rsidR="00C8268F">
        <w:rPr>
          <w:color w:val="000000"/>
          <w:lang w:eastAsia="ru-RU" w:bidi="ru-RU"/>
        </w:rPr>
        <w:t>само развиваются</w:t>
      </w:r>
      <w:r>
        <w:rPr>
          <w:color w:val="000000"/>
          <w:lang w:eastAsia="ru-RU" w:bidi="ru-RU"/>
        </w:rPr>
        <w:t>. Все это в комплексе дает хороший результат в организации педагогической деятельности и улучшении качества процесса образования и воспитания дошкольников.</w:t>
      </w:r>
    </w:p>
    <w:p w:rsidR="009C61A9" w:rsidRDefault="009C61A9" w:rsidP="009C61A9">
      <w:pPr>
        <w:pStyle w:val="1"/>
        <w:spacing w:after="140"/>
        <w:ind w:firstLine="0"/>
        <w:jc w:val="both"/>
      </w:pPr>
      <w:r>
        <w:rPr>
          <w:b/>
          <w:bCs/>
          <w:i/>
          <w:iCs/>
          <w:color w:val="000000"/>
          <w:sz w:val="26"/>
          <w:szCs w:val="26"/>
          <w:lang w:eastAsia="ru-RU" w:bidi="ru-RU"/>
        </w:rPr>
        <w:t>Перспектива:</w:t>
      </w:r>
      <w:r>
        <w:rPr>
          <w:color w:val="000000"/>
          <w:lang w:eastAsia="ru-RU" w:bidi="ru-RU"/>
        </w:rPr>
        <w:t xml:space="preserve"> Предусмотреть повышение квалификации педагогов по приоритетным дополнительным профессиональным программам, направленным на </w:t>
      </w:r>
      <w:proofErr w:type="gramStart"/>
      <w:r>
        <w:rPr>
          <w:color w:val="000000"/>
          <w:lang w:eastAsia="ru-RU" w:bidi="ru-RU"/>
        </w:rPr>
        <w:t>обучение по формированию</w:t>
      </w:r>
      <w:proofErr w:type="gramEnd"/>
      <w:r>
        <w:rPr>
          <w:color w:val="000000"/>
          <w:lang w:eastAsia="ru-RU" w:bidi="ru-RU"/>
        </w:rPr>
        <w:t xml:space="preserve"> у детей функциональных грамотностей для последующего обеспечения качества образовательной деятельности.</w:t>
      </w:r>
    </w:p>
    <w:p w:rsidR="00C8268F" w:rsidRPr="00C8268F" w:rsidRDefault="00C8268F" w:rsidP="009C61A9">
      <w:pPr>
        <w:pStyle w:val="11"/>
        <w:keepNext/>
        <w:keepLines/>
        <w:numPr>
          <w:ilvl w:val="0"/>
          <w:numId w:val="8"/>
        </w:numPr>
        <w:tabs>
          <w:tab w:val="left" w:pos="510"/>
        </w:tabs>
      </w:pPr>
      <w:bookmarkStart w:id="9" w:name="bookmark17"/>
    </w:p>
    <w:p w:rsidR="009C61A9" w:rsidRDefault="009C61A9" w:rsidP="00C8268F">
      <w:pPr>
        <w:pStyle w:val="11"/>
        <w:keepNext/>
        <w:keepLines/>
        <w:tabs>
          <w:tab w:val="left" w:pos="622"/>
        </w:tabs>
      </w:pPr>
      <w:bookmarkStart w:id="10" w:name="bookmark19"/>
      <w:bookmarkEnd w:id="9"/>
      <w:r>
        <w:rPr>
          <w:color w:val="000000"/>
          <w:lang w:eastAsia="ru-RU" w:bidi="ru-RU"/>
        </w:rPr>
        <w:t>Оценка материально-технической базы</w:t>
      </w:r>
      <w:bookmarkEnd w:id="10"/>
    </w:p>
    <w:p w:rsidR="009C61A9" w:rsidRDefault="00C8268F" w:rsidP="009C61A9">
      <w:pPr>
        <w:pStyle w:val="1"/>
        <w:ind w:firstLine="720"/>
        <w:jc w:val="both"/>
      </w:pPr>
      <w:r>
        <w:rPr>
          <w:color w:val="000000"/>
          <w:lang w:eastAsia="ru-RU" w:bidi="ru-RU"/>
        </w:rPr>
        <w:t>В 2023</w:t>
      </w:r>
      <w:r w:rsidR="009C61A9">
        <w:rPr>
          <w:color w:val="000000"/>
          <w:lang w:eastAsia="ru-RU" w:bidi="ru-RU"/>
        </w:rPr>
        <w:t>г. в МБДОУ были созданы хорошие материально-технические условия, обеспечивающие комфортное пребывание детей, способствующие их разностороннему развитию, созданы благоприятные условия для оздоровления и реабилитации.</w:t>
      </w:r>
    </w:p>
    <w:p w:rsidR="009C61A9" w:rsidRDefault="009C61A9" w:rsidP="009C61A9">
      <w:pPr>
        <w:pStyle w:val="1"/>
        <w:ind w:firstLine="720"/>
        <w:jc w:val="both"/>
      </w:pPr>
      <w:r>
        <w:rPr>
          <w:color w:val="000000"/>
          <w:lang w:eastAsia="ru-RU" w:bidi="ru-RU"/>
        </w:rPr>
        <w:t>В МБДОУ оборудованы по</w:t>
      </w:r>
      <w:r w:rsidR="00DF0709">
        <w:rPr>
          <w:color w:val="000000"/>
          <w:lang w:eastAsia="ru-RU" w:bidi="ru-RU"/>
        </w:rPr>
        <w:t>мещения: групповые помещения - 2</w:t>
      </w:r>
      <w:r>
        <w:rPr>
          <w:color w:val="000000"/>
          <w:lang w:eastAsia="ru-RU" w:bidi="ru-RU"/>
        </w:rPr>
        <w:t xml:space="preserve">; кабинет заведующего - 1; методический кабинет - 1; музыкальный зал (совмещенный с </w:t>
      </w:r>
      <w:proofErr w:type="gramStart"/>
      <w:r>
        <w:rPr>
          <w:color w:val="000000"/>
          <w:lang w:eastAsia="ru-RU" w:bidi="ru-RU"/>
        </w:rPr>
        <w:lastRenderedPageBreak/>
        <w:t>физкультурным</w:t>
      </w:r>
      <w:proofErr w:type="gramEnd"/>
      <w:r>
        <w:rPr>
          <w:color w:val="000000"/>
          <w:lang w:eastAsia="ru-RU" w:bidi="ru-RU"/>
        </w:rPr>
        <w:t>) - 1; медицинский кабинет - 1;</w:t>
      </w:r>
      <w:r w:rsidR="00DF0709">
        <w:rPr>
          <w:color w:val="000000"/>
          <w:lang w:eastAsia="ru-RU" w:bidi="ru-RU"/>
        </w:rPr>
        <w:t>; пищеблок - 1</w:t>
      </w:r>
      <w:r>
        <w:rPr>
          <w:color w:val="000000"/>
          <w:lang w:eastAsia="ru-RU" w:bidi="ru-RU"/>
        </w:rPr>
        <w:t>.</w:t>
      </w:r>
    </w:p>
    <w:p w:rsidR="009C61A9" w:rsidRDefault="00DF0709" w:rsidP="009C61A9">
      <w:pPr>
        <w:pStyle w:val="1"/>
        <w:ind w:firstLine="640"/>
        <w:jc w:val="both"/>
      </w:pPr>
      <w:r>
        <w:rPr>
          <w:color w:val="000000"/>
          <w:lang w:eastAsia="ru-RU" w:bidi="ru-RU"/>
        </w:rPr>
        <w:t>В 2023</w:t>
      </w:r>
      <w:r w:rsidR="009C61A9">
        <w:rPr>
          <w:color w:val="000000"/>
          <w:lang w:eastAsia="ru-RU" w:bidi="ru-RU"/>
        </w:rPr>
        <w:t>г. в МБД</w:t>
      </w:r>
      <w:r>
        <w:rPr>
          <w:color w:val="000000"/>
          <w:lang w:eastAsia="ru-RU" w:bidi="ru-RU"/>
        </w:rPr>
        <w:t>ОУ сделан косметический ремонт 2 групп, 2</w:t>
      </w:r>
      <w:r w:rsidR="009C61A9">
        <w:rPr>
          <w:color w:val="000000"/>
          <w:lang w:eastAsia="ru-RU" w:bidi="ru-RU"/>
        </w:rPr>
        <w:t xml:space="preserve"> спальных помещений, музыкального зала, коридоров 1 и 2 этажей, фойе, пищеблока,</w:t>
      </w:r>
      <w:r>
        <w:rPr>
          <w:color w:val="000000"/>
          <w:lang w:eastAsia="ru-RU" w:bidi="ru-RU"/>
        </w:rPr>
        <w:t xml:space="preserve"> кладовых. Произведена замена 6</w:t>
      </w:r>
      <w:r w:rsidR="009C61A9">
        <w:rPr>
          <w:color w:val="000000"/>
          <w:lang w:eastAsia="ru-RU" w:bidi="ru-RU"/>
        </w:rPr>
        <w:t xml:space="preserve"> ламп накаливания на светодиодные светильники в групповых помеще</w:t>
      </w:r>
      <w:r>
        <w:rPr>
          <w:color w:val="000000"/>
          <w:lang w:eastAsia="ru-RU" w:bidi="ru-RU"/>
        </w:rPr>
        <w:t>ниях детского сада, П</w:t>
      </w:r>
      <w:r w:rsidR="009C61A9">
        <w:rPr>
          <w:color w:val="000000"/>
          <w:lang w:eastAsia="ru-RU" w:bidi="ru-RU"/>
        </w:rPr>
        <w:t>роизвели</w:t>
      </w:r>
      <w:r w:rsidR="00355F2B">
        <w:rPr>
          <w:color w:val="000000"/>
          <w:lang w:eastAsia="ru-RU" w:bidi="ru-RU"/>
        </w:rPr>
        <w:t xml:space="preserve"> замену кроватей в количестве 12 штук. Приобрели 3</w:t>
      </w:r>
      <w:r w:rsidR="009C61A9">
        <w:rPr>
          <w:color w:val="000000"/>
          <w:lang w:eastAsia="ru-RU" w:bidi="ru-RU"/>
        </w:rPr>
        <w:t xml:space="preserve"> прикроватны</w:t>
      </w:r>
      <w:r w:rsidR="00355F2B">
        <w:rPr>
          <w:color w:val="000000"/>
          <w:lang w:eastAsia="ru-RU" w:bidi="ru-RU"/>
        </w:rPr>
        <w:t>х лестниц</w:t>
      </w:r>
      <w:r w:rsidR="009C61A9">
        <w:rPr>
          <w:color w:val="000000"/>
          <w:lang w:eastAsia="ru-RU" w:bidi="ru-RU"/>
        </w:rPr>
        <w:t>. В целях пожарной безопасности приобретен пожарный ранец. Также произвели закупку и дооснастили помещение пищеблока новым оборудованием в соответствии с требованиями СанПиН 1.2.3685-21, СанПиН 2.3/2.4.3590-20.</w:t>
      </w:r>
    </w:p>
    <w:p w:rsidR="009C61A9" w:rsidRDefault="009C61A9" w:rsidP="009C61A9">
      <w:pPr>
        <w:pStyle w:val="1"/>
        <w:ind w:firstLine="680"/>
        <w:jc w:val="both"/>
      </w:pPr>
      <w:r>
        <w:rPr>
          <w:color w:val="000000"/>
          <w:lang w:eastAsia="ru-RU" w:bidi="ru-RU"/>
        </w:rPr>
        <w:t xml:space="preserve">Финансово-хозяйственная деятельность учреждения осуществлялась в соответствии со </w:t>
      </w:r>
      <w:r w:rsidR="00355F2B">
        <w:rPr>
          <w:color w:val="000000"/>
          <w:lang w:eastAsia="ru-RU" w:bidi="ru-RU"/>
        </w:rPr>
        <w:t>сметой доходов и расходов в 2023</w:t>
      </w:r>
      <w:r>
        <w:rPr>
          <w:color w:val="000000"/>
          <w:lang w:eastAsia="ru-RU" w:bidi="ru-RU"/>
        </w:rPr>
        <w:t xml:space="preserve"> г. в соответствии с планом ФХД. </w:t>
      </w:r>
    </w:p>
    <w:p w:rsidR="009C61A9" w:rsidRDefault="009C61A9" w:rsidP="009C61A9">
      <w:pPr>
        <w:pStyle w:val="1"/>
        <w:ind w:firstLine="0"/>
        <w:jc w:val="both"/>
      </w:pPr>
      <w:r>
        <w:rPr>
          <w:b/>
          <w:bCs/>
          <w:i/>
          <w:iCs/>
          <w:color w:val="000000"/>
          <w:sz w:val="26"/>
          <w:szCs w:val="26"/>
          <w:lang w:eastAsia="ru-RU" w:bidi="ru-RU"/>
        </w:rPr>
        <w:t>Выводы:</w:t>
      </w:r>
      <w:r>
        <w:rPr>
          <w:color w:val="000000"/>
          <w:lang w:eastAsia="ru-RU" w:bidi="ru-RU"/>
        </w:rPr>
        <w:t xml:space="preserve"> Материально-техническое состояние МБДОУ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 </w:t>
      </w:r>
    </w:p>
    <w:p w:rsidR="009C61A9" w:rsidRDefault="009C61A9" w:rsidP="009C61A9">
      <w:pPr>
        <w:pStyle w:val="1"/>
        <w:tabs>
          <w:tab w:val="left" w:pos="1877"/>
        </w:tabs>
        <w:spacing w:line="259" w:lineRule="auto"/>
        <w:ind w:firstLine="0"/>
        <w:jc w:val="both"/>
      </w:pPr>
      <w:r>
        <w:rPr>
          <w:b/>
          <w:bCs/>
          <w:i/>
          <w:iCs/>
          <w:color w:val="000000"/>
          <w:sz w:val="26"/>
          <w:szCs w:val="26"/>
          <w:lang w:eastAsia="ru-RU" w:bidi="ru-RU"/>
        </w:rPr>
        <w:t>Проблема:</w:t>
      </w:r>
      <w:r>
        <w:rPr>
          <w:color w:val="000000"/>
          <w:lang w:eastAsia="ru-RU" w:bidi="ru-RU"/>
        </w:rPr>
        <w:tab/>
        <w:t>Для полноценной (качественной) организации и проведения</w:t>
      </w:r>
    </w:p>
    <w:p w:rsidR="009C61A9" w:rsidRDefault="009C61A9" w:rsidP="009C61A9">
      <w:pPr>
        <w:pStyle w:val="1"/>
        <w:ind w:firstLine="0"/>
        <w:jc w:val="both"/>
      </w:pPr>
      <w:r>
        <w:rPr>
          <w:color w:val="000000"/>
          <w:lang w:eastAsia="ru-RU" w:bidi="ru-RU"/>
        </w:rPr>
        <w:t>мероприятий в онлайн-формате отсутствует стабильное и устойчивое интерне</w:t>
      </w:r>
      <w:proofErr w:type="gramStart"/>
      <w:r>
        <w:rPr>
          <w:color w:val="000000"/>
          <w:lang w:eastAsia="ru-RU" w:bidi="ru-RU"/>
        </w:rPr>
        <w:t>т-</w:t>
      </w:r>
      <w:proofErr w:type="gramEnd"/>
      <w:r>
        <w:rPr>
          <w:color w:val="000000"/>
          <w:lang w:eastAsia="ru-RU" w:bidi="ru-RU"/>
        </w:rPr>
        <w:t xml:space="preserve"> соединение. Недостаточное количество технических средств и программного обеспечения для подгрупповой работы с детьми.</w:t>
      </w:r>
    </w:p>
    <w:p w:rsidR="009C61A9" w:rsidRDefault="009C61A9" w:rsidP="009C61A9">
      <w:pPr>
        <w:pStyle w:val="1"/>
        <w:spacing w:after="280"/>
        <w:ind w:firstLine="560"/>
        <w:jc w:val="both"/>
      </w:pPr>
      <w:r>
        <w:rPr>
          <w:b/>
          <w:bCs/>
          <w:i/>
          <w:iCs/>
          <w:color w:val="000000"/>
          <w:sz w:val="26"/>
          <w:szCs w:val="26"/>
          <w:lang w:eastAsia="ru-RU" w:bidi="ru-RU"/>
        </w:rPr>
        <w:t>Перспектива:</w:t>
      </w:r>
      <w:r>
        <w:rPr>
          <w:color w:val="000000"/>
          <w:lang w:eastAsia="ru-RU" w:bidi="ru-RU"/>
        </w:rPr>
        <w:t xml:space="preserve"> Приобретение цифрового оборудования и программного обеспечения для образовательной работы с детьми на цифровых образовательных платформах. </w:t>
      </w:r>
    </w:p>
    <w:p w:rsidR="009C61A9" w:rsidRDefault="009C61A9" w:rsidP="009C61A9">
      <w:pPr>
        <w:pStyle w:val="11"/>
        <w:keepNext/>
        <w:keepLines/>
        <w:numPr>
          <w:ilvl w:val="0"/>
          <w:numId w:val="8"/>
        </w:numPr>
        <w:tabs>
          <w:tab w:val="left" w:pos="743"/>
        </w:tabs>
      </w:pPr>
      <w:bookmarkStart w:id="11" w:name="bookmark21"/>
      <w:r>
        <w:rPr>
          <w:color w:val="000000"/>
          <w:lang w:eastAsia="ru-RU" w:bidi="ru-RU"/>
        </w:rPr>
        <w:t xml:space="preserve">Оценка </w:t>
      </w:r>
      <w:proofErr w:type="gramStart"/>
      <w:r>
        <w:rPr>
          <w:color w:val="000000"/>
          <w:lang w:eastAsia="ru-RU" w:bidi="ru-RU"/>
        </w:rPr>
        <w:t>функционирования внутренней системы оценки качества</w:t>
      </w:r>
      <w:r>
        <w:rPr>
          <w:color w:val="000000"/>
          <w:lang w:eastAsia="ru-RU" w:bidi="ru-RU"/>
        </w:rPr>
        <w:br/>
        <w:t>образования</w:t>
      </w:r>
      <w:bookmarkEnd w:id="11"/>
      <w:proofErr w:type="gramEnd"/>
    </w:p>
    <w:p w:rsidR="009C61A9" w:rsidRDefault="009C61A9" w:rsidP="009C61A9">
      <w:pPr>
        <w:pStyle w:val="1"/>
        <w:tabs>
          <w:tab w:val="left" w:pos="1594"/>
        </w:tabs>
        <w:ind w:firstLine="680"/>
        <w:jc w:val="both"/>
      </w:pPr>
      <w:r>
        <w:rPr>
          <w:color w:val="000000"/>
          <w:lang w:eastAsia="ru-RU" w:bidi="ru-RU"/>
        </w:rPr>
        <w:t>Система качества дошкольного образования в МБДОУ рассматривается как система контроля внутри детского сада, которая включает в себя интегративные качества:</w:t>
      </w:r>
      <w:r>
        <w:rPr>
          <w:color w:val="000000"/>
          <w:lang w:eastAsia="ru-RU" w:bidi="ru-RU"/>
        </w:rPr>
        <w:tab/>
        <w:t xml:space="preserve">качество методической работы; качество </w:t>
      </w:r>
      <w:proofErr w:type="spellStart"/>
      <w:r>
        <w:rPr>
          <w:color w:val="000000"/>
          <w:lang w:eastAsia="ru-RU" w:bidi="ru-RU"/>
        </w:rPr>
        <w:t>воспитательно</w:t>
      </w:r>
      <w:proofErr w:type="spellEnd"/>
      <w:r>
        <w:rPr>
          <w:color w:val="000000"/>
          <w:lang w:eastAsia="ru-RU" w:bidi="ru-RU"/>
        </w:rPr>
        <w:softHyphen/>
      </w:r>
      <w:r w:rsidR="00355F2B">
        <w:rPr>
          <w:color w:val="000000"/>
          <w:lang w:eastAsia="ru-RU" w:bidi="ru-RU"/>
        </w:rPr>
        <w:t>-</w:t>
      </w:r>
    </w:p>
    <w:p w:rsidR="009C61A9" w:rsidRDefault="009C61A9" w:rsidP="009C61A9">
      <w:pPr>
        <w:pStyle w:val="1"/>
        <w:ind w:firstLine="0"/>
        <w:jc w:val="both"/>
      </w:pPr>
      <w:r>
        <w:rPr>
          <w:color w:val="000000"/>
          <w:lang w:eastAsia="ru-RU" w:bidi="ru-RU"/>
        </w:rPr>
        <w:t xml:space="preserve">образовательного процесса; качество взаимодействия с родителями; качество работы с педагогическими кадрами; качество развивающей </w:t>
      </w:r>
      <w:r w:rsidR="00355F2B">
        <w:rPr>
          <w:color w:val="000000"/>
          <w:lang w:eastAsia="ru-RU" w:bidi="ru-RU"/>
        </w:rPr>
        <w:t>предметно пространственной</w:t>
      </w:r>
      <w:r>
        <w:rPr>
          <w:color w:val="000000"/>
          <w:lang w:eastAsia="ru-RU" w:bidi="ru-RU"/>
        </w:rPr>
        <w:t xml:space="preserve"> среды.</w:t>
      </w:r>
    </w:p>
    <w:p w:rsidR="009C61A9" w:rsidRPr="00355F2B" w:rsidRDefault="009C61A9" w:rsidP="009C61A9">
      <w:pPr>
        <w:pStyle w:val="1"/>
        <w:ind w:firstLine="680"/>
        <w:jc w:val="both"/>
      </w:pPr>
      <w:r>
        <w:rPr>
          <w:color w:val="000000"/>
          <w:lang w:eastAsia="ru-RU" w:bidi="ru-RU"/>
        </w:rPr>
        <w:t>В 2022</w:t>
      </w:r>
      <w:r w:rsidR="00355F2B">
        <w:rPr>
          <w:color w:val="000000"/>
          <w:lang w:eastAsia="ru-RU" w:bidi="ru-RU"/>
        </w:rPr>
        <w:t>3</w:t>
      </w:r>
      <w:r>
        <w:rPr>
          <w:color w:val="000000"/>
          <w:lang w:eastAsia="ru-RU" w:bidi="ru-RU"/>
        </w:rPr>
        <w:t xml:space="preserve"> г. внутренняя система оценки качества образования в МБДОУ осуществлялась па основании Положения о внутренней системе оценки качества образования, утвержденного 31.08.2021г., с изменениями от 22.11.2022г. </w:t>
      </w:r>
    </w:p>
    <w:p w:rsidR="009C61A9" w:rsidRDefault="009C61A9" w:rsidP="009C61A9">
      <w:pPr>
        <w:pStyle w:val="1"/>
        <w:ind w:firstLine="680"/>
        <w:jc w:val="both"/>
      </w:pPr>
      <w:r>
        <w:rPr>
          <w:color w:val="000000"/>
          <w:lang w:eastAsia="ru-RU" w:bidi="ru-RU"/>
        </w:rPr>
        <w:t>На основе ВСОКО принимались управленческие решения, а также проводилась корректировка принятых ранее решений.</w:t>
      </w:r>
    </w:p>
    <w:p w:rsidR="009C61A9" w:rsidRDefault="00355F2B" w:rsidP="009C61A9">
      <w:pPr>
        <w:pStyle w:val="1"/>
        <w:ind w:firstLine="600"/>
        <w:jc w:val="both"/>
      </w:pPr>
      <w:r>
        <w:rPr>
          <w:color w:val="000000"/>
          <w:lang w:eastAsia="ru-RU" w:bidi="ru-RU"/>
        </w:rPr>
        <w:t>В период с 10 по 14 марта 2023 г. проводилось анкетирование 17</w:t>
      </w:r>
      <w:r w:rsidR="009C61A9">
        <w:rPr>
          <w:color w:val="000000"/>
          <w:lang w:eastAsia="ru-RU" w:bidi="ru-RU"/>
        </w:rPr>
        <w:t xml:space="preserve"> родителей с целью изучения мнения родителей об удовлетворенности качеством муниципальных услуг, оказываемых в МБДОУ. Получены следующие результаты: в соответствии с критериями оценки, качеством муниципальных услуг получаем</w:t>
      </w:r>
      <w:r>
        <w:rPr>
          <w:color w:val="000000"/>
          <w:lang w:eastAsia="ru-RU" w:bidi="ru-RU"/>
        </w:rPr>
        <w:t>ых в МБДОУ удовлетворены более 8</w:t>
      </w:r>
      <w:r w:rsidR="009C61A9">
        <w:rPr>
          <w:color w:val="000000"/>
          <w:lang w:eastAsia="ru-RU" w:bidi="ru-RU"/>
        </w:rPr>
        <w:t>0%, оценка мониторинга 1,0 (услуги соответствуют потребности потребителей).</w:t>
      </w:r>
    </w:p>
    <w:p w:rsidR="009C61A9" w:rsidRDefault="009C61A9" w:rsidP="009C61A9">
      <w:pPr>
        <w:pStyle w:val="1"/>
        <w:ind w:firstLine="600"/>
        <w:jc w:val="both"/>
      </w:pPr>
      <w:r>
        <w:rPr>
          <w:color w:val="000000"/>
          <w:lang w:eastAsia="ru-RU" w:bidi="ru-RU"/>
        </w:rPr>
        <w:t>Усвоение прог</w:t>
      </w:r>
      <w:r w:rsidR="00355F2B">
        <w:rPr>
          <w:color w:val="000000"/>
          <w:lang w:eastAsia="ru-RU" w:bidi="ru-RU"/>
        </w:rPr>
        <w:t xml:space="preserve">раммного материала </w:t>
      </w:r>
      <w:proofErr w:type="gramStart"/>
      <w:r w:rsidR="00355F2B">
        <w:rPr>
          <w:color w:val="000000"/>
          <w:lang w:eastAsia="ru-RU" w:bidi="ru-RU"/>
        </w:rPr>
        <w:t>на конец</w:t>
      </w:r>
      <w:proofErr w:type="gramEnd"/>
      <w:r w:rsidR="00355F2B">
        <w:rPr>
          <w:color w:val="000000"/>
          <w:lang w:eastAsia="ru-RU" w:bidi="ru-RU"/>
        </w:rPr>
        <w:t xml:space="preserve"> 2023</w:t>
      </w:r>
      <w:r>
        <w:rPr>
          <w:color w:val="000000"/>
          <w:lang w:eastAsia="ru-RU" w:bidi="ru-RU"/>
        </w:rPr>
        <w:t xml:space="preserve"> года по разделам основной образовательной программы МБДОУ:</w:t>
      </w:r>
    </w:p>
    <w:p w:rsidR="009C61A9" w:rsidRDefault="009C61A9" w:rsidP="009C61A9">
      <w:pPr>
        <w:pStyle w:val="1"/>
        <w:numPr>
          <w:ilvl w:val="0"/>
          <w:numId w:val="9"/>
        </w:numPr>
        <w:tabs>
          <w:tab w:val="left" w:pos="349"/>
        </w:tabs>
        <w:ind w:firstLine="0"/>
        <w:jc w:val="both"/>
      </w:pPr>
      <w:r>
        <w:rPr>
          <w:color w:val="000000"/>
          <w:lang w:eastAsia="ru-RU" w:bidi="ru-RU"/>
        </w:rPr>
        <w:t>познавательное развитие: высокий уровень имеют 39,6 % детей, средний - 49,3%, низкий 11,1%.</w:t>
      </w:r>
    </w:p>
    <w:p w:rsidR="009C61A9" w:rsidRDefault="009C61A9" w:rsidP="009C61A9">
      <w:pPr>
        <w:pStyle w:val="1"/>
        <w:numPr>
          <w:ilvl w:val="0"/>
          <w:numId w:val="9"/>
        </w:numPr>
        <w:tabs>
          <w:tab w:val="left" w:pos="272"/>
        </w:tabs>
        <w:ind w:firstLine="0"/>
        <w:jc w:val="both"/>
      </w:pPr>
      <w:r>
        <w:rPr>
          <w:color w:val="000000"/>
          <w:lang w:eastAsia="ru-RU" w:bidi="ru-RU"/>
        </w:rPr>
        <w:lastRenderedPageBreak/>
        <w:t>речевое развитие: высокий уровень имеют 27,2% детей, средний - 58,1%, низкий- 14,7%.</w:t>
      </w:r>
    </w:p>
    <w:p w:rsidR="009C61A9" w:rsidRDefault="009C61A9" w:rsidP="009C61A9">
      <w:pPr>
        <w:pStyle w:val="1"/>
        <w:numPr>
          <w:ilvl w:val="0"/>
          <w:numId w:val="9"/>
        </w:numPr>
        <w:tabs>
          <w:tab w:val="left" w:pos="272"/>
        </w:tabs>
        <w:ind w:firstLine="0"/>
        <w:jc w:val="both"/>
      </w:pPr>
      <w:r>
        <w:rPr>
          <w:color w:val="000000"/>
          <w:lang w:eastAsia="ru-RU" w:bidi="ru-RU"/>
        </w:rPr>
        <w:t>художественно-эстетическое развитие: высокий уровень имеют 27,9% детей, средний - 63,6 %, низкий - 8,5%.</w:t>
      </w:r>
    </w:p>
    <w:p w:rsidR="009C61A9" w:rsidRDefault="009C61A9" w:rsidP="009C61A9">
      <w:pPr>
        <w:pStyle w:val="1"/>
        <w:numPr>
          <w:ilvl w:val="0"/>
          <w:numId w:val="9"/>
        </w:numPr>
        <w:tabs>
          <w:tab w:val="left" w:pos="344"/>
        </w:tabs>
        <w:ind w:firstLine="0"/>
        <w:jc w:val="both"/>
      </w:pPr>
      <w:r>
        <w:rPr>
          <w:color w:val="000000"/>
          <w:lang w:eastAsia="ru-RU" w:bidi="ru-RU"/>
        </w:rPr>
        <w:t>социально-коммуникативное развитие: высокий уровень имеют 32,5% детей, средний - 56,8%, низкий- 10,7%.</w:t>
      </w:r>
    </w:p>
    <w:p w:rsidR="009C61A9" w:rsidRDefault="009C61A9" w:rsidP="009C61A9">
      <w:pPr>
        <w:pStyle w:val="1"/>
        <w:ind w:firstLine="600"/>
        <w:jc w:val="both"/>
      </w:pPr>
      <w:r>
        <w:rPr>
          <w:color w:val="000000"/>
          <w:lang w:eastAsia="ru-RU" w:bidi="ru-RU"/>
        </w:rPr>
        <w:t>Состояние здоровья и физического развития воспитанников удовлетворительные: высокий уровень имеют 29,9% детей, средний - 68,4%, низкий-1,7%.</w:t>
      </w:r>
    </w:p>
    <w:p w:rsidR="009C61A9" w:rsidRDefault="009C61A9" w:rsidP="009C61A9">
      <w:pPr>
        <w:pStyle w:val="1"/>
        <w:spacing w:after="160"/>
        <w:ind w:firstLine="600"/>
        <w:jc w:val="both"/>
      </w:pPr>
      <w:r>
        <w:rPr>
          <w:color w:val="000000"/>
          <w:lang w:eastAsia="ru-RU" w:bidi="ru-RU"/>
        </w:rPr>
        <w:t>В сравнении с прошлым годом показатели физического здоровья детей улучшились. Дете</w:t>
      </w:r>
      <w:r w:rsidR="00355F2B">
        <w:rPr>
          <w:color w:val="000000"/>
          <w:lang w:eastAsia="ru-RU" w:bidi="ru-RU"/>
        </w:rPr>
        <w:t>й с первой группой здоровья — 8</w:t>
      </w:r>
      <w:r>
        <w:rPr>
          <w:color w:val="000000"/>
          <w:lang w:eastAsia="ru-RU" w:bidi="ru-RU"/>
        </w:rPr>
        <w:t xml:space="preserve"> человек (43,3%), со вто</w:t>
      </w:r>
      <w:r w:rsidR="00355F2B">
        <w:rPr>
          <w:color w:val="000000"/>
          <w:lang w:eastAsia="ru-RU" w:bidi="ru-RU"/>
        </w:rPr>
        <w:t xml:space="preserve">рой группой здоровья — </w:t>
      </w:r>
      <w:r w:rsidR="002B0FB1">
        <w:rPr>
          <w:color w:val="000000"/>
          <w:lang w:eastAsia="ru-RU" w:bidi="ru-RU"/>
        </w:rPr>
        <w:t>13</w:t>
      </w:r>
      <w:r w:rsidR="00355F2B">
        <w:rPr>
          <w:color w:val="000000"/>
          <w:lang w:eastAsia="ru-RU" w:bidi="ru-RU"/>
        </w:rPr>
        <w:t xml:space="preserve"> (56,6</w:t>
      </w:r>
      <w:r>
        <w:rPr>
          <w:color w:val="000000"/>
          <w:lang w:eastAsia="ru-RU" w:bidi="ru-RU"/>
        </w:rPr>
        <w:t xml:space="preserve">%), </w:t>
      </w:r>
    </w:p>
    <w:p w:rsidR="009C61A9" w:rsidRDefault="009C61A9" w:rsidP="009C61A9">
      <w:pPr>
        <w:pStyle w:val="a9"/>
      </w:pPr>
      <w:r>
        <w:rPr>
          <w:color w:val="000000"/>
          <w:lang w:eastAsia="ru-RU" w:bidi="ru-RU"/>
        </w:rPr>
        <w:t>Анализ состояния здоровья детей МБДОУ по данным общей заболеваемости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3"/>
        <w:gridCol w:w="2035"/>
        <w:gridCol w:w="854"/>
        <w:gridCol w:w="2040"/>
        <w:gridCol w:w="854"/>
        <w:gridCol w:w="1838"/>
        <w:gridCol w:w="672"/>
      </w:tblGrid>
      <w:tr w:rsidR="009C61A9" w:rsidTr="009C61A9">
        <w:trPr>
          <w:trHeight w:hRule="exact" w:val="350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61A9" w:rsidRDefault="009C61A9" w:rsidP="009C61A9">
            <w:pPr>
              <w:rPr>
                <w:sz w:val="10"/>
                <w:szCs w:val="10"/>
              </w:rPr>
            </w:pP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61A9" w:rsidRDefault="002B0FB1" w:rsidP="009C61A9">
            <w:pPr>
              <w:pStyle w:val="a7"/>
              <w:ind w:firstLine="0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2021</w:t>
            </w:r>
            <w:r w:rsidR="009C61A9">
              <w:rPr>
                <w:b/>
                <w:bCs/>
                <w:color w:val="000000"/>
                <w:lang w:eastAsia="ru-RU" w:bidi="ru-RU"/>
              </w:rPr>
              <w:t>г.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61A9" w:rsidRDefault="002B0FB1" w:rsidP="009C61A9">
            <w:pPr>
              <w:pStyle w:val="a7"/>
              <w:ind w:firstLine="0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2022</w:t>
            </w:r>
            <w:r w:rsidR="009C61A9">
              <w:rPr>
                <w:b/>
                <w:bCs/>
                <w:color w:val="000000"/>
                <w:lang w:eastAsia="ru-RU" w:bidi="ru-RU"/>
              </w:rPr>
              <w:t>г.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1A9" w:rsidRDefault="002B0FB1" w:rsidP="009C61A9">
            <w:pPr>
              <w:pStyle w:val="a7"/>
              <w:ind w:firstLine="0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2023</w:t>
            </w:r>
            <w:r w:rsidR="009C61A9">
              <w:rPr>
                <w:b/>
                <w:bCs/>
                <w:color w:val="000000"/>
                <w:lang w:eastAsia="ru-RU" w:bidi="ru-RU"/>
              </w:rPr>
              <w:t>г.</w:t>
            </w:r>
          </w:p>
        </w:tc>
      </w:tr>
      <w:tr w:rsidR="009C61A9" w:rsidTr="009C61A9">
        <w:trPr>
          <w:trHeight w:hRule="exact" w:val="1118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61A9" w:rsidRDefault="009C61A9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показателей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61A9" w:rsidRDefault="009C61A9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Всего</w:t>
            </w:r>
          </w:p>
          <w:p w:rsidR="009C61A9" w:rsidRDefault="009C61A9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зарегистрировано случаев заболевания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61A9" w:rsidRDefault="009C61A9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ОРВИ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61A9" w:rsidRDefault="009C61A9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Всего</w:t>
            </w:r>
          </w:p>
          <w:p w:rsidR="009C61A9" w:rsidRDefault="009C61A9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зарегистрировано случаев заболевания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61A9" w:rsidRDefault="009C61A9" w:rsidP="009C61A9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ОРВИ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61A9" w:rsidRDefault="009C61A9" w:rsidP="009C61A9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Всего</w:t>
            </w:r>
          </w:p>
          <w:p w:rsidR="009C61A9" w:rsidRDefault="009C61A9" w:rsidP="009C61A9">
            <w:pPr>
              <w:pStyle w:val="a7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зарегистрирован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о случаев заболевания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1A9" w:rsidRDefault="009C61A9" w:rsidP="009C61A9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ОРВИ</w:t>
            </w:r>
          </w:p>
        </w:tc>
      </w:tr>
      <w:tr w:rsidR="009C61A9" w:rsidTr="009C61A9">
        <w:trPr>
          <w:trHeight w:hRule="exact" w:val="302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61A9" w:rsidRDefault="009C61A9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Всего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61A9" w:rsidRDefault="009C61A9" w:rsidP="009C61A9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61A9" w:rsidRDefault="009C61A9" w:rsidP="009C61A9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61A9" w:rsidRDefault="002B0FB1" w:rsidP="009C61A9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61A9" w:rsidRDefault="009C61A9" w:rsidP="009C61A9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61A9" w:rsidRDefault="002B0FB1" w:rsidP="009C61A9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292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1A9" w:rsidRDefault="009C61A9" w:rsidP="009C61A9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</w:tr>
    </w:tbl>
    <w:p w:rsidR="009C61A9" w:rsidRDefault="009C61A9" w:rsidP="009C61A9">
      <w:pPr>
        <w:spacing w:after="279" w:line="1" w:lineRule="exact"/>
      </w:pPr>
    </w:p>
    <w:p w:rsidR="009C61A9" w:rsidRDefault="009C61A9" w:rsidP="009C61A9">
      <w:pPr>
        <w:spacing w:line="1" w:lineRule="exact"/>
      </w:pPr>
    </w:p>
    <w:p w:rsidR="009C61A9" w:rsidRDefault="009C61A9" w:rsidP="009C61A9">
      <w:pPr>
        <w:pStyle w:val="a9"/>
        <w:ind w:left="466"/>
      </w:pPr>
      <w:r>
        <w:rPr>
          <w:b/>
          <w:bCs/>
          <w:i/>
          <w:iCs/>
          <w:color w:val="000000"/>
          <w:sz w:val="26"/>
          <w:szCs w:val="26"/>
          <w:lang w:eastAsia="ru-RU" w:bidi="ru-RU"/>
        </w:rPr>
        <w:t>Выводы:</w:t>
      </w:r>
      <w:r>
        <w:rPr>
          <w:color w:val="000000"/>
          <w:lang w:eastAsia="ru-RU" w:bidi="ru-RU"/>
        </w:rPr>
        <w:t xml:space="preserve"> в МБДОУ выстроена четкая система методического контроля</w:t>
      </w:r>
    </w:p>
    <w:p w:rsidR="009C61A9" w:rsidRDefault="009C61A9" w:rsidP="009C61A9">
      <w:pPr>
        <w:pStyle w:val="1"/>
        <w:ind w:firstLine="0"/>
        <w:jc w:val="both"/>
      </w:pPr>
      <w:r>
        <w:rPr>
          <w:color w:val="000000"/>
          <w:lang w:eastAsia="ru-RU" w:bidi="ru-RU"/>
        </w:rPr>
        <w:t xml:space="preserve">и анализа результативности </w:t>
      </w:r>
      <w:proofErr w:type="spellStart"/>
      <w:r>
        <w:rPr>
          <w:color w:val="000000"/>
          <w:lang w:eastAsia="ru-RU" w:bidi="ru-RU"/>
        </w:rPr>
        <w:t>воспитательно</w:t>
      </w:r>
      <w:proofErr w:type="spellEnd"/>
      <w:r>
        <w:rPr>
          <w:color w:val="000000"/>
          <w:lang w:eastAsia="ru-RU" w:bidi="ru-RU"/>
        </w:rPr>
        <w:t>-образовательного процесса по всем направлениям развития дошкольника и функционирования детского сада в целом.</w:t>
      </w:r>
    </w:p>
    <w:p w:rsidR="009C61A9" w:rsidRDefault="009C61A9" w:rsidP="009C61A9">
      <w:pPr>
        <w:pStyle w:val="1"/>
        <w:ind w:firstLine="580"/>
        <w:jc w:val="both"/>
      </w:pPr>
      <w:r>
        <w:rPr>
          <w:color w:val="000000"/>
          <w:lang w:eastAsia="ru-RU" w:bidi="ru-RU"/>
        </w:rPr>
        <w:t xml:space="preserve">Итоги освоения образовательной программы свидетельствуют о достаточной результативности образовательной </w:t>
      </w:r>
      <w:r w:rsidR="002B0FB1">
        <w:rPr>
          <w:color w:val="000000"/>
          <w:lang w:eastAsia="ru-RU" w:bidi="ru-RU"/>
        </w:rPr>
        <w:t>деятельности. В сравнении с 2022</w:t>
      </w:r>
      <w:r>
        <w:rPr>
          <w:color w:val="000000"/>
          <w:lang w:eastAsia="ru-RU" w:bidi="ru-RU"/>
        </w:rPr>
        <w:t xml:space="preserve"> годом результаты освоения ООП выше на 7,2%. Мониторинг качества обр</w:t>
      </w:r>
      <w:r w:rsidR="002B0FB1">
        <w:rPr>
          <w:color w:val="000000"/>
          <w:lang w:eastAsia="ru-RU" w:bidi="ru-RU"/>
        </w:rPr>
        <w:t>азовательной деятельности в 2023</w:t>
      </w:r>
      <w:r>
        <w:rPr>
          <w:color w:val="000000"/>
          <w:lang w:eastAsia="ru-RU" w:bidi="ru-RU"/>
        </w:rPr>
        <w:t xml:space="preserve"> году, показал хорошую работу педагогического коллектива. По результатам анкетирования большинство родителей </w:t>
      </w:r>
      <w:proofErr w:type="gramStart"/>
      <w:r>
        <w:rPr>
          <w:color w:val="000000"/>
          <w:lang w:eastAsia="ru-RU" w:bidi="ru-RU"/>
        </w:rPr>
        <w:t>удовлетворены</w:t>
      </w:r>
      <w:proofErr w:type="gramEnd"/>
      <w:r>
        <w:rPr>
          <w:color w:val="000000"/>
          <w:lang w:eastAsia="ru-RU" w:bidi="ru-RU"/>
        </w:rPr>
        <w:t xml:space="preserve"> качеством муниципальных услуг, оказываемых в МБДОУ.</w:t>
      </w:r>
    </w:p>
    <w:p w:rsidR="009C61A9" w:rsidRDefault="009C61A9" w:rsidP="009C61A9">
      <w:pPr>
        <w:pStyle w:val="1"/>
        <w:ind w:firstLine="580"/>
        <w:jc w:val="both"/>
      </w:pPr>
      <w:r>
        <w:rPr>
          <w:color w:val="000000"/>
          <w:lang w:eastAsia="ru-RU" w:bidi="ru-RU"/>
        </w:rPr>
        <w:t xml:space="preserve">В связи с тем, что в детском саду выполняются все </w:t>
      </w:r>
      <w:proofErr w:type="spellStart"/>
      <w:r>
        <w:rPr>
          <w:color w:val="000000"/>
          <w:lang w:eastAsia="ru-RU" w:bidi="ru-RU"/>
        </w:rPr>
        <w:t>антикоронавирусные</w:t>
      </w:r>
      <w:proofErr w:type="spellEnd"/>
      <w:r>
        <w:rPr>
          <w:color w:val="000000"/>
          <w:lang w:eastAsia="ru-RU" w:bidi="ru-RU"/>
        </w:rPr>
        <w:t xml:space="preserve"> и </w:t>
      </w:r>
      <w:r w:rsidR="002B0FB1">
        <w:rPr>
          <w:color w:val="000000"/>
          <w:lang w:eastAsia="ru-RU" w:bidi="ru-RU"/>
        </w:rPr>
        <w:t>здоровье сберегающие</w:t>
      </w:r>
      <w:r>
        <w:rPr>
          <w:color w:val="000000"/>
          <w:lang w:eastAsia="ru-RU" w:bidi="ru-RU"/>
        </w:rPr>
        <w:t xml:space="preserve"> мероприятия, заболеваемость детей значительно снизилась. </w:t>
      </w:r>
    </w:p>
    <w:p w:rsidR="009C61A9" w:rsidRDefault="009C61A9" w:rsidP="009C61A9">
      <w:pPr>
        <w:pStyle w:val="1"/>
        <w:ind w:firstLine="0"/>
        <w:jc w:val="both"/>
      </w:pPr>
      <w:r>
        <w:rPr>
          <w:b/>
          <w:bCs/>
          <w:i/>
          <w:iCs/>
          <w:color w:val="000000"/>
          <w:sz w:val="26"/>
          <w:szCs w:val="26"/>
          <w:lang w:eastAsia="ru-RU" w:bidi="ru-RU"/>
        </w:rPr>
        <w:t>Перспектива:</w:t>
      </w:r>
      <w:r>
        <w:rPr>
          <w:color w:val="000000"/>
          <w:lang w:eastAsia="ru-RU" w:bidi="ru-RU"/>
        </w:rPr>
        <w:t xml:space="preserve"> Рекомендовать родителям о необходимости усилить работу по познавательному и речевому развитию детей в домашних условиях, а педагогам активизировать работу с детьми по данным направлениям на занятиях и в свободной деятельности.</w:t>
      </w:r>
    </w:p>
    <w:p w:rsidR="002B0FB1" w:rsidRPr="002B0FB1" w:rsidRDefault="009C61A9" w:rsidP="002B0FB1">
      <w:pPr>
        <w:pStyle w:val="1"/>
        <w:spacing w:after="160"/>
        <w:ind w:firstLine="580"/>
        <w:jc w:val="both"/>
      </w:pPr>
      <w:r>
        <w:rPr>
          <w:color w:val="000000"/>
          <w:lang w:eastAsia="ru-RU" w:bidi="ru-RU"/>
        </w:rPr>
        <w:t>Для определения качества образовательной работы в МБДОУ, провести внутреннюю оценку реализации ООП.</w:t>
      </w:r>
      <w:bookmarkStart w:id="12" w:name="bookmark23"/>
    </w:p>
    <w:p w:rsidR="002B0FB1" w:rsidRDefault="002B0FB1" w:rsidP="009C61A9">
      <w:pPr>
        <w:pStyle w:val="11"/>
        <w:keepNext/>
        <w:keepLines/>
        <w:spacing w:after="300"/>
        <w:rPr>
          <w:color w:val="000000"/>
          <w:lang w:eastAsia="ru-RU" w:bidi="ru-RU"/>
        </w:rPr>
      </w:pPr>
    </w:p>
    <w:p w:rsidR="002B0FB1" w:rsidRDefault="002B0FB1" w:rsidP="009C61A9">
      <w:pPr>
        <w:pStyle w:val="11"/>
        <w:keepNext/>
        <w:keepLines/>
        <w:spacing w:after="300"/>
        <w:rPr>
          <w:color w:val="000000"/>
          <w:lang w:eastAsia="ru-RU" w:bidi="ru-RU"/>
        </w:rPr>
      </w:pPr>
    </w:p>
    <w:p w:rsidR="002B0FB1" w:rsidRDefault="002B0FB1" w:rsidP="009C61A9">
      <w:pPr>
        <w:pStyle w:val="11"/>
        <w:keepNext/>
        <w:keepLines/>
        <w:spacing w:after="300"/>
        <w:rPr>
          <w:color w:val="000000"/>
          <w:lang w:eastAsia="ru-RU" w:bidi="ru-RU"/>
        </w:rPr>
      </w:pPr>
    </w:p>
    <w:p w:rsidR="002B0FB1" w:rsidRDefault="002B0FB1" w:rsidP="009C61A9">
      <w:pPr>
        <w:pStyle w:val="11"/>
        <w:keepNext/>
        <w:keepLines/>
        <w:spacing w:after="300"/>
        <w:rPr>
          <w:color w:val="000000"/>
          <w:lang w:eastAsia="ru-RU" w:bidi="ru-RU"/>
        </w:rPr>
      </w:pPr>
    </w:p>
    <w:p w:rsidR="009C61A9" w:rsidRDefault="009C61A9" w:rsidP="009C61A9">
      <w:pPr>
        <w:pStyle w:val="11"/>
        <w:keepNext/>
        <w:keepLines/>
        <w:spacing w:after="300"/>
      </w:pPr>
      <w:r>
        <w:rPr>
          <w:color w:val="000000"/>
          <w:lang w:eastAsia="ru-RU" w:bidi="ru-RU"/>
        </w:rPr>
        <w:t>Статистическая часть</w:t>
      </w:r>
      <w:bookmarkEnd w:id="12"/>
    </w:p>
    <w:p w:rsidR="009C61A9" w:rsidRDefault="009C61A9" w:rsidP="009C61A9">
      <w:pPr>
        <w:pStyle w:val="1"/>
        <w:spacing w:after="300"/>
        <w:ind w:firstLine="0"/>
        <w:jc w:val="center"/>
      </w:pPr>
      <w:r>
        <w:rPr>
          <w:color w:val="000000"/>
          <w:lang w:eastAsia="ru-RU" w:bidi="ru-RU"/>
        </w:rPr>
        <w:t>Результаты анализа показате</w:t>
      </w:r>
      <w:r w:rsidR="002B0FB1">
        <w:rPr>
          <w:color w:val="000000"/>
          <w:lang w:eastAsia="ru-RU" w:bidi="ru-RU"/>
        </w:rPr>
        <w:t>лей деятельности</w:t>
      </w:r>
      <w:r w:rsidR="002B0FB1">
        <w:rPr>
          <w:color w:val="000000"/>
          <w:lang w:eastAsia="ru-RU" w:bidi="ru-RU"/>
        </w:rPr>
        <w:br/>
        <w:t>МБДОУ «Соколовский детский сад № 10</w:t>
      </w:r>
      <w:r>
        <w:rPr>
          <w:color w:val="000000"/>
          <w:lang w:eastAsia="ru-RU" w:bidi="ru-RU"/>
        </w:rPr>
        <w:t>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0"/>
        <w:gridCol w:w="1824"/>
        <w:gridCol w:w="1445"/>
      </w:tblGrid>
      <w:tr w:rsidR="009C61A9" w:rsidTr="009C61A9">
        <w:trPr>
          <w:trHeight w:hRule="exact" w:val="720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61A9" w:rsidRDefault="009C61A9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Показатели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61A9" w:rsidRDefault="009C61A9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Единица измерения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1A9" w:rsidRDefault="009C61A9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Количество</w:t>
            </w:r>
          </w:p>
        </w:tc>
      </w:tr>
      <w:tr w:rsidR="009C61A9" w:rsidTr="009C61A9">
        <w:trPr>
          <w:trHeight w:hRule="exact" w:val="442"/>
          <w:jc w:val="center"/>
        </w:trPr>
        <w:tc>
          <w:tcPr>
            <w:tcW w:w="97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1A9" w:rsidRDefault="009C61A9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Образовательная деятельность</w:t>
            </w:r>
          </w:p>
        </w:tc>
      </w:tr>
      <w:tr w:rsidR="009C61A9" w:rsidTr="009C61A9">
        <w:trPr>
          <w:trHeight w:hRule="exact" w:val="1435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61A9" w:rsidRDefault="009C61A9" w:rsidP="009C61A9">
            <w:pPr>
              <w:pStyle w:val="a7"/>
              <w:spacing w:after="14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Общее количество воспитанников, которые обучаются по программе дошкольного образования, в том числе обучающиеся:</w:t>
            </w:r>
          </w:p>
          <w:p w:rsidR="009C61A9" w:rsidRDefault="009C61A9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в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режиме полного дня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(8-12 часов)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61A9" w:rsidRDefault="009C61A9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человек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1A9" w:rsidRDefault="002B0FB1" w:rsidP="009C61A9">
            <w:pPr>
              <w:pStyle w:val="a7"/>
              <w:spacing w:after="74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21</w:t>
            </w:r>
          </w:p>
          <w:p w:rsidR="009C61A9" w:rsidRDefault="002B0FB1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21</w:t>
            </w:r>
          </w:p>
        </w:tc>
      </w:tr>
      <w:tr w:rsidR="009C61A9" w:rsidTr="009C61A9">
        <w:trPr>
          <w:trHeight w:hRule="exact" w:val="442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61A9" w:rsidRDefault="009C61A9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режиме кратковременного пребывания (3-5 часов)</w:t>
            </w: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61A9" w:rsidRDefault="009C61A9" w:rsidP="009C61A9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1A9" w:rsidRDefault="009C61A9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</w:tr>
      <w:tr w:rsidR="009C61A9" w:rsidTr="009C61A9">
        <w:trPr>
          <w:trHeight w:hRule="exact" w:val="442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61A9" w:rsidRDefault="009C61A9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семейной дошкольной группе</w:t>
            </w: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61A9" w:rsidRDefault="009C61A9" w:rsidP="009C61A9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1A9" w:rsidRDefault="009C61A9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</w:tr>
      <w:tr w:rsidR="009C61A9" w:rsidTr="009C61A9">
        <w:trPr>
          <w:trHeight w:hRule="exact" w:val="994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1A9" w:rsidRDefault="009C61A9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по форме семейного образования с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психолого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softHyphen/>
              <w:t>педагогическим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сопровождением, которое организует детский сад</w:t>
            </w: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61A9" w:rsidRDefault="009C61A9" w:rsidP="009C61A9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1A9" w:rsidRDefault="009C61A9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</w:tr>
      <w:tr w:rsidR="009C61A9" w:rsidTr="009C61A9">
        <w:trPr>
          <w:trHeight w:hRule="exact" w:val="437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1A9" w:rsidRDefault="009C61A9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Общее количество воспитанников в возрасте до трех лет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1A9" w:rsidRDefault="009C61A9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человек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A9" w:rsidRDefault="002B0FB1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</w:tr>
      <w:tr w:rsidR="009C61A9" w:rsidTr="009C61A9">
        <w:trPr>
          <w:trHeight w:hRule="exact" w:val="720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1A9" w:rsidRDefault="009C61A9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61A9" w:rsidRDefault="009C61A9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человек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1A9" w:rsidRDefault="002B0FB1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</w:tr>
      <w:tr w:rsidR="009C61A9" w:rsidTr="009C61A9">
        <w:trPr>
          <w:trHeight w:hRule="exact" w:val="360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61A9" w:rsidRDefault="009C61A9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Количество (удельный вес) детей от общей численности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C61A9" w:rsidRDefault="009C61A9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человек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1A9" w:rsidRDefault="009C61A9" w:rsidP="009C61A9">
            <w:pPr>
              <w:rPr>
                <w:sz w:val="10"/>
                <w:szCs w:val="10"/>
              </w:rPr>
            </w:pPr>
          </w:p>
        </w:tc>
      </w:tr>
    </w:tbl>
    <w:p w:rsidR="009C61A9" w:rsidRDefault="009C61A9" w:rsidP="009C61A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0"/>
        <w:gridCol w:w="1824"/>
        <w:gridCol w:w="1445"/>
      </w:tblGrid>
      <w:tr w:rsidR="009C61A9" w:rsidTr="009C61A9">
        <w:trPr>
          <w:trHeight w:hRule="exact" w:val="1166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61A9" w:rsidRDefault="009C61A9" w:rsidP="009C61A9">
            <w:pPr>
              <w:pStyle w:val="a7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воспитанников, которые получают услуги присмотра и ухода, в том числе в группах:</w:t>
            </w:r>
          </w:p>
          <w:p w:rsidR="009C61A9" w:rsidRDefault="009C61A9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8—12-часового пребывания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61A9" w:rsidRDefault="009C61A9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(процент)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1A9" w:rsidRDefault="002B0FB1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21</w:t>
            </w:r>
            <w:r w:rsidR="009C61A9">
              <w:rPr>
                <w:color w:val="000000"/>
                <w:sz w:val="24"/>
                <w:szCs w:val="24"/>
                <w:lang w:eastAsia="ru-RU" w:bidi="ru-RU"/>
              </w:rPr>
              <w:t xml:space="preserve"> (100%)</w:t>
            </w:r>
          </w:p>
        </w:tc>
      </w:tr>
      <w:tr w:rsidR="009C61A9" w:rsidTr="009C61A9">
        <w:trPr>
          <w:trHeight w:hRule="exact" w:val="437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61A9" w:rsidRDefault="009C61A9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12—14-часового пребывания</w:t>
            </w: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61A9" w:rsidRDefault="009C61A9" w:rsidP="009C61A9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1A9" w:rsidRDefault="009C61A9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0 (0%)</w:t>
            </w:r>
          </w:p>
        </w:tc>
      </w:tr>
      <w:tr w:rsidR="009C61A9" w:rsidTr="009C61A9">
        <w:trPr>
          <w:trHeight w:hRule="exact" w:val="442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61A9" w:rsidRDefault="009C61A9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круглосуточного пребывания</w:t>
            </w: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61A9" w:rsidRDefault="009C61A9" w:rsidP="009C61A9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1A9" w:rsidRDefault="009C61A9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0 (0%)</w:t>
            </w:r>
          </w:p>
        </w:tc>
      </w:tr>
      <w:tr w:rsidR="009C61A9" w:rsidTr="009C61A9">
        <w:trPr>
          <w:trHeight w:hRule="exact" w:val="1435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61A9" w:rsidRDefault="009C61A9" w:rsidP="009C61A9">
            <w:pPr>
              <w:pStyle w:val="a7"/>
              <w:spacing w:line="288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Численность (удельный вес) воспитанников с ОВЗ от общей численности воспитанников, которые получают услуги: по коррекции недостатков физического, психического развития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61A9" w:rsidRDefault="009C61A9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человек</w:t>
            </w:r>
          </w:p>
          <w:p w:rsidR="009C61A9" w:rsidRDefault="009C61A9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(процент)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A9" w:rsidRDefault="002B0FB1" w:rsidP="009C61A9">
            <w:pPr>
              <w:pStyle w:val="a7"/>
              <w:spacing w:after="4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 (4,76</w:t>
            </w:r>
            <w:r w:rsidR="009C61A9">
              <w:rPr>
                <w:color w:val="000000"/>
                <w:sz w:val="24"/>
                <w:szCs w:val="24"/>
                <w:lang w:eastAsia="ru-RU" w:bidi="ru-RU"/>
              </w:rPr>
              <w:t>%)</w:t>
            </w:r>
          </w:p>
          <w:p w:rsidR="009C61A9" w:rsidRDefault="002B0FB1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 (4,76</w:t>
            </w:r>
            <w:r w:rsidR="009C61A9">
              <w:rPr>
                <w:color w:val="000000"/>
                <w:sz w:val="24"/>
                <w:szCs w:val="24"/>
                <w:lang w:eastAsia="ru-RU" w:bidi="ru-RU"/>
              </w:rPr>
              <w:t>%)</w:t>
            </w:r>
          </w:p>
        </w:tc>
      </w:tr>
      <w:tr w:rsidR="009C61A9" w:rsidTr="009C61A9">
        <w:trPr>
          <w:trHeight w:hRule="exact" w:val="715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61A9" w:rsidRDefault="009C61A9" w:rsidP="009C61A9">
            <w:pPr>
              <w:pStyle w:val="a7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обучению по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образовательной программе дошкольного образования</w:t>
            </w: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61A9" w:rsidRDefault="009C61A9" w:rsidP="009C61A9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A9" w:rsidRDefault="009C61A9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0 (0%)</w:t>
            </w:r>
          </w:p>
        </w:tc>
      </w:tr>
      <w:tr w:rsidR="009C61A9" w:rsidTr="009C61A9">
        <w:trPr>
          <w:trHeight w:hRule="exact" w:val="442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61A9" w:rsidRDefault="009C61A9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присмотру и уходу</w:t>
            </w: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61A9" w:rsidRDefault="009C61A9" w:rsidP="009C61A9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1A9" w:rsidRDefault="009C61A9" w:rsidP="009C61A9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13 (9,2%)</w:t>
            </w:r>
          </w:p>
        </w:tc>
      </w:tr>
      <w:tr w:rsidR="009C61A9" w:rsidTr="009C61A9">
        <w:trPr>
          <w:trHeight w:hRule="exact" w:val="720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1A9" w:rsidRDefault="009C61A9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Средний показатель пропущенных по болезни дней на одного воспитанника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61A9" w:rsidRDefault="009C61A9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день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1A9" w:rsidRDefault="002B0FB1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  <w:r w:rsidR="009C61A9"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</w:tr>
      <w:tr w:rsidR="009C61A9" w:rsidTr="009C61A9">
        <w:trPr>
          <w:trHeight w:hRule="exact" w:val="1157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61A9" w:rsidRDefault="009C61A9" w:rsidP="009C61A9">
            <w:pPr>
              <w:pStyle w:val="a7"/>
              <w:spacing w:after="14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Общая численность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педработников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, в том числе количество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педработников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>:</w:t>
            </w:r>
          </w:p>
          <w:p w:rsidR="009C61A9" w:rsidRDefault="009C61A9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 высшим образованием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61A9" w:rsidRDefault="009C61A9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человек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1A9" w:rsidRDefault="002B0FB1" w:rsidP="009C61A9">
            <w:pPr>
              <w:pStyle w:val="a7"/>
              <w:spacing w:after="46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  <w:p w:rsidR="009C61A9" w:rsidRDefault="002B0FB1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9C61A9" w:rsidTr="009C61A9">
        <w:trPr>
          <w:trHeight w:hRule="exact" w:val="715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61A9" w:rsidRDefault="009C61A9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61A9" w:rsidRDefault="009C61A9" w:rsidP="009C61A9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1A9" w:rsidRDefault="002B0FB1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9C61A9" w:rsidTr="009C61A9">
        <w:trPr>
          <w:trHeight w:hRule="exact" w:val="442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61A9" w:rsidRDefault="009C61A9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средним профессиональным образованием</w:t>
            </w: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61A9" w:rsidRDefault="009C61A9" w:rsidP="009C61A9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1A9" w:rsidRDefault="002B0FB1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9C61A9" w:rsidTr="009C61A9">
        <w:trPr>
          <w:trHeight w:hRule="exact" w:val="715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61A9" w:rsidRDefault="009C61A9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61A9" w:rsidRDefault="009C61A9" w:rsidP="009C61A9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1A9" w:rsidRDefault="002B0FB1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9C61A9" w:rsidTr="009C61A9">
        <w:trPr>
          <w:trHeight w:hRule="exact" w:val="1714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61A9" w:rsidRDefault="009C61A9" w:rsidP="009C61A9">
            <w:pPr>
              <w:pStyle w:val="a7"/>
              <w:spacing w:after="14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  <w:p w:rsidR="009C61A9" w:rsidRDefault="009C61A9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 высшей категорией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61A9" w:rsidRDefault="009C61A9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человек</w:t>
            </w:r>
          </w:p>
          <w:p w:rsidR="009C61A9" w:rsidRDefault="009C61A9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(процент)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1A9" w:rsidRDefault="002B0FB1" w:rsidP="009C61A9">
            <w:pPr>
              <w:pStyle w:val="a7"/>
              <w:spacing w:after="96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 (33,3</w:t>
            </w:r>
            <w:r w:rsidR="009C61A9">
              <w:rPr>
                <w:color w:val="000000"/>
                <w:sz w:val="24"/>
                <w:szCs w:val="24"/>
                <w:lang w:eastAsia="ru-RU" w:bidi="ru-RU"/>
              </w:rPr>
              <w:t>%)</w:t>
            </w:r>
          </w:p>
          <w:p w:rsidR="009C61A9" w:rsidRDefault="002B0FB1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</w:tr>
      <w:tr w:rsidR="009C61A9" w:rsidTr="009C61A9">
        <w:trPr>
          <w:trHeight w:hRule="exact" w:val="442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61A9" w:rsidRDefault="009C61A9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первой категорией</w:t>
            </w: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61A9" w:rsidRDefault="009C61A9" w:rsidP="009C61A9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1A9" w:rsidRDefault="002B0FB1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21(33,3</w:t>
            </w:r>
            <w:r w:rsidR="009C61A9">
              <w:rPr>
                <w:color w:val="000000"/>
                <w:sz w:val="24"/>
                <w:szCs w:val="24"/>
                <w:lang w:eastAsia="ru-RU" w:bidi="ru-RU"/>
              </w:rPr>
              <w:t>%)</w:t>
            </w:r>
          </w:p>
        </w:tc>
      </w:tr>
      <w:tr w:rsidR="009C61A9" w:rsidTr="009C61A9">
        <w:trPr>
          <w:trHeight w:hRule="exact" w:val="1709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61A9" w:rsidRDefault="009C61A9" w:rsidP="009C61A9">
            <w:pPr>
              <w:pStyle w:val="a7"/>
              <w:spacing w:after="14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  <w:p w:rsidR="009C61A9" w:rsidRDefault="009C61A9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 5 лет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61A9" w:rsidRDefault="009C61A9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человек</w:t>
            </w:r>
          </w:p>
          <w:p w:rsidR="009C61A9" w:rsidRDefault="009C61A9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(процент)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1A9" w:rsidRDefault="002B0FB1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</w:tr>
      <w:tr w:rsidR="009C61A9" w:rsidTr="009C61A9">
        <w:trPr>
          <w:trHeight w:hRule="exact" w:val="442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61A9" w:rsidRDefault="009C61A9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больше 30 лет</w:t>
            </w: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61A9" w:rsidRDefault="009C61A9" w:rsidP="009C61A9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1A9" w:rsidRDefault="002B0FB1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</w:tr>
      <w:tr w:rsidR="009C61A9" w:rsidTr="009C61A9">
        <w:trPr>
          <w:trHeight w:hRule="exact" w:val="1445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61A9" w:rsidRDefault="009C61A9" w:rsidP="009C61A9">
            <w:pPr>
              <w:pStyle w:val="a7"/>
              <w:spacing w:after="14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  <w:p w:rsidR="009C61A9" w:rsidRDefault="009C61A9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 30 лет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61A9" w:rsidRDefault="009C61A9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человек</w:t>
            </w:r>
          </w:p>
          <w:p w:rsidR="009C61A9" w:rsidRDefault="009C61A9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(процент)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1A9" w:rsidRDefault="002B0FB1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</w:tr>
    </w:tbl>
    <w:p w:rsidR="009C61A9" w:rsidRDefault="009C61A9" w:rsidP="009C61A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0"/>
        <w:gridCol w:w="1824"/>
        <w:gridCol w:w="1445"/>
      </w:tblGrid>
      <w:tr w:rsidR="009C61A9" w:rsidTr="009C61A9">
        <w:trPr>
          <w:trHeight w:hRule="exact" w:val="446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61A9" w:rsidRDefault="009C61A9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от 55 лет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61A9" w:rsidRDefault="009C61A9" w:rsidP="009C61A9">
            <w:pPr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1A9" w:rsidRDefault="009C61A9" w:rsidP="009C61A9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C61A9" w:rsidTr="009C61A9">
        <w:trPr>
          <w:trHeight w:hRule="exact" w:val="1546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61A9" w:rsidRDefault="009C61A9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61A9" w:rsidRDefault="009C61A9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человек</w:t>
            </w:r>
          </w:p>
          <w:p w:rsidR="009C61A9" w:rsidRDefault="009C61A9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(процент)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1A9" w:rsidRDefault="002B0FB1" w:rsidP="009C61A9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</w:t>
            </w:r>
            <w:r w:rsidR="009C61A9">
              <w:rPr>
                <w:color w:val="000000"/>
                <w:sz w:val="24"/>
                <w:szCs w:val="24"/>
                <w:lang w:eastAsia="ru-RU" w:bidi="ru-RU"/>
              </w:rPr>
              <w:t xml:space="preserve"> (100%)</w:t>
            </w:r>
          </w:p>
        </w:tc>
      </w:tr>
      <w:tr w:rsidR="009C61A9" w:rsidTr="009C61A9">
        <w:trPr>
          <w:trHeight w:hRule="exact" w:val="1546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61A9" w:rsidRDefault="009C61A9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61A9" w:rsidRDefault="009C61A9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человек</w:t>
            </w:r>
          </w:p>
          <w:p w:rsidR="009C61A9" w:rsidRDefault="009C61A9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(процент)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1A9" w:rsidRDefault="002B0FB1" w:rsidP="009C61A9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</w:t>
            </w:r>
            <w:r w:rsidR="009C61A9">
              <w:rPr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100</w:t>
            </w:r>
            <w:r w:rsidR="009C61A9">
              <w:rPr>
                <w:color w:val="000000"/>
                <w:sz w:val="24"/>
                <w:szCs w:val="24"/>
                <w:lang w:eastAsia="ru-RU" w:bidi="ru-RU"/>
              </w:rPr>
              <w:t>%)</w:t>
            </w:r>
          </w:p>
        </w:tc>
      </w:tr>
      <w:tr w:rsidR="009C61A9" w:rsidTr="009C61A9">
        <w:trPr>
          <w:trHeight w:hRule="exact" w:val="442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1A9" w:rsidRDefault="009C61A9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Соотношение «педагогический работник/воспитанник»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1A9" w:rsidRDefault="009C61A9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человек/человек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A9" w:rsidRDefault="003C1414" w:rsidP="009C61A9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1/7</w:t>
            </w:r>
          </w:p>
        </w:tc>
      </w:tr>
      <w:tr w:rsidR="009C61A9" w:rsidTr="009C61A9">
        <w:trPr>
          <w:trHeight w:hRule="exact" w:val="883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61A9" w:rsidRDefault="009C61A9" w:rsidP="009C61A9">
            <w:pPr>
              <w:pStyle w:val="a7"/>
              <w:spacing w:line="384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Наличие в Детском саду: музыкального руководителя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61A9" w:rsidRDefault="009C61A9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да/нет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1A9" w:rsidRDefault="009C61A9" w:rsidP="009C61A9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да</w:t>
            </w:r>
          </w:p>
        </w:tc>
      </w:tr>
      <w:tr w:rsidR="009C61A9" w:rsidTr="009C61A9">
        <w:trPr>
          <w:trHeight w:hRule="exact" w:val="437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61A9" w:rsidRDefault="009C61A9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инструктора по физической культуре</w:t>
            </w: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61A9" w:rsidRDefault="009C61A9" w:rsidP="009C61A9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1A9" w:rsidRDefault="009C61A9" w:rsidP="009C61A9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да</w:t>
            </w:r>
          </w:p>
        </w:tc>
      </w:tr>
      <w:tr w:rsidR="009C61A9" w:rsidTr="009C61A9">
        <w:trPr>
          <w:trHeight w:hRule="exact" w:val="442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61A9" w:rsidRDefault="009C61A9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учителя-логопеда</w:t>
            </w: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61A9" w:rsidRDefault="009C61A9" w:rsidP="009C61A9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1A9" w:rsidRDefault="009C61A9" w:rsidP="009C61A9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да</w:t>
            </w:r>
          </w:p>
        </w:tc>
      </w:tr>
      <w:tr w:rsidR="009C61A9" w:rsidTr="009C61A9">
        <w:trPr>
          <w:trHeight w:hRule="exact" w:val="442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1A9" w:rsidRDefault="009C61A9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логопеда</w:t>
            </w: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61A9" w:rsidRDefault="009C61A9" w:rsidP="009C61A9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A9" w:rsidRDefault="009C61A9" w:rsidP="009C61A9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нет</w:t>
            </w:r>
          </w:p>
        </w:tc>
      </w:tr>
      <w:tr w:rsidR="009C61A9" w:rsidTr="009C61A9">
        <w:trPr>
          <w:trHeight w:hRule="exact" w:val="442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61A9" w:rsidRDefault="009C61A9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учителя-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деф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ектолога</w:t>
            </w:r>
            <w:proofErr w:type="spellEnd"/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61A9" w:rsidRDefault="009C61A9" w:rsidP="009C61A9"/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1A9" w:rsidRDefault="003C1414" w:rsidP="009C61A9">
            <w:pPr>
              <w:pStyle w:val="a7"/>
              <w:spacing w:after="180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нет</w:t>
            </w:r>
          </w:p>
          <w:p w:rsidR="009C61A9" w:rsidRDefault="009C61A9" w:rsidP="009C61A9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да</w:t>
            </w:r>
          </w:p>
        </w:tc>
      </w:tr>
      <w:tr w:rsidR="009C61A9" w:rsidTr="009C61A9">
        <w:trPr>
          <w:trHeight w:hRule="exact" w:val="442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61A9" w:rsidRDefault="009C61A9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педагога-психолога</w:t>
            </w: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61A9" w:rsidRDefault="009C61A9" w:rsidP="009C61A9"/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1A9" w:rsidRDefault="009C61A9" w:rsidP="009C61A9"/>
        </w:tc>
      </w:tr>
      <w:tr w:rsidR="009C61A9" w:rsidTr="009C61A9">
        <w:trPr>
          <w:trHeight w:hRule="exact" w:val="442"/>
          <w:jc w:val="center"/>
        </w:trPr>
        <w:tc>
          <w:tcPr>
            <w:tcW w:w="97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1A9" w:rsidRDefault="009C61A9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Инфраструктура</w:t>
            </w:r>
          </w:p>
        </w:tc>
      </w:tr>
      <w:tr w:rsidR="009C61A9" w:rsidTr="009C61A9">
        <w:trPr>
          <w:trHeight w:hRule="exact" w:val="994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1A9" w:rsidRDefault="009C61A9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61A9" w:rsidRDefault="009C61A9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кв. м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1A9" w:rsidRDefault="009C61A9" w:rsidP="009C61A9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2,5</w:t>
            </w:r>
          </w:p>
        </w:tc>
      </w:tr>
      <w:tr w:rsidR="009C61A9" w:rsidTr="009C61A9">
        <w:trPr>
          <w:trHeight w:hRule="exact" w:val="715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1A9" w:rsidRDefault="009C61A9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61A9" w:rsidRDefault="009C61A9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кв. м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1A9" w:rsidRDefault="009C61A9" w:rsidP="009C61A9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93</w:t>
            </w:r>
          </w:p>
        </w:tc>
      </w:tr>
      <w:tr w:rsidR="009C61A9" w:rsidTr="009C61A9">
        <w:trPr>
          <w:trHeight w:hRule="exact" w:val="883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1A9" w:rsidRDefault="009C61A9" w:rsidP="009C61A9">
            <w:pPr>
              <w:pStyle w:val="a7"/>
              <w:spacing w:line="389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Наличие в Детском саду: физкультурного зала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61A9" w:rsidRDefault="009C61A9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да/нет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1A9" w:rsidRDefault="003C1414" w:rsidP="009C61A9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да</w:t>
            </w:r>
          </w:p>
        </w:tc>
      </w:tr>
      <w:tr w:rsidR="009C61A9" w:rsidTr="009C61A9">
        <w:trPr>
          <w:trHeight w:hRule="exact" w:val="442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61A9" w:rsidRDefault="009C61A9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музыкального зала</w:t>
            </w: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61A9" w:rsidRDefault="009C61A9" w:rsidP="009C61A9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1A9" w:rsidRDefault="009C61A9" w:rsidP="009C61A9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да</w:t>
            </w:r>
          </w:p>
        </w:tc>
      </w:tr>
      <w:tr w:rsidR="009C61A9" w:rsidTr="009C61A9">
        <w:trPr>
          <w:trHeight w:hRule="exact" w:val="1003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C61A9" w:rsidRDefault="009C61A9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прогулочных площадок, которые оснащены так, чтобы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обеспечить потребность воспитанников в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физической активности и игровой деятельности на улице</w:t>
            </w:r>
          </w:p>
        </w:tc>
        <w:tc>
          <w:tcPr>
            <w:tcW w:w="18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61A9" w:rsidRDefault="009C61A9" w:rsidP="009C61A9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1A9" w:rsidRDefault="009C61A9" w:rsidP="009C61A9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да</w:t>
            </w:r>
          </w:p>
        </w:tc>
      </w:tr>
    </w:tbl>
    <w:p w:rsidR="009C61A9" w:rsidRDefault="009C61A9" w:rsidP="009C61A9">
      <w:pPr>
        <w:spacing w:after="139" w:line="1" w:lineRule="exact"/>
      </w:pPr>
    </w:p>
    <w:p w:rsidR="009C61A9" w:rsidRDefault="009C61A9" w:rsidP="009C61A9">
      <w:pPr>
        <w:pStyle w:val="1"/>
        <w:ind w:left="140" w:firstLine="0"/>
        <w:jc w:val="both"/>
      </w:pPr>
      <w:r>
        <w:rPr>
          <w:b/>
          <w:bCs/>
          <w:i/>
          <w:iCs/>
          <w:color w:val="000000"/>
          <w:sz w:val="26"/>
          <w:szCs w:val="26"/>
          <w:lang w:eastAsia="ru-RU" w:bidi="ru-RU"/>
        </w:rPr>
        <w:t>Общий вывод:</w:t>
      </w:r>
      <w:r>
        <w:rPr>
          <w:color w:val="000000"/>
          <w:lang w:eastAsia="ru-RU" w:bidi="ru-RU"/>
        </w:rPr>
        <w:t xml:space="preserve"> Анализ показателей указывает на то, что МБДОУ имеет достаточную инфраструктуру, которая соответствует требованиям СП 2.4.3648</w:t>
      </w:r>
      <w:r>
        <w:rPr>
          <w:color w:val="000000"/>
          <w:lang w:eastAsia="ru-RU" w:bidi="ru-RU"/>
        </w:rPr>
        <w:softHyphen/>
        <w:t xml:space="preserve">20 и позволяет реализовывать образовательные программы в полном объеме в соответствии с ФГОС </w:t>
      </w:r>
      <w:proofErr w:type="gramStart"/>
      <w:r>
        <w:rPr>
          <w:color w:val="000000"/>
          <w:lang w:eastAsia="ru-RU" w:bidi="ru-RU"/>
        </w:rPr>
        <w:t>ДО</w:t>
      </w:r>
      <w:proofErr w:type="gramEnd"/>
      <w:r>
        <w:rPr>
          <w:color w:val="000000"/>
          <w:lang w:eastAsia="ru-RU" w:bidi="ru-RU"/>
        </w:rPr>
        <w:t>.</w:t>
      </w:r>
    </w:p>
    <w:p w:rsidR="009C61A9" w:rsidRDefault="009C61A9" w:rsidP="009C61A9">
      <w:pPr>
        <w:pStyle w:val="1"/>
        <w:ind w:left="140" w:firstLine="560"/>
        <w:jc w:val="both"/>
      </w:pPr>
      <w:r>
        <w:rPr>
          <w:color w:val="000000"/>
          <w:lang w:eastAsia="ru-RU" w:bidi="ru-RU"/>
        </w:rPr>
        <w:t xml:space="preserve">В детском саду реализуются современные методики дошкольного образования, используются информационные технологии, создана система планирования образовательной деятельности, которая позволяет поддерживать качество подготовки воспитанников к школе на достаточном уровне. В рамках сетевого взаимодействия с целью расширения форм и возможностей для эффективной реализации образовательных программ, осуществляется сотрудничество с </w:t>
      </w:r>
      <w:r>
        <w:rPr>
          <w:color w:val="000000"/>
          <w:lang w:eastAsia="ru-RU" w:bidi="ru-RU"/>
        </w:rPr>
        <w:lastRenderedPageBreak/>
        <w:t>образовател</w:t>
      </w:r>
      <w:r w:rsidR="003C1414">
        <w:rPr>
          <w:color w:val="000000"/>
          <w:lang w:eastAsia="ru-RU" w:bidi="ru-RU"/>
        </w:rPr>
        <w:t>ьными учреждениями города</w:t>
      </w:r>
      <w:proofErr w:type="gramStart"/>
      <w:r w:rsidR="003C1414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.</w:t>
      </w:r>
      <w:proofErr w:type="gramEnd"/>
    </w:p>
    <w:p w:rsidR="009C61A9" w:rsidRDefault="009C61A9" w:rsidP="009C61A9">
      <w:pPr>
        <w:pStyle w:val="1"/>
        <w:ind w:firstLine="820"/>
        <w:jc w:val="both"/>
      </w:pPr>
      <w:r>
        <w:rPr>
          <w:color w:val="000000"/>
          <w:lang w:eastAsia="ru-RU" w:bidi="ru-RU"/>
        </w:rPr>
        <w:t xml:space="preserve">Профессиональная компетенция педагогического состава МБДОУ позволяет успешно решать </w:t>
      </w:r>
      <w:proofErr w:type="spellStart"/>
      <w:r>
        <w:rPr>
          <w:color w:val="000000"/>
          <w:lang w:eastAsia="ru-RU" w:bidi="ru-RU"/>
        </w:rPr>
        <w:t>воспитательно</w:t>
      </w:r>
      <w:proofErr w:type="spellEnd"/>
      <w:r>
        <w:rPr>
          <w:color w:val="000000"/>
          <w:lang w:eastAsia="ru-RU" w:bidi="ru-RU"/>
        </w:rPr>
        <w:t>-образовательные и оздоровительные задачи с учетом современных требований. Уровень образования, стаж работы позволяют выполнить социальный заказ общества.</w:t>
      </w:r>
    </w:p>
    <w:p w:rsidR="009C61A9" w:rsidRDefault="009C61A9" w:rsidP="009C61A9">
      <w:pPr>
        <w:pStyle w:val="1"/>
        <w:ind w:firstLine="0"/>
        <w:jc w:val="both"/>
      </w:pPr>
      <w:r>
        <w:rPr>
          <w:b/>
          <w:bCs/>
          <w:i/>
          <w:iCs/>
          <w:color w:val="000000"/>
          <w:sz w:val="26"/>
          <w:szCs w:val="26"/>
          <w:lang w:eastAsia="ru-RU" w:bidi="ru-RU"/>
        </w:rPr>
        <w:t>Проблемы:</w:t>
      </w:r>
      <w:r>
        <w:rPr>
          <w:color w:val="000000"/>
          <w:lang w:eastAsia="ru-RU" w:bidi="ru-RU"/>
        </w:rPr>
        <w:t xml:space="preserve"> Высокий процент педагогических работников, не имеют квалификационной категор</w:t>
      </w:r>
      <w:r w:rsidR="003C1414">
        <w:rPr>
          <w:color w:val="000000"/>
          <w:lang w:eastAsia="ru-RU" w:bidi="ru-RU"/>
        </w:rPr>
        <w:t xml:space="preserve">ии. </w:t>
      </w:r>
      <w:r>
        <w:rPr>
          <w:color w:val="000000"/>
          <w:lang w:eastAsia="ru-RU" w:bidi="ru-RU"/>
        </w:rPr>
        <w:t xml:space="preserve"> Снижение заинтересованности, инициативности родителей в сотрудничестве и совместной деятельности педагогов и родителей для достижения положительных результатов в развитии детей.</w:t>
      </w:r>
    </w:p>
    <w:p w:rsidR="009C61A9" w:rsidRDefault="009C61A9" w:rsidP="009C61A9">
      <w:pPr>
        <w:pStyle w:val="1"/>
        <w:ind w:firstLine="820"/>
        <w:jc w:val="both"/>
      </w:pPr>
      <w:r>
        <w:rPr>
          <w:color w:val="000000"/>
          <w:lang w:eastAsia="ru-RU" w:bidi="ru-RU"/>
        </w:rPr>
        <w:t>Выявлены проблемные сферы с точки зрения готовности к школе.</w:t>
      </w:r>
    </w:p>
    <w:p w:rsidR="009C61A9" w:rsidRDefault="009C61A9" w:rsidP="009C61A9">
      <w:pPr>
        <w:pStyle w:val="1"/>
        <w:ind w:firstLine="820"/>
        <w:jc w:val="both"/>
      </w:pPr>
      <w:r>
        <w:rPr>
          <w:color w:val="000000"/>
          <w:lang w:eastAsia="ru-RU" w:bidi="ru-RU"/>
        </w:rPr>
        <w:t>Недостаточность оснащения современными методическими пособиями для логопедической работы с детьми, имеющими речевые нарушения.</w:t>
      </w:r>
    </w:p>
    <w:p w:rsidR="009C61A9" w:rsidRDefault="009C61A9" w:rsidP="009C61A9">
      <w:pPr>
        <w:pStyle w:val="1"/>
        <w:ind w:firstLine="820"/>
        <w:jc w:val="both"/>
      </w:pPr>
      <w:r>
        <w:rPr>
          <w:color w:val="000000"/>
          <w:lang w:eastAsia="ru-RU" w:bidi="ru-RU"/>
        </w:rPr>
        <w:t xml:space="preserve">Отсутствие </w:t>
      </w:r>
      <w:proofErr w:type="gramStart"/>
      <w:r>
        <w:rPr>
          <w:color w:val="000000"/>
          <w:lang w:eastAsia="ru-RU" w:bidi="ru-RU"/>
        </w:rPr>
        <w:t>стабильного</w:t>
      </w:r>
      <w:proofErr w:type="gramEnd"/>
      <w:r>
        <w:rPr>
          <w:color w:val="000000"/>
          <w:lang w:eastAsia="ru-RU" w:bidi="ru-RU"/>
        </w:rPr>
        <w:t xml:space="preserve"> и устойчивого </w:t>
      </w:r>
      <w:proofErr w:type="spellStart"/>
      <w:r>
        <w:rPr>
          <w:color w:val="000000"/>
          <w:lang w:eastAsia="ru-RU" w:bidi="ru-RU"/>
        </w:rPr>
        <w:t>интернет-соединения</w:t>
      </w:r>
      <w:proofErr w:type="spellEnd"/>
      <w:r>
        <w:rPr>
          <w:color w:val="000000"/>
          <w:lang w:eastAsia="ru-RU" w:bidi="ru-RU"/>
        </w:rPr>
        <w:t>. Недостаточное количество технических средств и программного обеспечения для подгрупповой работы с детьми.</w:t>
      </w:r>
    </w:p>
    <w:p w:rsidR="009C61A9" w:rsidRDefault="009C61A9" w:rsidP="009C61A9">
      <w:pPr>
        <w:pStyle w:val="1"/>
        <w:spacing w:after="300"/>
        <w:ind w:firstLine="820"/>
        <w:jc w:val="both"/>
      </w:pPr>
      <w:r>
        <w:rPr>
          <w:color w:val="000000"/>
          <w:lang w:eastAsia="ru-RU" w:bidi="ru-RU"/>
        </w:rPr>
        <w:t>Несмотря на проводимые мероприятия, число дней, пропущенных одним ребенком по болезни и без уважительной причины, достаточно высоки.</w:t>
      </w:r>
    </w:p>
    <w:p w:rsidR="009C61A9" w:rsidRDefault="009C61A9" w:rsidP="009C61A9">
      <w:pPr>
        <w:pStyle w:val="a9"/>
        <w:ind w:left="192"/>
        <w:rPr>
          <w:sz w:val="26"/>
          <w:szCs w:val="26"/>
        </w:rPr>
      </w:pPr>
      <w:r>
        <w:rPr>
          <w:b/>
          <w:bCs/>
          <w:i/>
          <w:iCs/>
          <w:color w:val="000000"/>
          <w:sz w:val="26"/>
          <w:szCs w:val="26"/>
          <w:lang w:eastAsia="ru-RU" w:bidi="ru-RU"/>
        </w:rPr>
        <w:t xml:space="preserve">Перспективы </w:t>
      </w:r>
      <w:r w:rsidR="003C1414">
        <w:rPr>
          <w:b/>
          <w:bCs/>
          <w:i/>
          <w:iCs/>
          <w:color w:val="000000"/>
          <w:sz w:val="26"/>
          <w:szCs w:val="26"/>
          <w:lang w:eastAsia="ru-RU" w:bidi="ru-RU"/>
        </w:rPr>
        <w:t>и планы развития МБДОУ «Соколовский детский сад № 10</w:t>
      </w:r>
      <w:r>
        <w:rPr>
          <w:b/>
          <w:bCs/>
          <w:i/>
          <w:iCs/>
          <w:color w:val="000000"/>
          <w:sz w:val="26"/>
          <w:szCs w:val="26"/>
          <w:lang w:eastAsia="ru-RU" w:bidi="ru-RU"/>
        </w:rPr>
        <w:t>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333"/>
        <w:gridCol w:w="3758"/>
        <w:gridCol w:w="3130"/>
      </w:tblGrid>
      <w:tr w:rsidR="009C61A9" w:rsidTr="009C61A9">
        <w:trPr>
          <w:trHeight w:hRule="exact" w:val="89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61A9" w:rsidRDefault="009C61A9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bidi="en-US"/>
              </w:rPr>
              <w:t xml:space="preserve">N </w:t>
            </w: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61A9" w:rsidRDefault="009C61A9" w:rsidP="009C61A9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Направления программы развития ДОУ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61A9" w:rsidRDefault="009C61A9" w:rsidP="009C61A9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Задачи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1A9" w:rsidRDefault="009C61A9" w:rsidP="009C61A9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Ожидаемый результат</w:t>
            </w:r>
          </w:p>
        </w:tc>
      </w:tr>
      <w:tr w:rsidR="009C61A9" w:rsidTr="009C61A9">
        <w:trPr>
          <w:trHeight w:hRule="exact" w:val="359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61A9" w:rsidRDefault="009C61A9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61A9" w:rsidRDefault="009C61A9" w:rsidP="003C1414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Качество</w:t>
            </w:r>
            <w:r w:rsidR="003C1414">
              <w:rPr>
                <w:color w:val="000000"/>
                <w:sz w:val="24"/>
                <w:szCs w:val="24"/>
                <w:lang w:eastAsia="ru-RU" w:bidi="ru-RU"/>
              </w:rPr>
              <w:t xml:space="preserve"> повышения квалификации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педагогов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61A9" w:rsidRDefault="009C61A9" w:rsidP="009C61A9">
            <w:pPr>
              <w:pStyle w:val="a7"/>
              <w:tabs>
                <w:tab w:val="left" w:pos="1565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Повысить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профессиональную</w:t>
            </w:r>
          </w:p>
          <w:p w:rsidR="009C61A9" w:rsidRDefault="003C1414" w:rsidP="009C61A9">
            <w:pPr>
              <w:pStyle w:val="a7"/>
              <w:tabs>
                <w:tab w:val="left" w:pos="2626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компетентность</w:t>
            </w:r>
          </w:p>
          <w:p w:rsidR="009C61A9" w:rsidRDefault="009C61A9" w:rsidP="009C61A9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педагогов, используя практику педагогической поддержки - наставничество.</w:t>
            </w:r>
          </w:p>
          <w:p w:rsidR="009C61A9" w:rsidRDefault="009C61A9" w:rsidP="009C61A9">
            <w:pPr>
              <w:pStyle w:val="a7"/>
              <w:tabs>
                <w:tab w:val="left" w:pos="1565"/>
                <w:tab w:val="left" w:pos="3298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Пройти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обучение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по</w:t>
            </w:r>
            <w:proofErr w:type="gramEnd"/>
          </w:p>
          <w:p w:rsidR="009C61A9" w:rsidRDefault="009C61A9" w:rsidP="009C61A9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дополнительным профессиональным программам.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1A9" w:rsidRDefault="009C61A9" w:rsidP="009C61A9">
            <w:pPr>
              <w:pStyle w:val="a7"/>
              <w:tabs>
                <w:tab w:val="right" w:pos="2890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Своевременное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оказание</w:t>
            </w:r>
          </w:p>
          <w:p w:rsidR="009C61A9" w:rsidRDefault="009C61A9" w:rsidP="009C61A9">
            <w:pPr>
              <w:pStyle w:val="a7"/>
              <w:tabs>
                <w:tab w:val="right" w:pos="2890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педагогам</w:t>
            </w:r>
          </w:p>
          <w:p w:rsidR="009C61A9" w:rsidRDefault="009C61A9" w:rsidP="009C61A9">
            <w:pPr>
              <w:pStyle w:val="a7"/>
              <w:tabs>
                <w:tab w:val="right" w:pos="2875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методической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помощи,</w:t>
            </w:r>
          </w:p>
          <w:p w:rsidR="009C61A9" w:rsidRDefault="009C61A9" w:rsidP="009C61A9">
            <w:pPr>
              <w:pStyle w:val="a7"/>
              <w:tabs>
                <w:tab w:val="right" w:pos="2890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повышение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их</w:t>
            </w:r>
          </w:p>
          <w:p w:rsidR="009C61A9" w:rsidRDefault="009C61A9" w:rsidP="009C61A9">
            <w:pPr>
              <w:pStyle w:val="a7"/>
              <w:tabs>
                <w:tab w:val="left" w:pos="2549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профессиональной компетентности. Педагоги прошли обучение по формированию у детей функциональных грамотностей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для</w:t>
            </w:r>
            <w:proofErr w:type="gramEnd"/>
          </w:p>
          <w:p w:rsidR="009C61A9" w:rsidRDefault="009C61A9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последующего обеспечения качества образовательной деятельности.</w:t>
            </w:r>
          </w:p>
        </w:tc>
      </w:tr>
      <w:tr w:rsidR="009C61A9" w:rsidTr="009C61A9">
        <w:trPr>
          <w:trHeight w:hRule="exact" w:val="110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61A9" w:rsidRDefault="009C61A9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C61A9" w:rsidRDefault="009C61A9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Оптимизация работы по подготовке к аттестации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61A9" w:rsidRDefault="009C61A9" w:rsidP="009C61A9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Организовать методическое сопровождение педагогов.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1A9" w:rsidRDefault="009C61A9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Высокий процент педагогичес</w:t>
            </w:r>
            <w:r w:rsidR="003C1414">
              <w:rPr>
                <w:color w:val="000000"/>
                <w:sz w:val="24"/>
                <w:szCs w:val="24"/>
                <w:lang w:eastAsia="ru-RU" w:bidi="ru-RU"/>
              </w:rPr>
              <w:t xml:space="preserve">ких работников, имеющих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первую</w:t>
            </w:r>
          </w:p>
        </w:tc>
      </w:tr>
    </w:tbl>
    <w:p w:rsidR="009C61A9" w:rsidRDefault="009C61A9" w:rsidP="009C61A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333"/>
        <w:gridCol w:w="3758"/>
        <w:gridCol w:w="3130"/>
      </w:tblGrid>
      <w:tr w:rsidR="009C61A9" w:rsidTr="009C61A9">
        <w:trPr>
          <w:trHeight w:hRule="exact" w:val="111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61A9" w:rsidRDefault="009C61A9" w:rsidP="009C61A9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61A9" w:rsidRDefault="009C61A9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педагогов, не имеющих квалификационной категории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61A9" w:rsidRDefault="009C61A9" w:rsidP="009C61A9">
            <w:pPr>
              <w:rPr>
                <w:sz w:val="10"/>
                <w:szCs w:val="1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1A9" w:rsidRDefault="009C61A9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квалификационную категорию</w:t>
            </w:r>
          </w:p>
        </w:tc>
      </w:tr>
      <w:tr w:rsidR="009C61A9" w:rsidTr="009C61A9">
        <w:trPr>
          <w:trHeight w:hRule="exact" w:val="249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61A9" w:rsidRDefault="009C61A9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61A9" w:rsidRDefault="009C61A9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Повышение заинтересованности, инициативности родителей в сотрудничестве и совместной деятельности педагогов и родителей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61A9" w:rsidRDefault="009C61A9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Направить деятельность родителей, педагогов на развитие творческих, физических и интеллектуальных способностей ребенка, проводя индивидуальную работу с ребенком в детском саду и в семье.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1A9" w:rsidRDefault="009C61A9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Родители проявляют инициативу и заинтересованность, стали активными участниками образовательного процесса.</w:t>
            </w:r>
          </w:p>
        </w:tc>
      </w:tr>
      <w:tr w:rsidR="009C61A9" w:rsidTr="009C61A9">
        <w:trPr>
          <w:trHeight w:hRule="exact" w:val="277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61A9" w:rsidRDefault="003C1414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61A9" w:rsidRDefault="009C61A9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Качество повышения подготовки детей к школе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61A9" w:rsidRDefault="009C61A9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Формировать педагогическую культуру родителей.</w:t>
            </w:r>
          </w:p>
          <w:p w:rsidR="009C61A9" w:rsidRDefault="009C61A9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Рекомендовать родителям создавать в семье условия для обогащения словарного запаса, четкого звукопроизношения у детей.</w:t>
            </w:r>
          </w:p>
          <w:p w:rsidR="009C61A9" w:rsidRDefault="009C61A9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Педагогам закреплять у ребенка речевые умения и навыки, самостоятельность.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1A9" w:rsidRDefault="009C61A9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Проведены обучающие семинары-практикумы для родителей и педагогов.</w:t>
            </w:r>
          </w:p>
        </w:tc>
      </w:tr>
      <w:tr w:rsidR="009C61A9" w:rsidTr="009C61A9">
        <w:trPr>
          <w:trHeight w:hRule="exact" w:val="138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61A9" w:rsidRDefault="003C1414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61A9" w:rsidRDefault="009C61A9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Проведение внутренней оценки качества образовательной работы в МБДОУ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61A9" w:rsidRDefault="009C61A9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Создать условия для повышения качества образовательной работы по повышению показателей усвоения ООП.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1A9" w:rsidRDefault="009C61A9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Активизирована индивидуальная работа с детьми на занятиях и в свободной деятельности.</w:t>
            </w:r>
          </w:p>
        </w:tc>
      </w:tr>
      <w:tr w:rsidR="009C61A9" w:rsidTr="009C61A9">
        <w:trPr>
          <w:trHeight w:hRule="exact" w:val="194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61A9" w:rsidRDefault="003C1414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61A9" w:rsidRDefault="009C61A9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Недостаточное оснащение цифровым оборудованием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61A9" w:rsidRDefault="009C61A9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Обеспечить педагогов цифровым оборудованием для подгрупповой работы с детьми на онлай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н-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платформах.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1A9" w:rsidRDefault="009C61A9" w:rsidP="009C61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достаточном количестве приобретены технические средств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а(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>ноутбуки, планшеты), программное обеспечение для образовательной работы с детьми.</w:t>
            </w:r>
          </w:p>
        </w:tc>
      </w:tr>
    </w:tbl>
    <w:p w:rsidR="009C61A9" w:rsidRDefault="009C61A9" w:rsidP="009C61A9">
      <w:pPr>
        <w:sectPr w:rsidR="009C61A9">
          <w:headerReference w:type="default" r:id="rId13"/>
          <w:pgSz w:w="11900" w:h="16840"/>
          <w:pgMar w:top="1085" w:right="457" w:bottom="794" w:left="1013" w:header="0" w:footer="366" w:gutter="0"/>
          <w:cols w:space="720"/>
          <w:noEndnote/>
          <w:docGrid w:linePitch="360"/>
        </w:sectPr>
      </w:pPr>
    </w:p>
    <w:p w:rsidR="009C61A9" w:rsidRDefault="009C61A9" w:rsidP="003C1414">
      <w:pPr>
        <w:spacing w:line="360" w:lineRule="exact"/>
        <w:ind w:right="-1569"/>
      </w:pPr>
      <w:r>
        <w:rPr>
          <w:noProof/>
          <w:lang w:bidi="ar-SA"/>
        </w:rPr>
        <w:lastRenderedPageBreak/>
        <w:drawing>
          <wp:anchor distT="0" distB="0" distL="0" distR="0" simplePos="0" relativeHeight="251660288" behindDoc="1" locked="0" layoutInCell="1" allowOverlap="1" wp14:anchorId="64CAFF83" wp14:editId="5AB938A7">
            <wp:simplePos x="0" y="0"/>
            <wp:positionH relativeFrom="page">
              <wp:posOffset>3945255</wp:posOffset>
            </wp:positionH>
            <wp:positionV relativeFrom="paragraph">
              <wp:posOffset>19050</wp:posOffset>
            </wp:positionV>
            <wp:extent cx="54610" cy="219710"/>
            <wp:effectExtent l="0" t="0" r="0" b="0"/>
            <wp:wrapNone/>
            <wp:docPr id="35" name="Shape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box 36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54610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61A9" w:rsidRDefault="009C61A9" w:rsidP="009C61A9">
      <w:pPr>
        <w:spacing w:line="360" w:lineRule="exact"/>
      </w:pPr>
    </w:p>
    <w:p w:rsidR="009C61A9" w:rsidRDefault="009C61A9" w:rsidP="009C61A9">
      <w:pPr>
        <w:spacing w:line="360" w:lineRule="exact"/>
      </w:pPr>
    </w:p>
    <w:p w:rsidR="009C61A9" w:rsidRDefault="009C61A9" w:rsidP="009C61A9">
      <w:pPr>
        <w:spacing w:line="360" w:lineRule="exact"/>
      </w:pPr>
    </w:p>
    <w:p w:rsidR="009C61A9" w:rsidRDefault="009C61A9" w:rsidP="009C61A9">
      <w:pPr>
        <w:spacing w:line="360" w:lineRule="exact"/>
      </w:pPr>
    </w:p>
    <w:p w:rsidR="009C61A9" w:rsidRDefault="009C61A9" w:rsidP="009C61A9">
      <w:pPr>
        <w:spacing w:after="609" w:line="1" w:lineRule="exact"/>
      </w:pPr>
    </w:p>
    <w:p w:rsidR="009C61A9" w:rsidRDefault="009C61A9" w:rsidP="009C61A9">
      <w:pPr>
        <w:spacing w:line="1" w:lineRule="exact"/>
      </w:pPr>
    </w:p>
    <w:p w:rsidR="00BD0D5F" w:rsidRDefault="00BD0D5F"/>
    <w:sectPr w:rsidR="00BD0D5F">
      <w:headerReference w:type="default" r:id="rId15"/>
      <w:type w:val="continuous"/>
      <w:pgSz w:w="16840" w:h="11900" w:orient="landscape"/>
      <w:pgMar w:top="298" w:right="6320" w:bottom="298" w:left="514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F03" w:rsidRDefault="007C2F03">
      <w:r>
        <w:separator/>
      </w:r>
    </w:p>
  </w:endnote>
  <w:endnote w:type="continuationSeparator" w:id="0">
    <w:p w:rsidR="007C2F03" w:rsidRDefault="007C2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F03" w:rsidRDefault="007C2F03">
      <w:r>
        <w:separator/>
      </w:r>
    </w:p>
  </w:footnote>
  <w:footnote w:type="continuationSeparator" w:id="0">
    <w:p w:rsidR="007C2F03" w:rsidRDefault="007C2F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221" w:rsidRDefault="00231221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221" w:rsidRDefault="00231221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725BF"/>
    <w:multiLevelType w:val="multilevel"/>
    <w:tmpl w:val="A7CA87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646D17"/>
    <w:multiLevelType w:val="multilevel"/>
    <w:tmpl w:val="946ED88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33700F"/>
    <w:multiLevelType w:val="multilevel"/>
    <w:tmpl w:val="9A1EE8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272C23"/>
    <w:multiLevelType w:val="multilevel"/>
    <w:tmpl w:val="DCA2D7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D10147"/>
    <w:multiLevelType w:val="multilevel"/>
    <w:tmpl w:val="8322472E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10B595D"/>
    <w:multiLevelType w:val="multilevel"/>
    <w:tmpl w:val="1286E3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88C3AB0"/>
    <w:multiLevelType w:val="multilevel"/>
    <w:tmpl w:val="6054CE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2B15956"/>
    <w:multiLevelType w:val="multilevel"/>
    <w:tmpl w:val="E138C5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7263102"/>
    <w:multiLevelType w:val="multilevel"/>
    <w:tmpl w:val="B9A0D4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8"/>
  </w:num>
  <w:num w:numId="5">
    <w:abstractNumId w:val="7"/>
  </w:num>
  <w:num w:numId="6">
    <w:abstractNumId w:val="0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2B8"/>
    <w:rsid w:val="000C70D0"/>
    <w:rsid w:val="001B5102"/>
    <w:rsid w:val="00231221"/>
    <w:rsid w:val="002B0FB1"/>
    <w:rsid w:val="00355F2B"/>
    <w:rsid w:val="003A1660"/>
    <w:rsid w:val="003A1F7F"/>
    <w:rsid w:val="003C1414"/>
    <w:rsid w:val="003D157D"/>
    <w:rsid w:val="00427B47"/>
    <w:rsid w:val="00454417"/>
    <w:rsid w:val="00614873"/>
    <w:rsid w:val="007C09A0"/>
    <w:rsid w:val="007C2F03"/>
    <w:rsid w:val="00930EE4"/>
    <w:rsid w:val="009C61A9"/>
    <w:rsid w:val="00BD0D5F"/>
    <w:rsid w:val="00C8268F"/>
    <w:rsid w:val="00CE66AA"/>
    <w:rsid w:val="00CF43D4"/>
    <w:rsid w:val="00D74FA2"/>
    <w:rsid w:val="00D812B8"/>
    <w:rsid w:val="00DF0709"/>
    <w:rsid w:val="00E41CE9"/>
    <w:rsid w:val="00EE45D4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C61A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C61A9"/>
    <w:rPr>
      <w:rFonts w:ascii="Times New Roman" w:eastAsia="Times New Roman" w:hAnsi="Times New Roman" w:cs="Times New Roman"/>
    </w:rPr>
  </w:style>
  <w:style w:type="character" w:customStyle="1" w:styleId="a3">
    <w:name w:val="Основной текст_"/>
    <w:basedOn w:val="a0"/>
    <w:link w:val="1"/>
    <w:rsid w:val="009C61A9"/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9C61A9"/>
    <w:rPr>
      <w:rFonts w:ascii="Calibri" w:eastAsia="Calibri" w:hAnsi="Calibri" w:cs="Calibri"/>
      <w:b/>
      <w:bCs/>
    </w:rPr>
  </w:style>
  <w:style w:type="character" w:customStyle="1" w:styleId="4">
    <w:name w:val="Основной текст (4)_"/>
    <w:basedOn w:val="a0"/>
    <w:link w:val="40"/>
    <w:rsid w:val="009C61A9"/>
    <w:rPr>
      <w:rFonts w:ascii="Calibri" w:eastAsia="Calibri" w:hAnsi="Calibri" w:cs="Calibri"/>
      <w:sz w:val="20"/>
      <w:szCs w:val="20"/>
    </w:rPr>
  </w:style>
  <w:style w:type="character" w:customStyle="1" w:styleId="a4">
    <w:name w:val="Подпись к картинке_"/>
    <w:basedOn w:val="a0"/>
    <w:link w:val="a5"/>
    <w:rsid w:val="009C61A9"/>
    <w:rPr>
      <w:rFonts w:ascii="Calibri" w:eastAsia="Calibri" w:hAnsi="Calibri" w:cs="Calibri"/>
      <w:sz w:val="20"/>
      <w:szCs w:val="20"/>
    </w:rPr>
  </w:style>
  <w:style w:type="character" w:customStyle="1" w:styleId="a6">
    <w:name w:val="Другое_"/>
    <w:basedOn w:val="a0"/>
    <w:link w:val="a7"/>
    <w:rsid w:val="009C61A9"/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Колонтитул (2)_"/>
    <w:basedOn w:val="a0"/>
    <w:link w:val="22"/>
    <w:rsid w:val="009C61A9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№1_"/>
    <w:basedOn w:val="a0"/>
    <w:link w:val="11"/>
    <w:rsid w:val="009C61A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8">
    <w:name w:val="Подпись к таблице_"/>
    <w:basedOn w:val="a0"/>
    <w:link w:val="a9"/>
    <w:rsid w:val="009C61A9"/>
    <w:rPr>
      <w:rFonts w:ascii="Times New Roman" w:eastAsia="Times New Roman" w:hAnsi="Times New Roman" w:cs="Times New Roman"/>
      <w:sz w:val="28"/>
      <w:szCs w:val="28"/>
    </w:rPr>
  </w:style>
  <w:style w:type="character" w:customStyle="1" w:styleId="5">
    <w:name w:val="Основной текст (5)_"/>
    <w:basedOn w:val="a0"/>
    <w:link w:val="50"/>
    <w:rsid w:val="009C61A9"/>
    <w:rPr>
      <w:rFonts w:ascii="Arial" w:eastAsia="Arial" w:hAnsi="Arial" w:cs="Arial"/>
      <w:color w:val="485283"/>
      <w:sz w:val="9"/>
      <w:szCs w:val="9"/>
    </w:rPr>
  </w:style>
  <w:style w:type="paragraph" w:customStyle="1" w:styleId="20">
    <w:name w:val="Основной текст (2)"/>
    <w:basedOn w:val="a"/>
    <w:link w:val="2"/>
    <w:rsid w:val="009C61A9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">
    <w:name w:val="Основной текст1"/>
    <w:basedOn w:val="a"/>
    <w:link w:val="a3"/>
    <w:rsid w:val="009C61A9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30">
    <w:name w:val="Основной текст (3)"/>
    <w:basedOn w:val="a"/>
    <w:link w:val="3"/>
    <w:rsid w:val="009C61A9"/>
    <w:rPr>
      <w:rFonts w:ascii="Calibri" w:eastAsia="Calibri" w:hAnsi="Calibri" w:cs="Calibri"/>
      <w:b/>
      <w:bCs/>
      <w:color w:val="auto"/>
      <w:sz w:val="22"/>
      <w:szCs w:val="22"/>
      <w:lang w:eastAsia="en-US" w:bidi="ar-SA"/>
    </w:rPr>
  </w:style>
  <w:style w:type="paragraph" w:customStyle="1" w:styleId="40">
    <w:name w:val="Основной текст (4)"/>
    <w:basedOn w:val="a"/>
    <w:link w:val="4"/>
    <w:rsid w:val="009C61A9"/>
    <w:rPr>
      <w:rFonts w:ascii="Calibri" w:eastAsia="Calibri" w:hAnsi="Calibri" w:cs="Calibri"/>
      <w:color w:val="auto"/>
      <w:sz w:val="20"/>
      <w:szCs w:val="20"/>
      <w:lang w:eastAsia="en-US" w:bidi="ar-SA"/>
    </w:rPr>
  </w:style>
  <w:style w:type="paragraph" w:customStyle="1" w:styleId="a5">
    <w:name w:val="Подпись к картинке"/>
    <w:basedOn w:val="a"/>
    <w:link w:val="a4"/>
    <w:rsid w:val="009C61A9"/>
    <w:rPr>
      <w:rFonts w:ascii="Calibri" w:eastAsia="Calibri" w:hAnsi="Calibri" w:cs="Calibri"/>
      <w:color w:val="auto"/>
      <w:sz w:val="20"/>
      <w:szCs w:val="20"/>
      <w:lang w:eastAsia="en-US" w:bidi="ar-SA"/>
    </w:rPr>
  </w:style>
  <w:style w:type="paragraph" w:customStyle="1" w:styleId="a7">
    <w:name w:val="Другое"/>
    <w:basedOn w:val="a"/>
    <w:link w:val="a6"/>
    <w:rsid w:val="009C61A9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2">
    <w:name w:val="Колонтитул (2)"/>
    <w:basedOn w:val="a"/>
    <w:link w:val="21"/>
    <w:rsid w:val="009C61A9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1">
    <w:name w:val="Заголовок №1"/>
    <w:basedOn w:val="a"/>
    <w:link w:val="10"/>
    <w:rsid w:val="009C61A9"/>
    <w:pPr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9">
    <w:name w:val="Подпись к таблице"/>
    <w:basedOn w:val="a"/>
    <w:link w:val="a8"/>
    <w:rsid w:val="009C61A9"/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9C61A9"/>
    <w:rPr>
      <w:rFonts w:ascii="Arial" w:eastAsia="Arial" w:hAnsi="Arial" w:cs="Arial"/>
      <w:color w:val="485283"/>
      <w:sz w:val="9"/>
      <w:szCs w:val="9"/>
      <w:lang w:eastAsia="en-US" w:bidi="ar-SA"/>
    </w:rPr>
  </w:style>
  <w:style w:type="character" w:styleId="aa">
    <w:name w:val="Hyperlink"/>
    <w:basedOn w:val="a0"/>
    <w:uiPriority w:val="99"/>
    <w:unhideWhenUsed/>
    <w:rsid w:val="009C61A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CE66A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E66A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d">
    <w:name w:val="footer"/>
    <w:basedOn w:val="a"/>
    <w:link w:val="ae"/>
    <w:uiPriority w:val="99"/>
    <w:unhideWhenUsed/>
    <w:rsid w:val="00CE66A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E66A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">
    <w:name w:val="Balloon Text"/>
    <w:basedOn w:val="a"/>
    <w:link w:val="af0"/>
    <w:uiPriority w:val="99"/>
    <w:semiHidden/>
    <w:unhideWhenUsed/>
    <w:rsid w:val="00CE66A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E66AA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table" w:styleId="af1">
    <w:name w:val="Table Grid"/>
    <w:basedOn w:val="a1"/>
    <w:uiPriority w:val="59"/>
    <w:rsid w:val="00DF07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C61A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C61A9"/>
    <w:rPr>
      <w:rFonts w:ascii="Times New Roman" w:eastAsia="Times New Roman" w:hAnsi="Times New Roman" w:cs="Times New Roman"/>
    </w:rPr>
  </w:style>
  <w:style w:type="character" w:customStyle="1" w:styleId="a3">
    <w:name w:val="Основной текст_"/>
    <w:basedOn w:val="a0"/>
    <w:link w:val="1"/>
    <w:rsid w:val="009C61A9"/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9C61A9"/>
    <w:rPr>
      <w:rFonts w:ascii="Calibri" w:eastAsia="Calibri" w:hAnsi="Calibri" w:cs="Calibri"/>
      <w:b/>
      <w:bCs/>
    </w:rPr>
  </w:style>
  <w:style w:type="character" w:customStyle="1" w:styleId="4">
    <w:name w:val="Основной текст (4)_"/>
    <w:basedOn w:val="a0"/>
    <w:link w:val="40"/>
    <w:rsid w:val="009C61A9"/>
    <w:rPr>
      <w:rFonts w:ascii="Calibri" w:eastAsia="Calibri" w:hAnsi="Calibri" w:cs="Calibri"/>
      <w:sz w:val="20"/>
      <w:szCs w:val="20"/>
    </w:rPr>
  </w:style>
  <w:style w:type="character" w:customStyle="1" w:styleId="a4">
    <w:name w:val="Подпись к картинке_"/>
    <w:basedOn w:val="a0"/>
    <w:link w:val="a5"/>
    <w:rsid w:val="009C61A9"/>
    <w:rPr>
      <w:rFonts w:ascii="Calibri" w:eastAsia="Calibri" w:hAnsi="Calibri" w:cs="Calibri"/>
      <w:sz w:val="20"/>
      <w:szCs w:val="20"/>
    </w:rPr>
  </w:style>
  <w:style w:type="character" w:customStyle="1" w:styleId="a6">
    <w:name w:val="Другое_"/>
    <w:basedOn w:val="a0"/>
    <w:link w:val="a7"/>
    <w:rsid w:val="009C61A9"/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Колонтитул (2)_"/>
    <w:basedOn w:val="a0"/>
    <w:link w:val="22"/>
    <w:rsid w:val="009C61A9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№1_"/>
    <w:basedOn w:val="a0"/>
    <w:link w:val="11"/>
    <w:rsid w:val="009C61A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8">
    <w:name w:val="Подпись к таблице_"/>
    <w:basedOn w:val="a0"/>
    <w:link w:val="a9"/>
    <w:rsid w:val="009C61A9"/>
    <w:rPr>
      <w:rFonts w:ascii="Times New Roman" w:eastAsia="Times New Roman" w:hAnsi="Times New Roman" w:cs="Times New Roman"/>
      <w:sz w:val="28"/>
      <w:szCs w:val="28"/>
    </w:rPr>
  </w:style>
  <w:style w:type="character" w:customStyle="1" w:styleId="5">
    <w:name w:val="Основной текст (5)_"/>
    <w:basedOn w:val="a0"/>
    <w:link w:val="50"/>
    <w:rsid w:val="009C61A9"/>
    <w:rPr>
      <w:rFonts w:ascii="Arial" w:eastAsia="Arial" w:hAnsi="Arial" w:cs="Arial"/>
      <w:color w:val="485283"/>
      <w:sz w:val="9"/>
      <w:szCs w:val="9"/>
    </w:rPr>
  </w:style>
  <w:style w:type="paragraph" w:customStyle="1" w:styleId="20">
    <w:name w:val="Основной текст (2)"/>
    <w:basedOn w:val="a"/>
    <w:link w:val="2"/>
    <w:rsid w:val="009C61A9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">
    <w:name w:val="Основной текст1"/>
    <w:basedOn w:val="a"/>
    <w:link w:val="a3"/>
    <w:rsid w:val="009C61A9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30">
    <w:name w:val="Основной текст (3)"/>
    <w:basedOn w:val="a"/>
    <w:link w:val="3"/>
    <w:rsid w:val="009C61A9"/>
    <w:rPr>
      <w:rFonts w:ascii="Calibri" w:eastAsia="Calibri" w:hAnsi="Calibri" w:cs="Calibri"/>
      <w:b/>
      <w:bCs/>
      <w:color w:val="auto"/>
      <w:sz w:val="22"/>
      <w:szCs w:val="22"/>
      <w:lang w:eastAsia="en-US" w:bidi="ar-SA"/>
    </w:rPr>
  </w:style>
  <w:style w:type="paragraph" w:customStyle="1" w:styleId="40">
    <w:name w:val="Основной текст (4)"/>
    <w:basedOn w:val="a"/>
    <w:link w:val="4"/>
    <w:rsid w:val="009C61A9"/>
    <w:rPr>
      <w:rFonts w:ascii="Calibri" w:eastAsia="Calibri" w:hAnsi="Calibri" w:cs="Calibri"/>
      <w:color w:val="auto"/>
      <w:sz w:val="20"/>
      <w:szCs w:val="20"/>
      <w:lang w:eastAsia="en-US" w:bidi="ar-SA"/>
    </w:rPr>
  </w:style>
  <w:style w:type="paragraph" w:customStyle="1" w:styleId="a5">
    <w:name w:val="Подпись к картинке"/>
    <w:basedOn w:val="a"/>
    <w:link w:val="a4"/>
    <w:rsid w:val="009C61A9"/>
    <w:rPr>
      <w:rFonts w:ascii="Calibri" w:eastAsia="Calibri" w:hAnsi="Calibri" w:cs="Calibri"/>
      <w:color w:val="auto"/>
      <w:sz w:val="20"/>
      <w:szCs w:val="20"/>
      <w:lang w:eastAsia="en-US" w:bidi="ar-SA"/>
    </w:rPr>
  </w:style>
  <w:style w:type="paragraph" w:customStyle="1" w:styleId="a7">
    <w:name w:val="Другое"/>
    <w:basedOn w:val="a"/>
    <w:link w:val="a6"/>
    <w:rsid w:val="009C61A9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2">
    <w:name w:val="Колонтитул (2)"/>
    <w:basedOn w:val="a"/>
    <w:link w:val="21"/>
    <w:rsid w:val="009C61A9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1">
    <w:name w:val="Заголовок №1"/>
    <w:basedOn w:val="a"/>
    <w:link w:val="10"/>
    <w:rsid w:val="009C61A9"/>
    <w:pPr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9">
    <w:name w:val="Подпись к таблице"/>
    <w:basedOn w:val="a"/>
    <w:link w:val="a8"/>
    <w:rsid w:val="009C61A9"/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9C61A9"/>
    <w:rPr>
      <w:rFonts w:ascii="Arial" w:eastAsia="Arial" w:hAnsi="Arial" w:cs="Arial"/>
      <w:color w:val="485283"/>
      <w:sz w:val="9"/>
      <w:szCs w:val="9"/>
      <w:lang w:eastAsia="en-US" w:bidi="ar-SA"/>
    </w:rPr>
  </w:style>
  <w:style w:type="character" w:styleId="aa">
    <w:name w:val="Hyperlink"/>
    <w:basedOn w:val="a0"/>
    <w:uiPriority w:val="99"/>
    <w:unhideWhenUsed/>
    <w:rsid w:val="009C61A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CE66A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E66A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d">
    <w:name w:val="footer"/>
    <w:basedOn w:val="a"/>
    <w:link w:val="ae"/>
    <w:uiPriority w:val="99"/>
    <w:unhideWhenUsed/>
    <w:rsid w:val="00CE66A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E66A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">
    <w:name w:val="Balloon Text"/>
    <w:basedOn w:val="a"/>
    <w:link w:val="af0"/>
    <w:uiPriority w:val="99"/>
    <w:semiHidden/>
    <w:unhideWhenUsed/>
    <w:rsid w:val="00CE66A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E66AA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table" w:styleId="af1">
    <w:name w:val="Table Grid"/>
    <w:basedOn w:val="a1"/>
    <w:uiPriority w:val="59"/>
    <w:rsid w:val="00DF07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xn---10-fddi0ahfbi5abb0bbg.xn--p1ai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amiro-102736.web-box.ru/?ref=wz_mai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sokolovskiydetsad10@mail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5601</Words>
  <Characters>31932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2024-04-22T05:47:00Z</cp:lastPrinted>
  <dcterms:created xsi:type="dcterms:W3CDTF">2023-04-26T02:48:00Z</dcterms:created>
  <dcterms:modified xsi:type="dcterms:W3CDTF">2024-04-22T06:00:00Z</dcterms:modified>
</cp:coreProperties>
</file>