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35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F25835">
        <w:drawing>
          <wp:inline distT="0" distB="0" distL="0" distR="0">
            <wp:extent cx="5732145" cy="7954493"/>
            <wp:effectExtent l="19050" t="0" r="1905" b="0"/>
            <wp:docPr id="1" name="Рисунок 1" descr="C:\Users\User\Desktop\план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5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5835">
        <w:rPr>
          <w:rFonts w:cstheme="majorHAnsi"/>
          <w:color w:val="000000"/>
          <w:sz w:val="24"/>
          <w:szCs w:val="24"/>
        </w:rPr>
        <w:t xml:space="preserve"> </w:t>
      </w:r>
    </w:p>
    <w:p w:rsidR="00F25835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F25835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F25835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  <w:lang w:val="ru-RU"/>
        </w:rPr>
        <w:lastRenderedPageBreak/>
        <w:t>Содержание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130"/>
        <w:gridCol w:w="897"/>
      </w:tblGrid>
      <w:tr w:rsidR="00F25835" w:rsidRPr="00B607F0" w:rsidTr="00BA7F84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</w:t>
            </w: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1.1. Работа с воспитанниками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-5</w:t>
            </w:r>
          </w:p>
          <w:p w:rsidR="00F25835" w:rsidRPr="00546836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–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25835" w:rsidRPr="00B607F0" w:rsidTr="00BA7F84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II</w:t>
            </w: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. ОРГАНИЗАЦИОННАЯИМЕТОДИЧЕСКАЯДЕЯТЕЛЬНОСТЬ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2.2. Педагогические советы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2.3. Контроль и оценка деятельности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  <w:p w:rsidR="00F25835" w:rsidRPr="00546836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–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8</w:t>
            </w:r>
          </w:p>
          <w:p w:rsidR="00F25835" w:rsidRPr="00546836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8</w:t>
            </w:r>
          </w:p>
          <w:p w:rsidR="00F25835" w:rsidRPr="00546836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–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25835" w:rsidRPr="00B607F0" w:rsidTr="00BA7F84"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III</w:t>
            </w: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. УПРАВЛЕНЧЕСКАЯДЕЯТЕЛЬНОСТЬ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3.1. Нормотворчество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3.2. Работа с кадрами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3.3. Административно-хозяйственная деятельность и безопасность</w:t>
            </w: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  <w:p w:rsidR="00F25835" w:rsidRPr="00546836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10</w:t>
            </w:r>
          </w:p>
          <w:p w:rsidR="00F25835" w:rsidRPr="00546836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11</w:t>
            </w:r>
          </w:p>
          <w:p w:rsidR="00F25835" w:rsidRPr="00546836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–1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25835" w:rsidRPr="00B607F0" w:rsidTr="00BA7F84">
        <w:trPr>
          <w:trHeight w:val="2999"/>
        </w:trPr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Приложение 1. План мероприятий по патриотическому воспитанию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Приложение 2. План летней оздоровительной работы с воспитанниками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7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F25835" w:rsidRPr="00B607F0" w:rsidRDefault="00F25835" w:rsidP="00F25835">
      <w:pPr>
        <w:rPr>
          <w:rFonts w:asciiTheme="majorHAnsi" w:hAnsiTheme="majorHAnsi" w:cstheme="majorHAnsi"/>
          <w:sz w:val="24"/>
          <w:szCs w:val="24"/>
          <w:lang w:val="ru-RU"/>
        </w:rPr>
      </w:pPr>
    </w:p>
    <w:p w:rsidR="00F25835" w:rsidRDefault="00F25835" w:rsidP="00F25835">
      <w:pPr>
        <w:jc w:val="center"/>
        <w:rPr>
          <w:rFonts w:asciiTheme="majorHAnsi" w:hAnsiTheme="majorHAnsi" w:cstheme="majorHAnsi"/>
          <w:sz w:val="24"/>
          <w:szCs w:val="24"/>
          <w:lang w:val="ru-RU"/>
        </w:rPr>
      </w:pPr>
    </w:p>
    <w:p w:rsidR="00F25835" w:rsidRDefault="00F25835" w:rsidP="00F25835">
      <w:pPr>
        <w:jc w:val="center"/>
        <w:rPr>
          <w:rFonts w:asciiTheme="majorHAnsi" w:hAnsiTheme="majorHAnsi" w:cstheme="majorHAnsi"/>
          <w:sz w:val="24"/>
          <w:szCs w:val="24"/>
          <w:lang w:val="ru-RU"/>
        </w:rPr>
      </w:pPr>
    </w:p>
    <w:p w:rsidR="00F25835" w:rsidRDefault="00F25835" w:rsidP="00F25835">
      <w:pPr>
        <w:jc w:val="center"/>
        <w:rPr>
          <w:rFonts w:asciiTheme="majorHAnsi" w:hAnsiTheme="majorHAnsi" w:cstheme="majorHAnsi"/>
          <w:sz w:val="24"/>
          <w:szCs w:val="24"/>
          <w:lang w:val="ru-RU"/>
        </w:rPr>
      </w:pPr>
    </w:p>
    <w:p w:rsidR="00F25835" w:rsidRPr="00B607F0" w:rsidRDefault="00F25835" w:rsidP="00F25835">
      <w:pPr>
        <w:jc w:val="center"/>
        <w:rPr>
          <w:rFonts w:asciiTheme="majorHAnsi" w:hAnsiTheme="majorHAnsi" w:cstheme="majorHAnsi"/>
          <w:sz w:val="24"/>
          <w:szCs w:val="24"/>
          <w:lang w:val="ru-RU"/>
        </w:rPr>
      </w:pPr>
      <w:r>
        <w:rPr>
          <w:rFonts w:asciiTheme="majorHAnsi" w:hAnsiTheme="majorHAnsi" w:cstheme="majorHAnsi"/>
          <w:sz w:val="24"/>
          <w:szCs w:val="24"/>
          <w:lang w:val="ru-RU"/>
        </w:rPr>
        <w:t>2</w:t>
      </w:r>
    </w:p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  <w:lang w:val="ru-RU"/>
        </w:rPr>
        <w:lastRenderedPageBreak/>
        <w:t>Цели и задачи</w:t>
      </w:r>
      <w:r w:rsidRPr="00B607F0">
        <w:rPr>
          <w:rFonts w:cstheme="majorHAnsi"/>
          <w:color w:val="000000"/>
          <w:sz w:val="24"/>
          <w:szCs w:val="24"/>
        </w:rPr>
        <w:t> </w:t>
      </w:r>
      <w:r w:rsidRPr="00B607F0">
        <w:rPr>
          <w:rFonts w:cstheme="majorHAnsi"/>
          <w:color w:val="000000"/>
          <w:sz w:val="24"/>
          <w:szCs w:val="24"/>
          <w:lang w:val="ru-RU"/>
        </w:rPr>
        <w:t>на</w:t>
      </w:r>
      <w:r>
        <w:rPr>
          <w:rFonts w:cstheme="majorHAnsi"/>
          <w:color w:val="000000"/>
          <w:sz w:val="24"/>
          <w:szCs w:val="24"/>
          <w:lang w:val="ru-RU"/>
        </w:rPr>
        <w:t xml:space="preserve"> 2024/2025</w:t>
      </w:r>
      <w:r w:rsidRPr="00B607F0">
        <w:rPr>
          <w:rFonts w:cstheme="majorHAnsi"/>
          <w:color w:val="000000"/>
          <w:sz w:val="24"/>
          <w:szCs w:val="24"/>
          <w:lang w:val="ru-RU"/>
        </w:rPr>
        <w:t xml:space="preserve"> учебный год</w:t>
      </w:r>
    </w:p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ЦЕЛИРАБОТЫ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: по итогам анализа деятельности детского сада за прошедший год, с учетом направлений программы развития и изменений законодательства, необходимо:</w:t>
      </w:r>
    </w:p>
    <w:p w:rsidR="00F25835" w:rsidRPr="00B607F0" w:rsidRDefault="00F25835" w:rsidP="00F25835">
      <w:pPr>
        <w:numPr>
          <w:ilvl w:val="0"/>
          <w:numId w:val="1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Внедрить новые способы работы с воспитанниками до 31 декабря 202</w:t>
      </w:r>
      <w:r>
        <w:rPr>
          <w:rFonts w:asciiTheme="majorHAnsi" w:hAnsiTheme="majorHAnsi" w:cstheme="majorHAnsi"/>
          <w:color w:val="000000"/>
          <w:sz w:val="24"/>
          <w:szCs w:val="24"/>
          <w:lang w:val="ru-RU"/>
        </w:rPr>
        <w:t>5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года.</w:t>
      </w:r>
    </w:p>
    <w:p w:rsidR="00F25835" w:rsidRPr="00B607F0" w:rsidRDefault="00F25835" w:rsidP="00F25835">
      <w:pPr>
        <w:numPr>
          <w:ilvl w:val="0"/>
          <w:numId w:val="1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Укрепить физическое здоровье воспитанников к маю 202</w:t>
      </w:r>
      <w:r>
        <w:rPr>
          <w:rFonts w:asciiTheme="majorHAnsi" w:hAnsiTheme="majorHAnsi" w:cstheme="majorHAnsi"/>
          <w:color w:val="000000"/>
          <w:sz w:val="24"/>
          <w:szCs w:val="24"/>
          <w:lang w:val="ru-RU"/>
        </w:rPr>
        <w:t>5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года.</w:t>
      </w:r>
    </w:p>
    <w:p w:rsidR="00F25835" w:rsidRPr="00B607F0" w:rsidRDefault="00F25835" w:rsidP="00F25835">
      <w:pPr>
        <w:numPr>
          <w:ilvl w:val="0"/>
          <w:numId w:val="1"/>
        </w:numPr>
        <w:ind w:left="780" w:right="180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Обеспечить антитеррористическую защищенность детского сада </w:t>
      </w:r>
    </w:p>
    <w:p w:rsidR="00F25835" w:rsidRPr="00B607F0" w:rsidRDefault="00F25835" w:rsidP="00F25835">
      <w:pPr>
        <w:ind w:left="780" w:right="180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ЗАДАЧИ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: для достижения намеченных целей необходимо выполнить:</w:t>
      </w:r>
    </w:p>
    <w:p w:rsidR="00F25835" w:rsidRPr="00B607F0" w:rsidRDefault="00F25835" w:rsidP="00F25835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наладить сетевое взаимодействие с социальными партнерами;</w:t>
      </w:r>
    </w:p>
    <w:p w:rsidR="00F25835" w:rsidRPr="00B607F0" w:rsidRDefault="00F25835" w:rsidP="00F25835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создать условия для реализации воспитательно-образовательной деятельности с применением </w:t>
      </w:r>
      <w:proofErr w:type="spellStart"/>
      <w:r>
        <w:rPr>
          <w:rFonts w:asciiTheme="majorHAnsi" w:hAnsiTheme="majorHAnsi" w:cstheme="majorHAnsi"/>
          <w:color w:val="000000"/>
          <w:sz w:val="24"/>
          <w:szCs w:val="24"/>
          <w:lang w:val="ru-RU"/>
        </w:rPr>
        <w:t>иновационных</w:t>
      </w:r>
      <w:proofErr w:type="spellEnd"/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образовательных технологий;</w:t>
      </w:r>
    </w:p>
    <w:p w:rsidR="00F25835" w:rsidRPr="00B607F0" w:rsidRDefault="00F25835" w:rsidP="00F25835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обновить материально-техническую базу групп;</w:t>
      </w:r>
    </w:p>
    <w:p w:rsidR="00F25835" w:rsidRPr="00B607F0" w:rsidRDefault="00F25835" w:rsidP="00F25835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повысить профессиональную компетентность педагогических работников;</w:t>
      </w:r>
    </w:p>
    <w:p w:rsidR="00F25835" w:rsidRPr="00B607F0" w:rsidRDefault="00F25835" w:rsidP="00F25835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ввести в работу с воспитанниками новые физкультурно-оздоровительные мероприятия;</w:t>
      </w:r>
    </w:p>
    <w:p w:rsidR="00F25835" w:rsidRPr="00B607F0" w:rsidRDefault="00F25835" w:rsidP="00F25835">
      <w:pPr>
        <w:numPr>
          <w:ilvl w:val="0"/>
          <w:numId w:val="2"/>
        </w:numPr>
        <w:ind w:left="780" w:right="180"/>
        <w:contextualSpacing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организовать подготовку работников в сфере антитеррористической защищенности;</w:t>
      </w:r>
    </w:p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</w:rPr>
        <w:t>I</w:t>
      </w:r>
      <w:r w:rsidRPr="00B607F0">
        <w:rPr>
          <w:rFonts w:cstheme="majorHAnsi"/>
          <w:color w:val="000000"/>
          <w:sz w:val="24"/>
          <w:szCs w:val="24"/>
          <w:lang w:val="ru-RU"/>
        </w:rPr>
        <w:t>. ВОСПИТАТЕЛЬНАЯ И ОБРАЗОВАТЕЛЬНАЯ ДЕЯТЕЛЬНОСТЬ</w:t>
      </w:r>
    </w:p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  <w:lang w:val="ru-RU"/>
        </w:rPr>
        <w:t>1.1. Работа с воспитанниками</w:t>
      </w:r>
    </w:p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1.1.1.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Воспитательные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мероприятия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46"/>
        <w:gridCol w:w="1367"/>
        <w:gridCol w:w="2814"/>
      </w:tblGrid>
      <w:tr w:rsidR="00F25835" w:rsidRPr="00B607F0" w:rsidTr="00BA7F84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Наименованиедокумента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Календарь образовательных событий 2022/2023, направленный письмом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25835" w:rsidRPr="00B607F0" w:rsidTr="00BA7F84">
        <w:trPr>
          <w:trHeight w:val="2"/>
        </w:trPr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План патриотического воспитания (приложение 1 к плану)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25835" w:rsidRPr="00B607F0" w:rsidTr="00BA7F84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План летней оздоровительной работы (приложение 2 к плану)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25835" w:rsidRPr="00B607F0" w:rsidTr="00BA7F84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1.1.2.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Праздники</w:t>
      </w:r>
      <w:proofErr w:type="spellEnd"/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39"/>
        <w:gridCol w:w="1189"/>
        <w:gridCol w:w="4849"/>
      </w:tblGrid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Государственного флага Р.Ф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День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День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День дошкольного работника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F25835" w:rsidRPr="00F25835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инструктор по физической культуре</w:t>
            </w:r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народного единства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25835" w:rsidRPr="00F25835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инструктор по физической культуре</w:t>
            </w:r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матери России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Новый год 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Рождество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Колядки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F25835" w:rsidRPr="00F25835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руководитель, инструктор по физической культуре</w:t>
            </w:r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Международный день театра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25835" w:rsidRPr="00F25835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смеха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руководитель, инструктор по физической культуре</w:t>
            </w:r>
          </w:p>
        </w:tc>
      </w:tr>
      <w:tr w:rsidR="00F25835" w:rsidRPr="00F25835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Всемирный день здоровья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инструктор по физической культуре</w:t>
            </w:r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Всемирный день авиации и космонавтики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Международный день Земли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25835" w:rsidRPr="00F25835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Воспитатели, музыкальный руководитель, инструктор по физической культуре</w:t>
            </w:r>
          </w:p>
        </w:tc>
      </w:tr>
      <w:tr w:rsidR="00F25835" w:rsidRPr="00B607F0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Международный день семьи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25835" w:rsidRPr="00F25835" w:rsidTr="00BA7F84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Выпускной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 старшей и подготовительной группы, музыкальный руководитель</w:t>
            </w:r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1.1.3.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Выставки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и</w:t>
      </w: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конкурсы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83"/>
        <w:gridCol w:w="1384"/>
        <w:gridCol w:w="2860"/>
      </w:tblGrid>
      <w:tr w:rsidR="00F25835" w:rsidRPr="00B607F0" w:rsidTr="00BA7F84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c>
          <w:tcPr>
            <w:tcW w:w="90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Общесадовские</w:t>
            </w:r>
            <w:proofErr w:type="spellEnd"/>
          </w:p>
        </w:tc>
      </w:tr>
      <w:tr w:rsidR="00F25835" w:rsidRPr="00B607F0" w:rsidTr="00BA7F84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25835" w:rsidRPr="00B607F0" w:rsidTr="00BA7F84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Выставка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рисунков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Защитники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родины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25835" w:rsidRPr="00B607F0" w:rsidTr="00BA7F84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Конкурс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поделок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«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День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космонавтики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25835" w:rsidRPr="00B607F0" w:rsidTr="00BA7F84"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Бессмертный полк «Мы помним, мы гордимся»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  <w:lang w:val="ru-RU"/>
        </w:rPr>
        <w:t>1.2. Работа с семьями воспитанников</w:t>
      </w:r>
    </w:p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>1.2.1. Общие мероприятия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65"/>
        <w:gridCol w:w="1844"/>
        <w:gridCol w:w="2718"/>
      </w:tblGrid>
      <w:tr w:rsidR="00F25835" w:rsidRPr="00B607F0" w:rsidTr="00BA7F84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25835" w:rsidRPr="00B607F0" w:rsidTr="00BA7F84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Составление и реализация плана индивидуальной работы с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неблагополучными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семьями–психолого-педагогическая поддержка детей и родителей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F25835" w:rsidRPr="00B607F0" w:rsidTr="00BA7F84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Анкетирование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текущим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25835" w:rsidRPr="00B607F0" w:rsidTr="00BA7F84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Консультирование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текущим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вопросам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25835" w:rsidRPr="00B607F0" w:rsidTr="00BA7F84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Дни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открытых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Апрель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25835" w:rsidRPr="00B607F0" w:rsidTr="00BA7F84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25835" w:rsidRPr="00B607F0" w:rsidTr="00BA7F84"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1.2.2.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Родительские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собрания</w:t>
      </w:r>
      <w:proofErr w:type="spellEnd"/>
    </w:p>
    <w:tbl>
      <w:tblPr>
        <w:tblW w:w="9386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5"/>
        <w:gridCol w:w="5599"/>
        <w:gridCol w:w="2652"/>
      </w:tblGrid>
      <w:tr w:rsidR="00F25835" w:rsidRPr="00B607F0" w:rsidTr="00BA7F8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5835" w:rsidRPr="00B607F0" w:rsidTr="00BA7F84">
        <w:tc>
          <w:tcPr>
            <w:tcW w:w="9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I.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Общиеродительскиесобрания</w:t>
            </w:r>
            <w:proofErr w:type="spellEnd"/>
          </w:p>
        </w:tc>
      </w:tr>
      <w:tr w:rsidR="00F25835" w:rsidRPr="00B607F0" w:rsidTr="00BA7F8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2022/2023 учебном году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Результаты воспитательно-образовательной деятельности </w:t>
            </w:r>
            <w:proofErr w:type="spellStart"/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оитогам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учебного полугодия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,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25835" w:rsidRPr="00B607F0" w:rsidTr="00BA7F84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Внедрение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иновационных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технологий в процесс воспитания и обучения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25835" w:rsidRPr="00B607F0" w:rsidTr="00BA7F84">
        <w:trPr>
          <w:trHeight w:val="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Итоги работы детского сада в 2022/2023 учебном году, организация работы в летний оздоровительный период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25835" w:rsidRPr="00B607F0" w:rsidTr="00BA7F84">
        <w:tc>
          <w:tcPr>
            <w:tcW w:w="9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II.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Групповые</w:t>
            </w:r>
            <w:proofErr w:type="spellEnd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родительские</w:t>
            </w:r>
            <w:proofErr w:type="spellEnd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</w:tr>
      <w:tr w:rsidR="00F25835" w:rsidRPr="00F25835" w:rsidTr="00BA7F84"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 средней группы, педагог-психолог</w:t>
            </w:r>
          </w:p>
        </w:tc>
      </w:tr>
      <w:tr w:rsidR="00F25835" w:rsidRPr="00B607F0" w:rsidTr="00BA7F84"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старшей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25835" w:rsidRPr="00B607F0" w:rsidTr="00BA7F84">
        <w:trPr>
          <w:trHeight w:val="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Средняя, старшая и подготовительная группы: «Типичные случаи детского травматизма, меры его предупреждения»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F25835" w:rsidRPr="00B607F0" w:rsidTr="00BA7F84">
        <w:trPr>
          <w:trHeight w:val="9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средней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25835" w:rsidRPr="00F25835" w:rsidTr="00BA7F84">
        <w:trPr>
          <w:trHeight w:val="9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 старшей группы, учитель-логопед</w:t>
            </w:r>
          </w:p>
        </w:tc>
      </w:tr>
      <w:tr w:rsidR="00F25835" w:rsidRPr="00B607F0" w:rsidTr="00BA7F84">
        <w:trPr>
          <w:gridAfter w:val="2"/>
          <w:wAfter w:w="8251" w:type="dxa"/>
          <w:trHeight w:val="281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25835" w:rsidRPr="00F25835" w:rsidTr="00BA7F84">
        <w:trPr>
          <w:trHeight w:val="4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 средней группы, педагог-психолог</w:t>
            </w:r>
          </w:p>
        </w:tc>
      </w:tr>
      <w:tr w:rsidR="00F25835" w:rsidRPr="00B607F0" w:rsidTr="00BA7F84">
        <w:trPr>
          <w:trHeight w:val="4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Старшая и подготовительная группы: «Подготовка к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старшей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</w:tr>
      <w:tr w:rsidR="00F25835" w:rsidRPr="00B607F0" w:rsidTr="00BA7F84">
        <w:trPr>
          <w:trHeight w:val="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Воспитателигрупп</w:t>
            </w:r>
            <w:proofErr w:type="spellEnd"/>
          </w:p>
        </w:tc>
      </w:tr>
      <w:tr w:rsidR="00F25835" w:rsidRPr="00B607F0" w:rsidTr="00BA7F84">
        <w:trPr>
          <w:trHeight w:val="3"/>
        </w:trPr>
        <w:tc>
          <w:tcPr>
            <w:tcW w:w="9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III.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Собраниядляродителейбудущихвоспитанниковдетскогосада</w:t>
            </w:r>
            <w:proofErr w:type="spellEnd"/>
          </w:p>
        </w:tc>
      </w:tr>
      <w:tr w:rsidR="00F25835" w:rsidRPr="00B607F0" w:rsidTr="00BA7F84">
        <w:trPr>
          <w:trHeight w:val="3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Организационное родительское собрание для родителей, дети которых зачислены на обучение в 2022/2023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учебномгоду</w:t>
            </w:r>
            <w:proofErr w:type="spellEnd"/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</w:rPr>
        <w:t>II</w:t>
      </w:r>
      <w:r w:rsidRPr="00B607F0">
        <w:rPr>
          <w:rFonts w:cstheme="majorHAnsi"/>
          <w:color w:val="000000"/>
          <w:sz w:val="24"/>
          <w:szCs w:val="24"/>
          <w:lang w:val="ru-RU"/>
        </w:rPr>
        <w:t>. ОРГАНИЗАЦИОННАЯ И МЕТОДИЧЕСКАЯ ДЕЯТЕЛЬНОСТЬ</w:t>
      </w:r>
    </w:p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</w:rPr>
      </w:pPr>
      <w:r w:rsidRPr="00B607F0">
        <w:rPr>
          <w:rFonts w:cstheme="majorHAnsi"/>
          <w:color w:val="000000"/>
          <w:sz w:val="24"/>
          <w:szCs w:val="24"/>
        </w:rPr>
        <w:t xml:space="preserve">2.1.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Методическаяработа</w:t>
      </w:r>
      <w:proofErr w:type="spellEnd"/>
    </w:p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2.1.1.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Организационная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деятельность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1984"/>
        <w:gridCol w:w="1418"/>
      </w:tblGrid>
      <w:tr w:rsidR="00F25835" w:rsidRPr="00B607F0" w:rsidTr="00BA7F84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Подписка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журналы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Старшийвоспитател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25835" w:rsidRPr="00B607F0" w:rsidTr="00BA7F84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Индивидуальная работа с воспитателями по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запросам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й</w:t>
            </w:r>
          </w:p>
        </w:tc>
      </w:tr>
      <w:tr w:rsidR="00F25835" w:rsidRPr="00B607F0" w:rsidTr="00BA7F84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25835" w:rsidRPr="00B607F0" w:rsidTr="00BA7F84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25835" w:rsidRPr="00B607F0" w:rsidTr="00BA7F84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Корректировка ООП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учетом требований законодательства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25835" w:rsidRPr="00B607F0" w:rsidTr="00BA7F84">
        <w:trPr>
          <w:trHeight w:val="5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диагностических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карт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F25835" w:rsidRPr="00B607F0" w:rsidTr="00BA7F84">
        <w:trPr>
          <w:trHeight w:val="20"/>
        </w:trPr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Обеспечение реализации ООП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использованием сетевой формы:</w:t>
            </w:r>
          </w:p>
          <w:p w:rsidR="00F25835" w:rsidRPr="00B607F0" w:rsidRDefault="00F25835" w:rsidP="00BA7F8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анализировать организацию работы по сетевому взаимодействию;</w:t>
            </w:r>
          </w:p>
          <w:p w:rsidR="00F25835" w:rsidRPr="00B607F0" w:rsidRDefault="00F25835" w:rsidP="00BA7F8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вносить правки в ООП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соответствии с изменениями законодательства;</w:t>
            </w:r>
          </w:p>
          <w:p w:rsidR="00F25835" w:rsidRPr="00B607F0" w:rsidRDefault="00F25835" w:rsidP="00BA7F84">
            <w:pPr>
              <w:numPr>
                <w:ilvl w:val="0"/>
                <w:numId w:val="8"/>
              </w:numPr>
              <w:ind w:left="780" w:right="180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поиск новых сетевых партнеров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2.1.2.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Консультации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для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педагогических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7"/>
        <w:gridCol w:w="1559"/>
        <w:gridCol w:w="1985"/>
      </w:tblGrid>
      <w:tr w:rsidR="00F25835" w:rsidRPr="00B607F0" w:rsidTr="00BA7F84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Требования к развивающей предметно-пространственной среде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25835" w:rsidRPr="00B607F0" w:rsidTr="00BA7F84">
        <w:trPr>
          <w:trHeight w:val="709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Формы и методы организации сюжетно-ролевой игры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25835" w:rsidRPr="00B607F0" w:rsidTr="00BA7F84">
        <w:trPr>
          <w:trHeight w:val="709"/>
        </w:trPr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Развитие мелкой моторики у детей младшего возраста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F25835" w:rsidRPr="00B607F0" w:rsidTr="00BA7F84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Развитие речи у детей младшего возраста, посредством составления  таблиц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мнемотехнологии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Родительская общественность, как участник воспитательно-образовательного процесса дошкольников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Организация профилактической, оздоровительной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и образовательной деятельности с детьми летом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 xml:space="preserve">2.1.3.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Семинары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для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педагогических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9"/>
        <w:gridCol w:w="1417"/>
        <w:gridCol w:w="1985"/>
      </w:tblGrid>
      <w:tr w:rsidR="00F25835" w:rsidRPr="00B607F0" w:rsidTr="00BA7F8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Создание условий для поддержки инициативы и самостоятельности детей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Взаимодействия работы с родителями воспитанников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Инструктор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</w:tr>
      <w:tr w:rsidR="00F25835" w:rsidRPr="00B607F0" w:rsidTr="00BA7F84"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Мини-семинары «Педагоги педагогам»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</w:tbl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</w:rPr>
      </w:pPr>
      <w:r w:rsidRPr="00B607F0">
        <w:rPr>
          <w:rFonts w:cstheme="majorHAnsi"/>
          <w:color w:val="000000"/>
          <w:sz w:val="24"/>
          <w:szCs w:val="24"/>
        </w:rPr>
        <w:t xml:space="preserve">2.2.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Педагогические</w:t>
      </w:r>
      <w:proofErr w:type="spellEnd"/>
      <w:r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советы</w:t>
      </w:r>
      <w:proofErr w:type="spellEnd"/>
    </w:p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</w:rPr>
        <w:t xml:space="preserve">2.2.1. </w:t>
      </w:r>
      <w:proofErr w:type="spellStart"/>
      <w:r w:rsidRPr="00B607F0">
        <w:rPr>
          <w:rFonts w:asciiTheme="majorHAnsi" w:hAnsiTheme="majorHAnsi" w:cstheme="majorHAnsi"/>
          <w:color w:val="000000"/>
          <w:sz w:val="24"/>
          <w:szCs w:val="24"/>
        </w:rPr>
        <w:t>План</w:t>
      </w:r>
      <w:proofErr w:type="spellEnd"/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color w:val="000000"/>
          <w:sz w:val="24"/>
          <w:szCs w:val="24"/>
        </w:rPr>
        <w:t>заседаний</w:t>
      </w:r>
      <w:proofErr w:type="spellEnd"/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94"/>
        <w:gridCol w:w="1236"/>
        <w:gridCol w:w="1701"/>
      </w:tblGrid>
      <w:tr w:rsidR="00F25835" w:rsidRPr="00B607F0" w:rsidTr="00BA7F84"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5835" w:rsidRPr="00B607F0" w:rsidTr="00BA7F84"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 новом учебном году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</w:p>
        </w:tc>
      </w:tr>
      <w:tr w:rsidR="00F25835" w:rsidRPr="00B607F0" w:rsidTr="00BA7F84"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Тематический педсовет «Патриотическое воспитание детей дошкольного возраста»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25835" w:rsidRPr="00B607F0" w:rsidTr="00BA7F84"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Тематический педсовет «Анализ эффективности работы детского сада по реализации годовых задач в 2022/2023 учебном году »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</w:p>
        </w:tc>
      </w:tr>
      <w:tr w:rsidR="00F25835" w:rsidRPr="00B607F0" w:rsidTr="00BA7F84"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</w:rPr>
      </w:pPr>
      <w:r w:rsidRPr="00B607F0">
        <w:rPr>
          <w:rFonts w:cstheme="majorHAnsi"/>
          <w:color w:val="000000"/>
          <w:sz w:val="24"/>
          <w:szCs w:val="24"/>
        </w:rPr>
        <w:t xml:space="preserve">2.3.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Контроль</w:t>
      </w:r>
      <w:proofErr w:type="spellEnd"/>
      <w:r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</w:rPr>
        <w:t>и</w:t>
      </w:r>
      <w:r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оценка</w:t>
      </w:r>
      <w:proofErr w:type="spellEnd"/>
      <w:r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деятельности</w:t>
      </w:r>
      <w:proofErr w:type="spellEnd"/>
    </w:p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2.3.1.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Внутри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садовский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контроль</w:t>
      </w:r>
      <w:proofErr w:type="spellEnd"/>
    </w:p>
    <w:tbl>
      <w:tblPr>
        <w:tblW w:w="9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1701"/>
        <w:gridCol w:w="1701"/>
        <w:gridCol w:w="1134"/>
        <w:gridCol w:w="1559"/>
      </w:tblGrid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Объектконтроля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и</w:t>
            </w: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25835" w:rsidRPr="00F25835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Сентябрь и декабрь, март,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июнь и август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 xml:space="preserve">Заведующий, старший воспитатель,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заместитель по АХЧ</w:t>
            </w:r>
          </w:p>
        </w:tc>
      </w:tr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Адаптация воспитанников в детском саду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Анализ документации педагогов в соответствии с ФГОС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Анализ док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ументации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Санитарное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состояние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помещений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Завхоз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Соблюдение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требований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прогулке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Посещение кухни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Анализ док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ументации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Открытый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просмотр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</w:p>
        </w:tc>
      </w:tr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Проведение родительских собраний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Анализ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документации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Соблюдение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режима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дня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Медсестра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своспитатель</w:t>
            </w:r>
            <w:proofErr w:type="spellEnd"/>
          </w:p>
        </w:tc>
      </w:tr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Посещение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Организация ОД по познавательному развитию в подготовительных группах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Сравнительный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Посещение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групп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F25835" w:rsidRPr="00B607F0" w:rsidTr="00BA7F8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Анализ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</w:t>
            </w:r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lastRenderedPageBreak/>
        <w:t>2.3.2. Внутренняя система оценки качества образования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54"/>
        <w:gridCol w:w="1559"/>
        <w:gridCol w:w="1560"/>
      </w:tblGrid>
      <w:tr w:rsidR="00F25835" w:rsidRPr="00B607F0" w:rsidTr="00BA7F84">
        <w:trPr>
          <w:trHeight w:val="1"/>
        </w:trPr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Анализ качества организации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предметно-развивающейсреды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Раз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F25835" w:rsidRPr="00B607F0" w:rsidTr="00BA7F84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Ноябрь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февраль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Мониторинг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выполнения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муниципального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декабрь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25835" w:rsidRPr="00B607F0" w:rsidTr="00BA7F84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своевременног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оразмещения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информации на сайте детского сада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Ответственный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</w:p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</w:rPr>
      </w:pPr>
      <w:r w:rsidRPr="00B607F0">
        <w:rPr>
          <w:rFonts w:cstheme="majorHAnsi"/>
          <w:color w:val="000000"/>
          <w:sz w:val="24"/>
          <w:szCs w:val="24"/>
        </w:rPr>
        <w:t>III. УПРАВЛЕНЧЕСКАЯ</w:t>
      </w:r>
      <w:r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</w:rPr>
        <w:t>ДЕЯТЕЛЬНОСТЬ</w:t>
      </w:r>
    </w:p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</w:rPr>
      </w:pPr>
      <w:r w:rsidRPr="00B607F0">
        <w:rPr>
          <w:rFonts w:cstheme="majorHAnsi"/>
          <w:color w:val="000000"/>
          <w:sz w:val="24"/>
          <w:szCs w:val="24"/>
        </w:rPr>
        <w:t xml:space="preserve">3.1.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Нормотворчество</w:t>
      </w:r>
      <w:proofErr w:type="spellEnd"/>
    </w:p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3.1.1.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Разработка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локальных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и</w:t>
      </w: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распорядительных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актов</w:t>
      </w:r>
      <w:proofErr w:type="spellEnd"/>
    </w:p>
    <w:tbl>
      <w:tblPr>
        <w:tblW w:w="9244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1"/>
        <w:gridCol w:w="1867"/>
        <w:gridCol w:w="1127"/>
        <w:gridCol w:w="1589"/>
      </w:tblGrid>
      <w:tr w:rsidR="00F25835" w:rsidRPr="00B607F0" w:rsidTr="00BA7F84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Положение о реализации воспитательно-образовательной деятельности с применением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инновационных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технологийтехнологий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Федеральныйзаконот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29.12.2012 № 273-ФЗиприказМинобрнаукиот 23.08.2017 № 816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F25835" w:rsidRPr="00B607F0" w:rsidTr="00BA7F84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Трудовой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кодекс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Ноябрь-декабрь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Специалист по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охран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F25835" w:rsidRPr="00B607F0" w:rsidTr="00BA7F84"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lastRenderedPageBreak/>
        <w:t xml:space="preserve">3.1.2.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Обновление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локальных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актов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22"/>
        <w:gridCol w:w="2958"/>
        <w:gridCol w:w="979"/>
        <w:gridCol w:w="1968"/>
      </w:tblGrid>
      <w:tr w:rsidR="00F25835" w:rsidRPr="00B607F0" w:rsidTr="00BA7F8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Наименованиедокумента</w:t>
            </w:r>
            <w:proofErr w:type="spellEnd"/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Основаниеразработки</w:t>
            </w:r>
            <w:proofErr w:type="spellEnd"/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25835" w:rsidRPr="00B607F0" w:rsidTr="00BA7F8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25835" w:rsidRPr="00B607F0" w:rsidTr="00BA7F84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</w:rPr>
      </w:pPr>
      <w:r w:rsidRPr="00B607F0">
        <w:rPr>
          <w:rFonts w:cstheme="majorHAnsi"/>
          <w:color w:val="000000"/>
          <w:sz w:val="24"/>
          <w:szCs w:val="24"/>
        </w:rPr>
        <w:t xml:space="preserve">3.2.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Работа</w:t>
      </w:r>
      <w:proofErr w:type="spellEnd"/>
      <w:r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r w:rsidRPr="00B607F0">
        <w:rPr>
          <w:rFonts w:cstheme="majorHAnsi"/>
          <w:color w:val="000000"/>
          <w:sz w:val="24"/>
          <w:szCs w:val="24"/>
        </w:rPr>
        <w:t>с</w:t>
      </w:r>
      <w:r w:rsidRPr="00B607F0">
        <w:rPr>
          <w:rFonts w:cs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cstheme="majorHAnsi"/>
          <w:color w:val="000000"/>
          <w:sz w:val="24"/>
          <w:szCs w:val="24"/>
        </w:rPr>
        <w:t>кадрами</w:t>
      </w:r>
      <w:proofErr w:type="spellEnd"/>
    </w:p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3.2.1.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Аттестация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педагогических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инепедагогических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работников</w:t>
      </w:r>
      <w:proofErr w:type="spellEnd"/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93"/>
        <w:gridCol w:w="3260"/>
        <w:gridCol w:w="1418"/>
        <w:gridCol w:w="3006"/>
      </w:tblGrid>
      <w:tr w:rsidR="00F25835" w:rsidRPr="00B607F0" w:rsidTr="00BA7F84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Ф. И. О.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предыдущей</w:t>
            </w:r>
            <w:proofErr w:type="spellEnd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F25835" w:rsidRPr="00B607F0" w:rsidTr="00BA7F84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педагогических</w:t>
            </w:r>
            <w:proofErr w:type="spellEnd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</w:tr>
      <w:tr w:rsidR="00F25835" w:rsidRPr="00B607F0" w:rsidTr="00BA7F84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Сергеева Наталья Андреевна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2025г</w:t>
            </w:r>
          </w:p>
        </w:tc>
      </w:tr>
      <w:tr w:rsidR="00F25835" w:rsidRPr="00B607F0" w:rsidTr="00BA7F84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Биттер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Юлия Васильевна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2025г</w:t>
            </w:r>
          </w:p>
        </w:tc>
      </w:tr>
      <w:tr w:rsidR="00F25835" w:rsidRPr="00B607F0" w:rsidTr="00BA7F84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Хромова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Валентина Геннадьевна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2025г</w:t>
            </w:r>
          </w:p>
        </w:tc>
      </w:tr>
      <w:tr w:rsidR="00F25835" w:rsidRPr="00B607F0" w:rsidTr="00BA7F84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Аттестациянепедагогическихработников</w:t>
            </w:r>
            <w:proofErr w:type="spellEnd"/>
          </w:p>
        </w:tc>
      </w:tr>
      <w:tr w:rsidR="00F25835" w:rsidRPr="00B607F0" w:rsidTr="00BA7F84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25835" w:rsidRPr="00B607F0" w:rsidTr="00BA7F84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25835" w:rsidRPr="00B607F0" w:rsidTr="00BA7F84"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3.2.3.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Оперативные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совещания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при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заведующем</w:t>
      </w:r>
      <w:proofErr w:type="spellEnd"/>
    </w:p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Текущие и перспективные задачи детского сада решаются на совещаниях при заведующем. </w:t>
      </w:r>
    </w:p>
    <w:tbl>
      <w:tblPr>
        <w:tblStyle w:val="a6"/>
        <w:tblW w:w="0" w:type="auto"/>
        <w:tblLook w:val="04A0"/>
      </w:tblPr>
      <w:tblGrid>
        <w:gridCol w:w="3652"/>
        <w:gridCol w:w="2510"/>
        <w:gridCol w:w="3081"/>
      </w:tblGrid>
      <w:tr w:rsidR="00F25835" w:rsidRPr="00B607F0" w:rsidTr="00BA7F84">
        <w:tc>
          <w:tcPr>
            <w:tcW w:w="3652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Направление </w:t>
            </w:r>
          </w:p>
        </w:tc>
        <w:tc>
          <w:tcPr>
            <w:tcW w:w="2510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Срок </w:t>
            </w:r>
          </w:p>
        </w:tc>
        <w:tc>
          <w:tcPr>
            <w:tcW w:w="3081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F25835" w:rsidRPr="00B607F0" w:rsidTr="00BA7F84">
        <w:tc>
          <w:tcPr>
            <w:tcW w:w="3652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обсуждение материалов августовской конференции педагогов;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основные направления работы ДОУ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- организация работы ДОУ</w:t>
            </w:r>
          </w:p>
        </w:tc>
        <w:tc>
          <w:tcPr>
            <w:tcW w:w="2510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 xml:space="preserve">Сентябрь </w:t>
            </w:r>
          </w:p>
        </w:tc>
        <w:tc>
          <w:tcPr>
            <w:tcW w:w="3081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воспитатель </w:t>
            </w:r>
          </w:p>
        </w:tc>
      </w:tr>
      <w:tr w:rsidR="00F25835" w:rsidRPr="006B560C" w:rsidTr="00BA7F84">
        <w:tc>
          <w:tcPr>
            <w:tcW w:w="3652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- о состоянии трудовой дисциплины, соблюдении правил внутреннего трудового распорядка работниками ДОУ;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соблюдение требований охраны труда, ТБ и ПБ в ДОУ;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профилактика травматизма (соблюдение инструкции по охране жизни и здоровья детей);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состоянии педагогической документации, работы по самообразованию педагогов;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- соблюдение требований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в образовательном процессе;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работы на ноябрь.</w:t>
            </w:r>
          </w:p>
        </w:tc>
        <w:tc>
          <w:tcPr>
            <w:tcW w:w="2510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081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завхоз, специалист по охране труда</w:t>
            </w:r>
          </w:p>
        </w:tc>
      </w:tr>
      <w:tr w:rsidR="00F25835" w:rsidRPr="006B560C" w:rsidTr="00BA7F84">
        <w:tc>
          <w:tcPr>
            <w:tcW w:w="3652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организация работы по сохранению и укреплению здоровья воспитанников;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обеспечение качественного детского питания в ДОУ;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проведение мероприятий по профилактике гриппа и ОРВИ;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работы на декабрь.</w:t>
            </w:r>
          </w:p>
        </w:tc>
        <w:tc>
          <w:tcPr>
            <w:tcW w:w="2510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81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завхоз,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специалист по охране труда, воспитатель, медицинский работник</w:t>
            </w:r>
          </w:p>
        </w:tc>
      </w:tr>
      <w:tr w:rsidR="00F25835" w:rsidRPr="006B560C" w:rsidTr="00BA7F84">
        <w:tc>
          <w:tcPr>
            <w:tcW w:w="3652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ходе подготовки к новогодним праздникам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(- 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утверждение графика утренников;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рассмотрение и согласование графика отпусков работников на 2023 г.;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работе ДОУ в праздничные дни;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работы на январь.</w:t>
            </w:r>
          </w:p>
        </w:tc>
        <w:tc>
          <w:tcPr>
            <w:tcW w:w="2510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081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завхоз,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специалист по охране труда, воспитатель, </w:t>
            </w:r>
          </w:p>
        </w:tc>
      </w:tr>
      <w:tr w:rsidR="00F25835" w:rsidRPr="006B560C" w:rsidTr="00BA7F84">
        <w:tc>
          <w:tcPr>
            <w:tcW w:w="3652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анализ воспитательно-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образовательной работы за первое полугодие;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анализ заболеваемости детей з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а 2025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год, анализ посещаемости;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анализ заболе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ваемости сотрудников ДОУ за 2025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г.;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на февраль.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0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3081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завхоз,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по охране труда, воспитатель, </w:t>
            </w:r>
          </w:p>
        </w:tc>
      </w:tr>
      <w:tr w:rsidR="00F25835" w:rsidRPr="006B560C" w:rsidTr="00BA7F84">
        <w:tc>
          <w:tcPr>
            <w:tcW w:w="3652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- соблюдение правил внутреннего трудового распорядка работниками ДОУ;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- о выполнении требований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в образовательном процессе ДОУ. Организация прогулок;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на март.</w:t>
            </w:r>
          </w:p>
        </w:tc>
        <w:tc>
          <w:tcPr>
            <w:tcW w:w="2510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081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завхоз,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специалист по охране труда, воспитатель, </w:t>
            </w:r>
          </w:p>
        </w:tc>
      </w:tr>
      <w:tr w:rsidR="00F25835" w:rsidRPr="006B560C" w:rsidTr="00BA7F84">
        <w:tc>
          <w:tcPr>
            <w:tcW w:w="3652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реализация планов взаимодействия с социумом;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об организации детского питания в ДОУ;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на апрель.</w:t>
            </w:r>
          </w:p>
        </w:tc>
        <w:tc>
          <w:tcPr>
            <w:tcW w:w="2510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081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завхоз,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специалист по охране труда, воспитатель, </w:t>
            </w:r>
          </w:p>
        </w:tc>
      </w:tr>
      <w:tr w:rsidR="00F25835" w:rsidRPr="006B560C" w:rsidTr="00BA7F84">
        <w:tc>
          <w:tcPr>
            <w:tcW w:w="3652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анализ заболеваемости детей за 1 квартал;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готовности выпускных к школе гру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пп к шк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ольному обучению;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на май.</w:t>
            </w:r>
          </w:p>
        </w:tc>
        <w:tc>
          <w:tcPr>
            <w:tcW w:w="2510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3081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завхоз,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специалист по охране труда, воспитатель, </w:t>
            </w:r>
          </w:p>
        </w:tc>
      </w:tr>
      <w:tr w:rsidR="00F25835" w:rsidRPr="006B560C" w:rsidTr="00BA7F84">
        <w:tc>
          <w:tcPr>
            <w:tcW w:w="3652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ходе подготовки к летнему оздоровительному периоду;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готовности к проведению текущего ремонта групповых помещений;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 ходе подготовки выпускного балла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- организация и проведение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родительского собрания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взаимодействие с родителями по подготовке помещений ДОУ к новому учебному году;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расстановка кадров и комплектование групп на время летних отпусков;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организация работ по благоустройству ДОУ;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- утверждение плана на летний период (июнь).</w:t>
            </w:r>
          </w:p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0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Май</w:t>
            </w:r>
          </w:p>
        </w:tc>
        <w:tc>
          <w:tcPr>
            <w:tcW w:w="3081" w:type="dxa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Заведующий, зам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 УВР, зам.по АХЧ, специалист по охране труда, старший воспитатель</w:t>
            </w:r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</w:p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</w:p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  <w:lang w:val="ru-RU"/>
        </w:rPr>
      </w:pPr>
      <w:r w:rsidRPr="00B607F0">
        <w:rPr>
          <w:rFonts w:cstheme="majorHAnsi"/>
          <w:color w:val="000000"/>
          <w:sz w:val="24"/>
          <w:szCs w:val="24"/>
          <w:lang w:val="ru-RU"/>
        </w:rPr>
        <w:t>3.3. Административно-хозяйственная деятельность и безопасность</w:t>
      </w:r>
    </w:p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3.3.1.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Антитеррористическая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защищенность</w:t>
      </w:r>
      <w:proofErr w:type="spellEnd"/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59"/>
        <w:gridCol w:w="786"/>
        <w:gridCol w:w="284"/>
        <w:gridCol w:w="3148"/>
      </w:tblGrid>
      <w:tr w:rsidR="00F25835" w:rsidRPr="00B607F0" w:rsidTr="00BA7F84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терактов</w:t>
            </w:r>
          </w:p>
        </w:tc>
      </w:tr>
      <w:tr w:rsidR="00F25835" w:rsidRPr="00B607F0" w:rsidTr="00BA7F84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Заведующий, Специалист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ОТ</w:t>
            </w:r>
          </w:p>
        </w:tc>
      </w:tr>
      <w:tr w:rsidR="00F25835" w:rsidRPr="00B607F0" w:rsidTr="00BA7F84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Проводить инструктажи и практические занятия с работниками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3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, Специалист </w:t>
            </w:r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ОТ</w:t>
            </w:r>
          </w:p>
        </w:tc>
      </w:tr>
      <w:tr w:rsidR="00F25835" w:rsidRPr="00B607F0" w:rsidTr="00BA7F84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</w:p>
        </w:tc>
      </w:tr>
      <w:tr w:rsidR="00F25835" w:rsidRPr="00B607F0" w:rsidTr="00BA7F84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25835" w:rsidRPr="00B607F0" w:rsidTr="00BA7F84">
        <w:tc>
          <w:tcPr>
            <w:tcW w:w="9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25835" w:rsidRPr="00B607F0" w:rsidTr="00BA7F84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25835" w:rsidRPr="00B607F0" w:rsidTr="00BA7F84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25835" w:rsidRPr="00B607F0" w:rsidTr="00BA7F84"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3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3.3.2.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Пожарнаябезопасность</w:t>
      </w:r>
      <w:proofErr w:type="spellEnd"/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8"/>
        <w:gridCol w:w="1180"/>
        <w:gridCol w:w="2439"/>
      </w:tblGrid>
      <w:tr w:rsidR="00F25835" w:rsidRPr="00B607F0" w:rsidTr="00BA7F84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Провести противопожарные инструктажи с работниками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понеобходимости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пожарную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F25835" w:rsidRPr="00B607F0" w:rsidTr="00BA7F84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Организовать и провести тренировки </w:t>
            </w:r>
            <w:proofErr w:type="spellStart"/>
            <w:proofErr w:type="gram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оэвакуации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пожарную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F25835" w:rsidRPr="00F25835" w:rsidTr="00BA7F84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Провести ревизию наличия документов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попожарной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безопасности. По необходимости привести  в соответствие с действующим законодательством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Заведующий и ответственный за пожарную безопасность</w:t>
            </w:r>
          </w:p>
        </w:tc>
      </w:tr>
      <w:tr w:rsidR="00F25835" w:rsidRPr="00B607F0" w:rsidTr="00BA7F84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Проверка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наличия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пожарную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F25835" w:rsidRPr="00B607F0" w:rsidTr="00BA7F84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Провести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ревизию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пожарного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пожарную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F25835" w:rsidRPr="00B607F0" w:rsidTr="00BA7F84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графику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пожарную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F25835" w:rsidRPr="00B607F0" w:rsidTr="00BA7F84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местах нахождения огнетушителей и указателей направления движения к эвакуационным выходам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Ежемесячно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пожарную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F25835" w:rsidRPr="00B607F0" w:rsidTr="00BA7F84">
        <w:tc>
          <w:tcPr>
            <w:tcW w:w="5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3.3.3.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Хозяйственная</w:t>
      </w:r>
      <w:proofErr w:type="spellEnd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607F0">
        <w:rPr>
          <w:rFonts w:asciiTheme="majorHAnsi" w:hAnsiTheme="majorHAnsi" w:cstheme="majorHAnsi"/>
          <w:b/>
          <w:bCs/>
          <w:color w:val="000000"/>
          <w:sz w:val="24"/>
          <w:szCs w:val="24"/>
        </w:rPr>
        <w:t>деятельность</w:t>
      </w:r>
      <w:proofErr w:type="spellEnd"/>
    </w:p>
    <w:tbl>
      <w:tblPr>
        <w:tblW w:w="91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03"/>
        <w:gridCol w:w="1251"/>
        <w:gridCol w:w="284"/>
        <w:gridCol w:w="992"/>
        <w:gridCol w:w="1447"/>
      </w:tblGrid>
      <w:tr w:rsidR="00F25835" w:rsidRPr="00B607F0" w:rsidTr="00BA7F84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F25835" w:rsidRPr="00B607F0" w:rsidTr="00BA7F84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Субботники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октябре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апреле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F25835" w:rsidRPr="00B607F0" w:rsidTr="00BA7F84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Инвентаризация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Декабрь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25835" w:rsidRPr="00B607F0" w:rsidTr="00BA7F84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и опубликование отчета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февраля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25835" w:rsidRPr="00F25835" w:rsidTr="00BA7F84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Подготовка детского сада к приемке к новому учебному году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Май-июнь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Заведующий, заместитель по АХЧ,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старшийвоспитатель</w:t>
            </w:r>
            <w:proofErr w:type="spellEnd"/>
          </w:p>
        </w:tc>
      </w:tr>
      <w:tr w:rsidR="00F25835" w:rsidRPr="00F25835" w:rsidTr="00BA7F84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Ремонт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помещений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Заведующий, рабочий по 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lastRenderedPageBreak/>
              <w:t>комплексному обслуживанию здания</w:t>
            </w:r>
          </w:p>
        </w:tc>
      </w:tr>
      <w:tr w:rsidR="00F25835" w:rsidRPr="00B607F0" w:rsidTr="00BA7F84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Подготовка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публичного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доклада</w:t>
            </w:r>
            <w:proofErr w:type="spellEnd"/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Июнь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F25835" w:rsidRPr="00B607F0" w:rsidTr="00BA7F84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Подготовка плана работы детского сада на 2022/2023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Июнь–август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Работники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детского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сада</w:t>
            </w:r>
            <w:proofErr w:type="spellEnd"/>
          </w:p>
        </w:tc>
      </w:tr>
      <w:tr w:rsidR="00F25835" w:rsidRPr="00B607F0" w:rsidTr="00BA7F84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В</w:t>
            </w: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F25835" w:rsidRPr="00B607F0" w:rsidTr="00BA7F84"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ind w:left="75" w:right="75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F25835" w:rsidRPr="00B607F0" w:rsidTr="00BA7F84">
        <w:tc>
          <w:tcPr>
            <w:tcW w:w="6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607F0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835" w:rsidRPr="00B607F0" w:rsidRDefault="00F25835" w:rsidP="00BA7F84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F25835" w:rsidRPr="00B607F0" w:rsidRDefault="00F25835" w:rsidP="00F25835">
      <w:pPr>
        <w:pStyle w:val="1"/>
        <w:rPr>
          <w:rFonts w:cstheme="majorHAnsi"/>
          <w:color w:val="000000"/>
          <w:sz w:val="24"/>
          <w:szCs w:val="24"/>
        </w:rPr>
      </w:pPr>
      <w:proofErr w:type="spellStart"/>
      <w:r w:rsidRPr="00B607F0">
        <w:rPr>
          <w:rFonts w:cstheme="majorHAnsi"/>
          <w:color w:val="000000"/>
          <w:sz w:val="24"/>
          <w:szCs w:val="24"/>
        </w:rPr>
        <w:t>Приложения</w:t>
      </w:r>
      <w:proofErr w:type="spellEnd"/>
    </w:p>
    <w:p w:rsidR="00F25835" w:rsidRPr="00B607F0" w:rsidRDefault="00F25835" w:rsidP="00F25835">
      <w:pPr>
        <w:jc w:val="right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Приложение 1</w:t>
      </w:r>
      <w:r w:rsidRPr="00B607F0">
        <w:rPr>
          <w:rFonts w:asciiTheme="majorHAnsi" w:hAnsiTheme="majorHAnsi" w:cstheme="majorHAnsi"/>
          <w:sz w:val="24"/>
          <w:szCs w:val="24"/>
          <w:lang w:val="ru-RU"/>
        </w:rPr>
        <w:br/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к годовому плану ДОУ </w:t>
      </w:r>
      <w:r w:rsidRPr="00B607F0">
        <w:rPr>
          <w:rFonts w:asciiTheme="majorHAnsi" w:hAnsiTheme="majorHAnsi" w:cstheme="majorHAnsi"/>
          <w:sz w:val="24"/>
          <w:szCs w:val="24"/>
          <w:lang w:val="ru-RU"/>
        </w:rPr>
        <w:br/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на</w:t>
      </w:r>
      <w:r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2024/2025</w:t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учебныйгод</w:t>
      </w:r>
    </w:p>
    <w:p w:rsidR="00F25835" w:rsidRPr="00B607F0" w:rsidRDefault="00F25835" w:rsidP="00F25835">
      <w:pPr>
        <w:jc w:val="center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План мероприятий по патриотическому воспитанию воспитанников</w:t>
      </w:r>
    </w:p>
    <w:p w:rsidR="00F25835" w:rsidRPr="00B607F0" w:rsidRDefault="00F25835" w:rsidP="00F25835">
      <w:pPr>
        <w:jc w:val="center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&lt;…&gt;</w:t>
      </w:r>
    </w:p>
    <w:p w:rsidR="00F25835" w:rsidRPr="00B607F0" w:rsidRDefault="00F25835" w:rsidP="00F25835">
      <w:pPr>
        <w:jc w:val="right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Приложение 2</w:t>
      </w:r>
      <w:r w:rsidRPr="00B607F0">
        <w:rPr>
          <w:rFonts w:asciiTheme="majorHAnsi" w:hAnsiTheme="majorHAnsi" w:cstheme="majorHAnsi"/>
          <w:sz w:val="24"/>
          <w:szCs w:val="24"/>
          <w:lang w:val="ru-RU"/>
        </w:rPr>
        <w:br/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к годовому плану ДОУ № </w:t>
      </w:r>
      <w:r w:rsidRPr="00B607F0">
        <w:rPr>
          <w:rFonts w:asciiTheme="majorHAnsi" w:hAnsiTheme="majorHAnsi" w:cstheme="majorHAnsi"/>
          <w:sz w:val="24"/>
          <w:szCs w:val="24"/>
          <w:lang w:val="ru-RU"/>
        </w:rPr>
        <w:br/>
      </w: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на</w:t>
      </w:r>
      <w:r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2024/2025</w:t>
      </w:r>
      <w:bookmarkStart w:id="0" w:name="_GoBack"/>
      <w:bookmarkEnd w:id="0"/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 xml:space="preserve"> учебный год</w:t>
      </w:r>
    </w:p>
    <w:p w:rsidR="00F25835" w:rsidRPr="00B607F0" w:rsidRDefault="00F25835" w:rsidP="00F25835">
      <w:pPr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</w:p>
    <w:p w:rsidR="00F25835" w:rsidRPr="00B607F0" w:rsidRDefault="00F25835" w:rsidP="00F25835">
      <w:pPr>
        <w:jc w:val="center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План летней оздоровительной работы с воспитанниками</w:t>
      </w:r>
    </w:p>
    <w:p w:rsidR="00F25835" w:rsidRPr="00B607F0" w:rsidRDefault="00F25835" w:rsidP="00F25835">
      <w:pPr>
        <w:jc w:val="center"/>
        <w:rPr>
          <w:rFonts w:asciiTheme="majorHAnsi" w:hAnsiTheme="majorHAnsi" w:cstheme="majorHAnsi"/>
          <w:color w:val="000000"/>
          <w:sz w:val="24"/>
          <w:szCs w:val="24"/>
          <w:lang w:val="ru-RU"/>
        </w:rPr>
      </w:pPr>
      <w:r w:rsidRPr="00B607F0">
        <w:rPr>
          <w:rFonts w:asciiTheme="majorHAnsi" w:hAnsiTheme="majorHAnsi" w:cstheme="majorHAnsi"/>
          <w:color w:val="000000"/>
          <w:sz w:val="24"/>
          <w:szCs w:val="24"/>
          <w:lang w:val="ru-RU"/>
        </w:rPr>
        <w:t>&lt;…&gt;</w:t>
      </w:r>
    </w:p>
    <w:p w:rsidR="00383D2C" w:rsidRDefault="00383D2C"/>
    <w:sectPr w:rsidR="00383D2C" w:rsidSect="0038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90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43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434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A040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AC5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760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154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A71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25835"/>
    <w:rsid w:val="00383D2C"/>
    <w:rsid w:val="00CF6FC1"/>
    <w:rsid w:val="00F2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3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2583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835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8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5">
    <w:name w:val="Hyperlink"/>
    <w:basedOn w:val="a0"/>
    <w:uiPriority w:val="99"/>
    <w:unhideWhenUsed/>
    <w:rsid w:val="00F25835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25835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2644</Words>
  <Characters>15077</Characters>
  <Application>Microsoft Office Word</Application>
  <DocSecurity>0</DocSecurity>
  <Lines>125</Lines>
  <Paragraphs>35</Paragraphs>
  <ScaleCrop>false</ScaleCrop>
  <Company>HP</Company>
  <LinksUpToDate>false</LinksUpToDate>
  <CharactersWithSpaces>17686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2024-12-11T03:10:00Z</dcterms:created>
  <dcterms:modified xsi:type="dcterms:W3CDTF">2024-12-11T03:11:00Z</dcterms:modified>
</cp:coreProperties>
</file>